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4B608">
      <w:pPr>
        <w:spacing w:line="560" w:lineRule="exact"/>
        <w:jc w:val="left"/>
        <w:outlineLvl w:val="0"/>
        <w:rPr>
          <w:rFonts w:hint="default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附件7</w:t>
      </w:r>
    </w:p>
    <w:p w14:paraId="6DE113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</w:pPr>
      <w:bookmarkStart w:id="0" w:name="_Toc92379474"/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支持举办产业活动申报说明</w:t>
      </w:r>
    </w:p>
    <w:p w14:paraId="082158B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</w:pPr>
    </w:p>
    <w:p w14:paraId="73B3F69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  <w:t>一、</w:t>
      </w: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</w:rPr>
        <w:t>支持条件</w:t>
      </w:r>
    </w:p>
    <w:p w14:paraId="1D098B2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1.申报单位应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药健康、智能装备、电子材料、新能源智能汽车、绿色都市等先进制造产业领域，以及聚焦先进制造领域攻关的未来健康、未来能源、未来制造、未来材料、未来空间、未来信息等未来产业领域的企业主体、创新联合体、社会组织、产业服务机构等。</w:t>
      </w:r>
    </w:p>
    <w:p w14:paraId="0BFBC29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申报单位在2025年1月1日至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申报截止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举办先进制造领域产业大会、技能大赛等产业活动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，营造促进先进制造业高质量发展的良好氛围。</w:t>
      </w:r>
    </w:p>
    <w:p w14:paraId="00BAC54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申报单位为产业活动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主办方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承办方等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出资单位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191E76A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  <w:t>二、</w:t>
      </w:r>
      <w:r>
        <w:rPr>
          <w:rStyle w:val="12"/>
          <w:rFonts w:hint="eastAsia" w:ascii="黑体" w:hAnsi="黑体" w:eastAsia="黑体" w:cs="黑体"/>
          <w:b w:val="0"/>
          <w:bCs/>
          <w:kern w:val="2"/>
          <w:sz w:val="32"/>
          <w:szCs w:val="32"/>
        </w:rPr>
        <w:t>支持方式和标准</w:t>
      </w:r>
    </w:p>
    <w:p w14:paraId="484CBAF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对于活动主办方和承办方等相关出资单位，按照不超过活动实际发生金额的50%给予支持，单个企业每年给予最高100万元支持。</w:t>
      </w:r>
    </w:p>
    <w:p w14:paraId="241BD07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  <w:t>三、</w:t>
      </w: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</w:rPr>
        <w:t>申报材料清单</w:t>
      </w:r>
    </w:p>
    <w:p w14:paraId="6C3AD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黑体" w:eastAsia="仿宋_GB2312" w:cs="Times New Roman"/>
          <w:sz w:val="32"/>
          <w:szCs w:val="32"/>
          <w:lang w:eastAsia="zh-CN"/>
        </w:rPr>
      </w:pPr>
      <w:r>
        <w:rPr>
          <w:rFonts w:ascii="仿宋_GB2312" w:hAnsi="黑体" w:eastAsia="仿宋_GB2312" w:cs="Times New Roman"/>
          <w:sz w:val="32"/>
          <w:szCs w:val="32"/>
        </w:rPr>
        <w:t>1.申报表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详见附件7-1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）</w:t>
      </w:r>
    </w:p>
    <w:p w14:paraId="670B403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申报主体营业执照复印件</w:t>
      </w:r>
    </w:p>
    <w:p w14:paraId="1B629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3</w:t>
      </w:r>
      <w:r>
        <w:rPr>
          <w:rFonts w:ascii="仿宋_GB2312" w:hAnsi="黑体" w:eastAsia="仿宋_GB2312" w:cs="Times New Roman"/>
          <w:sz w:val="32"/>
          <w:szCs w:val="32"/>
        </w:rPr>
        <w:t>.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上年度财务审计报告复印件</w:t>
      </w:r>
    </w:p>
    <w:p w14:paraId="7E8872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4</w:t>
      </w:r>
      <w:r>
        <w:rPr>
          <w:rFonts w:ascii="仿宋_GB2312" w:hAnsi="黑体" w:eastAsia="仿宋_GB2312" w:cs="Times New Roman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已投入资金汇总表（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详见</w:t>
      </w: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7-2</w:t>
      </w:r>
      <w:r>
        <w:rPr>
          <w:rFonts w:hint="eastAsia" w:ascii="仿宋_GB2312" w:hAnsi="仿宋_GB2312" w:eastAsia="仿宋_GB2312" w:cs="仿宋_GB2312"/>
          <w:sz w:val="32"/>
          <w:szCs w:val="32"/>
        </w:rPr>
        <w:t>）和相关合同、付款凭证及发票等证明材料复印件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1795A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5</w:t>
      </w:r>
      <w:r>
        <w:rPr>
          <w:rFonts w:ascii="仿宋_GB2312" w:hAnsi="黑体" w:eastAsia="仿宋_GB2312" w:cs="Times New Roman"/>
          <w:sz w:val="32"/>
          <w:szCs w:val="32"/>
        </w:rPr>
        <w:t>.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活动建设方案、现场照片、新闻报道等活动证明材料</w:t>
      </w:r>
    </w:p>
    <w:p w14:paraId="4B69EA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黑体" w:eastAsia="仿宋_GB2312" w:cs="Times New Roman"/>
          <w:sz w:val="32"/>
          <w:szCs w:val="32"/>
        </w:rPr>
        <w:t>承诺书</w:t>
      </w:r>
      <w:r>
        <w:rPr>
          <w:rFonts w:hint="eastAsia" w:ascii="仿宋_GB2312" w:hAnsi="黑体" w:eastAsia="仿宋_GB2312" w:cs="Times New Roman"/>
          <w:sz w:val="32"/>
          <w:szCs w:val="32"/>
        </w:rPr>
        <w:t>（详见附件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7-3</w:t>
      </w:r>
      <w:r>
        <w:rPr>
          <w:rFonts w:hint="eastAsia" w:ascii="仿宋_GB2312" w:hAnsi="黑体" w:eastAsia="仿宋_GB2312" w:cs="Times New Roman"/>
          <w:sz w:val="32"/>
          <w:szCs w:val="32"/>
        </w:rPr>
        <w:t>）</w:t>
      </w:r>
    </w:p>
    <w:p w14:paraId="30184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7</w:t>
      </w:r>
      <w:r>
        <w:rPr>
          <w:rFonts w:ascii="仿宋_GB2312" w:hAnsi="黑体" w:eastAsia="仿宋_GB2312" w:cs="Times New Roman"/>
          <w:sz w:val="32"/>
          <w:szCs w:val="32"/>
        </w:rPr>
        <w:t>.其他需补充的资料</w:t>
      </w:r>
    </w:p>
    <w:p w14:paraId="7AD847C6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463E42CB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1167DBA6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53DAA79D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57BB4FA7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076440D1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41481AC7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01A8D314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46332C05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34EA1790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1BBEDBAD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4E3BB2EC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7F18A661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36348E68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p w14:paraId="39645CB9">
      <w:pPr>
        <w:pStyle w:val="2"/>
        <w:rPr>
          <w:rFonts w:ascii="仿宋_GB2312" w:hAnsi="黑体" w:eastAsia="仿宋_GB2312" w:cs="Times New Roman"/>
          <w:sz w:val="32"/>
          <w:szCs w:val="32"/>
        </w:rPr>
      </w:pPr>
    </w:p>
    <w:tbl>
      <w:tblPr>
        <w:tblStyle w:val="9"/>
        <w:tblW w:w="8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383"/>
        <w:gridCol w:w="2168"/>
        <w:gridCol w:w="1779"/>
        <w:gridCol w:w="1896"/>
      </w:tblGrid>
      <w:tr w14:paraId="7EBC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60" w:type="dxa"/>
            <w:gridSpan w:val="5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0EF762DF"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7-1</w:t>
            </w:r>
          </w:p>
        </w:tc>
      </w:tr>
      <w:tr w14:paraId="079E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060" w:type="dxa"/>
            <w:gridSpan w:val="5"/>
            <w:noWrap w:val="0"/>
            <w:vAlign w:val="center"/>
          </w:tcPr>
          <w:p w14:paraId="2598C979">
            <w:pPr>
              <w:spacing w:line="400" w:lineRule="exact"/>
              <w:jc w:val="center"/>
              <w:rPr>
                <w:rFonts w:hint="default" w:ascii="方正小标宋简体" w:hAnsi="宋体" w:eastAsia="方正小标宋简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宋体" w:eastAsia="方正小标宋简体" w:cs="黑体"/>
                <w:sz w:val="28"/>
                <w:szCs w:val="28"/>
                <w:lang w:val="en-US" w:eastAsia="zh-CN"/>
              </w:rPr>
              <w:t>北京城市副中心先进制造业产业高质量发展项目</w:t>
            </w:r>
          </w:p>
          <w:p w14:paraId="6ADF3A09">
            <w:pPr>
              <w:spacing w:line="400" w:lineRule="exact"/>
              <w:jc w:val="center"/>
              <w:rPr>
                <w:rFonts w:ascii="方正小标宋简体" w:hAnsi="宋体" w:eastAsia="方正小标宋简体" w:cs="黑体"/>
                <w:sz w:val="24"/>
              </w:rPr>
            </w:pPr>
            <w:r>
              <w:rPr>
                <w:rFonts w:hint="eastAsia" w:ascii="方正小标宋简体" w:hAnsi="宋体" w:eastAsia="方正小标宋简体" w:cs="黑体"/>
                <w:sz w:val="28"/>
                <w:szCs w:val="28"/>
                <w:lang w:val="en-US" w:eastAsia="zh-CN"/>
              </w:rPr>
              <w:t>支持举办产业活动项目</w:t>
            </w:r>
            <w:r>
              <w:rPr>
                <w:rFonts w:hint="eastAsia" w:ascii="方正小标宋简体" w:hAnsi="宋体" w:eastAsia="方正小标宋简体" w:cs="黑体"/>
                <w:sz w:val="28"/>
                <w:szCs w:val="28"/>
              </w:rPr>
              <w:t>申报表</w:t>
            </w:r>
          </w:p>
        </w:tc>
      </w:tr>
      <w:tr w14:paraId="1061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60" w:type="dxa"/>
            <w:gridSpan w:val="5"/>
            <w:noWrap w:val="0"/>
            <w:vAlign w:val="center"/>
          </w:tcPr>
          <w:p w14:paraId="47456989">
            <w:pPr>
              <w:jc w:val="both"/>
              <w:rPr>
                <w:rFonts w:ascii="宋体" w:hAnsi="宋体" w:eastAsia="宋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第一部分 企业基本情况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</w:tr>
      <w:tr w14:paraId="6109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217" w:type="dxa"/>
            <w:gridSpan w:val="2"/>
            <w:noWrap w:val="0"/>
            <w:vAlign w:val="center"/>
          </w:tcPr>
          <w:p w14:paraId="3B4F7019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2168" w:type="dxa"/>
            <w:noWrap w:val="0"/>
            <w:vAlign w:val="center"/>
          </w:tcPr>
          <w:p w14:paraId="423FF40E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1779" w:type="dxa"/>
            <w:noWrap w:val="0"/>
            <w:vAlign w:val="center"/>
          </w:tcPr>
          <w:p w14:paraId="5F55D07E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896" w:type="dxa"/>
            <w:noWrap w:val="0"/>
            <w:vAlign w:val="center"/>
          </w:tcPr>
          <w:p w14:paraId="23CE2733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02A5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217" w:type="dxa"/>
            <w:gridSpan w:val="2"/>
            <w:noWrap w:val="0"/>
            <w:vAlign w:val="center"/>
          </w:tcPr>
          <w:p w14:paraId="500718EF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2168" w:type="dxa"/>
            <w:noWrap w:val="0"/>
            <w:vAlign w:val="center"/>
          </w:tcPr>
          <w:p w14:paraId="3C138897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1779" w:type="dxa"/>
            <w:noWrap w:val="0"/>
            <w:vAlign w:val="center"/>
          </w:tcPr>
          <w:p w14:paraId="6C1BBE55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生产经营地址</w:t>
            </w:r>
          </w:p>
        </w:tc>
        <w:tc>
          <w:tcPr>
            <w:tcW w:w="1896" w:type="dxa"/>
            <w:noWrap w:val="0"/>
            <w:vAlign w:val="center"/>
          </w:tcPr>
          <w:p w14:paraId="2A3B6E56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730A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217" w:type="dxa"/>
            <w:gridSpan w:val="2"/>
            <w:noWrap w:val="0"/>
            <w:vAlign w:val="center"/>
          </w:tcPr>
          <w:p w14:paraId="77BC177B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国民经济行业分类代码</w:t>
            </w:r>
          </w:p>
        </w:tc>
        <w:tc>
          <w:tcPr>
            <w:tcW w:w="2168" w:type="dxa"/>
            <w:noWrap w:val="0"/>
            <w:vAlign w:val="center"/>
          </w:tcPr>
          <w:p w14:paraId="42E52B52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1779" w:type="dxa"/>
            <w:noWrap w:val="0"/>
            <w:vAlign w:val="center"/>
          </w:tcPr>
          <w:p w14:paraId="7EE56B1F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法定代表人</w:t>
            </w:r>
          </w:p>
        </w:tc>
        <w:tc>
          <w:tcPr>
            <w:tcW w:w="1896" w:type="dxa"/>
            <w:noWrap w:val="0"/>
            <w:vAlign w:val="center"/>
          </w:tcPr>
          <w:p w14:paraId="78A74A7C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27AC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217" w:type="dxa"/>
            <w:gridSpan w:val="2"/>
            <w:noWrap w:val="0"/>
            <w:vAlign w:val="center"/>
          </w:tcPr>
          <w:p w14:paraId="2E124F4A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项目申报联系人</w:t>
            </w:r>
          </w:p>
        </w:tc>
        <w:tc>
          <w:tcPr>
            <w:tcW w:w="2168" w:type="dxa"/>
            <w:noWrap w:val="0"/>
            <w:vAlign w:val="center"/>
          </w:tcPr>
          <w:p w14:paraId="7CC4A337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1779" w:type="dxa"/>
            <w:noWrap w:val="0"/>
            <w:vAlign w:val="center"/>
          </w:tcPr>
          <w:p w14:paraId="33C78179">
            <w:pPr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联系人电话</w:t>
            </w:r>
          </w:p>
        </w:tc>
        <w:tc>
          <w:tcPr>
            <w:tcW w:w="1896" w:type="dxa"/>
            <w:noWrap w:val="0"/>
            <w:vAlign w:val="center"/>
          </w:tcPr>
          <w:p w14:paraId="02762520">
            <w:pPr>
              <w:jc w:val="center"/>
            </w:pPr>
          </w:p>
        </w:tc>
      </w:tr>
      <w:tr w14:paraId="4508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217" w:type="dxa"/>
            <w:gridSpan w:val="2"/>
            <w:noWrap w:val="0"/>
            <w:vAlign w:val="center"/>
          </w:tcPr>
          <w:p w14:paraId="62703FFA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联系人通讯地址</w:t>
            </w:r>
          </w:p>
        </w:tc>
        <w:tc>
          <w:tcPr>
            <w:tcW w:w="2168" w:type="dxa"/>
            <w:noWrap w:val="0"/>
            <w:vAlign w:val="center"/>
          </w:tcPr>
          <w:p w14:paraId="38554F9C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1779" w:type="dxa"/>
            <w:noWrap w:val="0"/>
            <w:vAlign w:val="center"/>
          </w:tcPr>
          <w:p w14:paraId="2EDF818B">
            <w:pPr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联系人电子邮箱</w:t>
            </w:r>
          </w:p>
        </w:tc>
        <w:tc>
          <w:tcPr>
            <w:tcW w:w="1896" w:type="dxa"/>
            <w:noWrap w:val="0"/>
            <w:vAlign w:val="center"/>
          </w:tcPr>
          <w:p w14:paraId="391A6360">
            <w:pPr>
              <w:jc w:val="center"/>
            </w:pPr>
          </w:p>
        </w:tc>
      </w:tr>
      <w:tr w14:paraId="13C6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60" w:type="dxa"/>
            <w:gridSpan w:val="5"/>
            <w:noWrap w:val="0"/>
            <w:vAlign w:val="center"/>
          </w:tcPr>
          <w:p w14:paraId="4A72FC08">
            <w:pPr>
              <w:rPr>
                <w:rFonts w:ascii="宋体" w:hAnsi="宋体" w:eastAsia="宋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黑体"/>
                <w:b/>
                <w:bCs/>
                <w:sz w:val="24"/>
              </w:rPr>
              <w:t>第二部分 项目基本情况</w:t>
            </w:r>
          </w:p>
        </w:tc>
      </w:tr>
      <w:tr w14:paraId="4366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834" w:type="dxa"/>
            <w:noWrap w:val="0"/>
            <w:vAlign w:val="center"/>
          </w:tcPr>
          <w:p w14:paraId="0045966F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产业活动名称</w:t>
            </w:r>
          </w:p>
        </w:tc>
        <w:tc>
          <w:tcPr>
            <w:tcW w:w="6226" w:type="dxa"/>
            <w:gridSpan w:val="4"/>
            <w:noWrap w:val="0"/>
            <w:vAlign w:val="center"/>
          </w:tcPr>
          <w:p w14:paraId="497CE9D2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4975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834" w:type="dxa"/>
            <w:noWrap w:val="0"/>
            <w:vAlign w:val="center"/>
          </w:tcPr>
          <w:p w14:paraId="2C0DA2AE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产业活动</w:t>
            </w:r>
            <w:r>
              <w:rPr>
                <w:rFonts w:hint="eastAsia" w:ascii="宋体" w:hAnsi="宋体" w:eastAsia="宋体" w:cs="黑体"/>
                <w:sz w:val="21"/>
                <w:szCs w:val="21"/>
                <w:lang w:val="en-US" w:eastAsia="zh-CN"/>
              </w:rPr>
              <w:t>情况简介</w:t>
            </w:r>
          </w:p>
        </w:tc>
        <w:tc>
          <w:tcPr>
            <w:tcW w:w="6226" w:type="dxa"/>
            <w:gridSpan w:val="4"/>
            <w:noWrap w:val="0"/>
            <w:vAlign w:val="center"/>
          </w:tcPr>
          <w:p w14:paraId="59A55615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632A4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834" w:type="dxa"/>
            <w:noWrap w:val="0"/>
            <w:vAlign w:val="center"/>
          </w:tcPr>
          <w:p w14:paraId="1181704B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产业活动实际投入金额（万元）</w:t>
            </w:r>
          </w:p>
        </w:tc>
        <w:tc>
          <w:tcPr>
            <w:tcW w:w="6226" w:type="dxa"/>
            <w:gridSpan w:val="4"/>
            <w:noWrap w:val="0"/>
            <w:vAlign w:val="center"/>
          </w:tcPr>
          <w:p w14:paraId="0652C49A">
            <w:pPr>
              <w:jc w:val="center"/>
              <w:rPr>
                <w:rFonts w:hint="eastAsia" w:ascii="宋体" w:hAnsi="宋体" w:eastAsia="宋体" w:cs="黑体"/>
                <w:sz w:val="21"/>
                <w:szCs w:val="21"/>
              </w:rPr>
            </w:pPr>
          </w:p>
        </w:tc>
      </w:tr>
      <w:tr w14:paraId="5C41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834" w:type="dxa"/>
            <w:noWrap w:val="0"/>
            <w:vAlign w:val="center"/>
          </w:tcPr>
          <w:p w14:paraId="3566C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是否获得其他地区资金支持</w:t>
            </w:r>
          </w:p>
        </w:tc>
        <w:tc>
          <w:tcPr>
            <w:tcW w:w="6226" w:type="dxa"/>
            <w:gridSpan w:val="4"/>
            <w:noWrap w:val="0"/>
            <w:vAlign w:val="top"/>
          </w:tcPr>
          <w:p w14:paraId="375EDEB6">
            <w:pPr>
              <w:spacing w:line="560" w:lineRule="exact"/>
              <w:jc w:val="left"/>
              <w:rPr>
                <w:rFonts w:hint="eastAsia"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申报项目若获得其他地区或部门资金支持，请具体说明支持委办局、支持金额、支持政策</w:t>
            </w:r>
          </w:p>
        </w:tc>
      </w:tr>
    </w:tbl>
    <w:p w14:paraId="4DFFDCDE">
      <w:pPr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</w:p>
    <w:p w14:paraId="726F3769">
      <w:pPr>
        <w:spacing w:line="560" w:lineRule="exact"/>
        <w:rPr>
          <w:rFonts w:ascii="仿宋_GB2312" w:hAnsi="黑体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74C8CAE2">
      <w:pPr>
        <w:spacing w:line="560" w:lineRule="atLeast"/>
        <w:contextualSpacing/>
        <w:rPr>
          <w:rFonts w:hint="eastAsia" w:ascii="黑体" w:hAnsi="黑体" w:eastAsia="黑体" w:cs="仿宋"/>
          <w:position w:val="6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position w:val="6"/>
          <w:sz w:val="32"/>
          <w:szCs w:val="32"/>
        </w:rPr>
        <w:t>附件</w:t>
      </w:r>
      <w:r>
        <w:rPr>
          <w:rFonts w:hint="eastAsia" w:ascii="黑体" w:hAnsi="黑体" w:eastAsia="黑体" w:cs="仿宋"/>
          <w:position w:val="6"/>
          <w:sz w:val="32"/>
          <w:szCs w:val="32"/>
          <w:lang w:val="en-US" w:eastAsia="zh-CN"/>
        </w:rPr>
        <w:t>7-2</w:t>
      </w:r>
    </w:p>
    <w:p w14:paraId="1E4EF50F">
      <w:pPr>
        <w:widowControl/>
        <w:jc w:val="center"/>
        <w:rPr>
          <w:rFonts w:hint="eastAsia" w:ascii="宋体" w:hAnsi="宋体" w:cs="宋体"/>
          <w:b/>
          <w:kern w:val="0"/>
          <w:sz w:val="24"/>
          <w:lang w:bidi="ar"/>
        </w:rPr>
      </w:pPr>
      <w:r>
        <w:rPr>
          <w:rFonts w:hint="eastAsia" w:ascii="宋体" w:hAnsi="宋体" w:cs="宋体"/>
          <w:b/>
          <w:kern w:val="0"/>
          <w:sz w:val="24"/>
          <w:lang w:bidi="ar"/>
        </w:rPr>
        <w:t>XX项目投资（支出）明细表</w:t>
      </w:r>
    </w:p>
    <w:p w14:paraId="0E7C8ED0">
      <w:pPr>
        <w:widowControl/>
        <w:jc w:val="center"/>
        <w:rPr>
          <w:rFonts w:hint="eastAsia" w:ascii="宋体" w:hAnsi="宋体" w:eastAsia="宋体" w:cs="宋体"/>
          <w:b/>
          <w:kern w:val="0"/>
          <w:sz w:val="24"/>
          <w:lang w:eastAsia="zh-CN" w:bidi="ar"/>
        </w:rPr>
      </w:pPr>
      <w:r>
        <w:rPr>
          <w:rFonts w:hint="eastAsia" w:ascii="宋体" w:hAnsi="宋体" w:cs="宋体"/>
          <w:b/>
          <w:kern w:val="0"/>
          <w:sz w:val="24"/>
          <w:lang w:eastAsia="zh-CN" w:bidi="ar"/>
        </w:rPr>
        <w:t>（请详细阅读填表说明）</w:t>
      </w:r>
    </w:p>
    <w:tbl>
      <w:tblPr>
        <w:tblStyle w:val="9"/>
        <w:tblW w:w="477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80"/>
        <w:gridCol w:w="839"/>
        <w:gridCol w:w="740"/>
        <w:gridCol w:w="590"/>
        <w:gridCol w:w="559"/>
        <w:gridCol w:w="509"/>
        <w:gridCol w:w="519"/>
        <w:gridCol w:w="518"/>
        <w:gridCol w:w="550"/>
        <w:gridCol w:w="579"/>
        <w:gridCol w:w="559"/>
        <w:gridCol w:w="590"/>
        <w:gridCol w:w="569"/>
        <w:gridCol w:w="570"/>
        <w:gridCol w:w="518"/>
        <w:gridCol w:w="519"/>
        <w:gridCol w:w="509"/>
        <w:gridCol w:w="509"/>
        <w:gridCol w:w="570"/>
        <w:gridCol w:w="489"/>
        <w:gridCol w:w="479"/>
        <w:gridCol w:w="353"/>
      </w:tblGrid>
      <w:tr w14:paraId="383CF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DF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3B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8"/>
                <w:szCs w:val="18"/>
                <w:highlight w:val="none"/>
                <w:lang w:bidi="ar"/>
              </w:rPr>
              <w:t>投资内容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14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货物或劳务名称</w:t>
            </w:r>
          </w:p>
          <w:p w14:paraId="4E0CC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（与发票一致）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D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数量</w:t>
            </w:r>
          </w:p>
          <w:p w14:paraId="0A04D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（与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val="en-US" w:eastAsia="zh-CN" w:bidi="ar"/>
              </w:rPr>
              <w:t>发票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中数量一致）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5A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单价（元）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54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合计</w:t>
            </w:r>
          </w:p>
          <w:p w14:paraId="4111C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（元）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9A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发票中销售方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76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发票中购买方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A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发票开具内容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B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发票金额（元）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1F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发票日期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(年月日)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39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发票号码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A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合同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5F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合同金额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（元）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54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合同签订时间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54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合同开始时间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CF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合同结束时间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5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合同内容</w:t>
            </w: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30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银行回单中付款方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29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银行回单中收款方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76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付款日期</w:t>
            </w: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25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付款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val="en-US" w:eastAsia="zh-CN" w:bidi="ar"/>
              </w:rPr>
              <w:t>凭证</w:t>
            </w: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类型</w:t>
            </w: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54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snapToGrid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16"/>
                <w:szCs w:val="16"/>
                <w:highlight w:val="none"/>
                <w:lang w:bidi="ar"/>
              </w:rPr>
              <w:t>备注</w:t>
            </w:r>
          </w:p>
        </w:tc>
      </w:tr>
      <w:tr w14:paraId="7B473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4C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  <w:lang w:val="en-US" w:eastAsia="zh-CN"/>
              </w:rPr>
              <w:t>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C37D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val="en-US" w:eastAsia="zh-CN" w:bidi="ar"/>
              </w:rPr>
              <w:t>活动相关投入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48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07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4D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C7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CA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6D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D5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34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39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E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84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B7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D0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C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D0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7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13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54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CD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60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62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</w:tr>
      <w:tr w14:paraId="69511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BB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9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F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B1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74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C8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4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4A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FE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4D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EE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9D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3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4B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65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4D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9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04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5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8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62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5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E6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</w:tr>
      <w:tr w14:paraId="7A4E2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E5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bidi="ar"/>
              </w:rPr>
              <w:t>1.1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65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F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26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6D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A8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6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05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9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64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BC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9E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0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E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75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56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7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4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C9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17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BB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F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0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</w:tr>
      <w:tr w14:paraId="2418B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F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4F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6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1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65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C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99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5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8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F4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E4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1B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FE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66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6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1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B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AF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92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E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0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84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61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</w:tr>
      <w:tr w14:paraId="036B3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C7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snapToGrid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snapToGrid w:val="0"/>
                <w:kern w:val="0"/>
                <w:sz w:val="20"/>
                <w:szCs w:val="20"/>
                <w:highlight w:val="none"/>
                <w:lang w:bidi="ar"/>
              </w:rPr>
              <w:t>…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386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bidi="ar"/>
              </w:rPr>
              <w:t>小计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3A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7E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28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6F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93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07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57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54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4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BD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1F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EF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86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0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67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2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B6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EA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C1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9B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b/>
                <w:bCs/>
                <w:snapToGrid w:val="0"/>
                <w:sz w:val="22"/>
                <w:szCs w:val="22"/>
                <w:highlight w:val="none"/>
              </w:rPr>
            </w:pPr>
          </w:p>
        </w:tc>
      </w:tr>
      <w:tr w14:paraId="6472B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73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BCB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napToGrid w:val="0"/>
                <w:kern w:val="0"/>
                <w:sz w:val="20"/>
                <w:szCs w:val="20"/>
                <w:highlight w:val="none"/>
                <w:lang w:bidi="ar"/>
              </w:rPr>
              <w:t>合计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D9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7D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EB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7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95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9A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56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E9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43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仿宋_GB2312"/>
                <w:b/>
                <w:bCs/>
                <w:snapToGrid w:val="0"/>
                <w:sz w:val="20"/>
                <w:szCs w:val="20"/>
                <w:highlight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81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F8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E9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C6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64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5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F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E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8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FA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8F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6C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cs="宋体"/>
                <w:snapToGrid w:val="0"/>
                <w:sz w:val="22"/>
                <w:szCs w:val="22"/>
                <w:highlight w:val="none"/>
              </w:rPr>
            </w:pPr>
          </w:p>
        </w:tc>
      </w:tr>
    </w:tbl>
    <w:p w14:paraId="4BB1A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填表说明：</w:t>
      </w:r>
    </w:p>
    <w:p w14:paraId="54B20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 xml:space="preserve">1.投资内容——指与申报资料中投资明细中对应的投资项。 </w:t>
      </w:r>
    </w:p>
    <w:p w14:paraId="02CE4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2.货物或劳务名称——指具体的商品名或具体劳务名，所填内容必须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Cs w:val="21"/>
        </w:rPr>
        <w:t>本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活动相关</w:t>
      </w:r>
      <w:r>
        <w:rPr>
          <w:rFonts w:hint="eastAsia" w:ascii="仿宋_GB2312" w:hAnsi="仿宋_GB2312" w:eastAsia="仿宋_GB2312" w:cs="仿宋_GB2312"/>
          <w:szCs w:val="21"/>
        </w:rPr>
        <w:t>。</w:t>
      </w:r>
      <w:bookmarkStart w:id="2" w:name="_GoBack"/>
      <w:bookmarkEnd w:id="2"/>
    </w:p>
    <w:p w14:paraId="4A7CA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3.记账凭证号为项目单位入账凭证或转账凭证号。</w:t>
      </w:r>
    </w:p>
    <w:p w14:paraId="6CBBA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Cs w:val="21"/>
        </w:rPr>
        <w:t>.同一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szCs w:val="21"/>
        </w:rPr>
        <w:t>多张发票可占用一行，发票号在凭据号栏一一列明。</w:t>
      </w:r>
    </w:p>
    <w:p w14:paraId="16666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21"/>
        </w:rPr>
        <w:t>.合计——填写数量合计和金额合计。</w:t>
      </w:r>
    </w:p>
    <w:p w14:paraId="4A0E6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6.如果一笔付款包含多项支出，请将支出连续填写，并备注合并付款情况。</w:t>
      </w:r>
    </w:p>
    <w:p w14:paraId="4E99B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7.备注中明确付款进度、是否有尾款，合同号、合同金额及其他需要说明的情况</w:t>
      </w:r>
    </w:p>
    <w:p w14:paraId="6FFE3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8.本表请提供excel版本。</w:t>
      </w:r>
    </w:p>
    <w:p w14:paraId="5BD64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Cs w:val="21"/>
        </w:rPr>
        <w:t>.所有内容均需填写。</w:t>
      </w:r>
    </w:p>
    <w:p w14:paraId="2C762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left"/>
        <w:textAlignment w:val="auto"/>
        <w:rPr>
          <w:rFonts w:hint="default" w:ascii="仿宋_GB2312" w:hAnsi="仿宋_GB2312" w:eastAsia="仿宋_GB2312" w:cs="仿宋_GB2312"/>
          <w:szCs w:val="21"/>
          <w:lang w:val="en-US" w:eastAsia="zh-CN"/>
        </w:rPr>
        <w:sectPr>
          <w:footerReference r:id="rId4" w:type="default"/>
          <w:pgSz w:w="16838" w:h="11905" w:orient="landscape"/>
          <w:pgMar w:top="1803" w:right="1440" w:bottom="1803" w:left="1440" w:header="851" w:footer="992" w:gutter="0"/>
          <w:pgNumType w:fmt="numberInDash"/>
          <w:cols w:space="720" w:num="1"/>
          <w:rtlGutter w:val="0"/>
          <w:docGrid w:type="lines" w:linePitch="331" w:charSpace="0"/>
        </w:sectPr>
      </w:pPr>
    </w:p>
    <w:p w14:paraId="11AE212A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7-3</w:t>
      </w:r>
    </w:p>
    <w:bookmarkEnd w:id="0"/>
    <w:p w14:paraId="3EBD00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4C50A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北京城市副中心先进制造业产业高质量</w:t>
      </w:r>
    </w:p>
    <w:p w14:paraId="7C742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发展项目承诺书</w:t>
      </w:r>
    </w:p>
    <w:p w14:paraId="11FB2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90E8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通州区经济和信息化局：</w:t>
      </w:r>
    </w:p>
    <w:p w14:paraId="44EB20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本单位拟</w:t>
      </w:r>
      <w:r>
        <w:rPr>
          <w:rFonts w:ascii="仿宋_GB2312" w:hAnsi="宋体" w:eastAsia="仿宋_GB2312"/>
          <w:sz w:val="32"/>
          <w:szCs w:val="32"/>
        </w:rPr>
        <w:t>申请</w:t>
      </w:r>
      <w:r>
        <w:rPr>
          <w:rFonts w:hint="eastAsia" w:ascii="仿宋_GB2312" w:hAnsi="宋体" w:eastAsia="仿宋_GB2312"/>
          <w:sz w:val="32"/>
          <w:szCs w:val="32"/>
        </w:rPr>
        <w:t>贵局先进制造业产业高质量发展项目补助资金，承诺如下：</w:t>
      </w:r>
    </w:p>
    <w:p w14:paraId="0E0BB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7" w:firstLineChars="192"/>
        <w:textAlignment w:val="auto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sz w:val="32"/>
          <w:szCs w:val="32"/>
        </w:rPr>
        <w:t>本单位对项目申报材料的准确性和真实性负责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如有不实，愿承担相应的责任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；</w:t>
      </w:r>
    </w:p>
    <w:p w14:paraId="26D5FA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7" w:firstLineChars="192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2.本单位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shd w:val="clear" w:color="auto" w:fill="FFFFFF"/>
          <w:lang w:eastAsia="zh-CN"/>
        </w:rPr>
        <w:t>财务管理制度健全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shd w:val="clear" w:color="auto" w:fill="FFFFFF"/>
          <w:lang w:val="en-US" w:eastAsia="zh-CN"/>
        </w:rPr>
        <w:t>且近三年无严重失信记录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和</w:t>
      </w:r>
      <w:r>
        <w:rPr>
          <w:rFonts w:ascii="仿宋_GB2312" w:hAnsi="宋体" w:eastAsia="仿宋_GB2312"/>
          <w:sz w:val="32"/>
          <w:szCs w:val="32"/>
        </w:rPr>
        <w:t>重大安全事故；</w:t>
      </w:r>
    </w:p>
    <w:p w14:paraId="51334461">
      <w:pPr>
        <w:pStyle w:val="5"/>
        <w:rPr>
          <w:rFonts w:hint="eastAsi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项目申报后，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单位不会以任何形式干预后续进行的项目审查、评审和确定工作；</w:t>
      </w:r>
    </w:p>
    <w:p w14:paraId="4B3B4B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7" w:firstLineChars="192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4.本次申请资金的项目在通州区未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获得其他区级财政资金支持；</w:t>
      </w:r>
    </w:p>
    <w:p w14:paraId="747362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ascii="仿宋_GB2312" w:hAnsi="宋体" w:eastAsia="仿宋_GB2312"/>
          <w:sz w:val="32"/>
          <w:szCs w:val="32"/>
        </w:rPr>
        <w:t>本单位</w:t>
      </w:r>
      <w:r>
        <w:rPr>
          <w:rFonts w:hint="eastAsia" w:ascii="仿宋_GB2312" w:hAnsi="宋体" w:eastAsia="仿宋_GB2312"/>
          <w:sz w:val="32"/>
          <w:szCs w:val="32"/>
        </w:rPr>
        <w:t>自愿接受并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积极配合通州区</w:t>
      </w:r>
      <w:r>
        <w:rPr>
          <w:rFonts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部门监管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。</w:t>
      </w:r>
    </w:p>
    <w:p w14:paraId="516CB3C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/>
        </w:rPr>
      </w:pPr>
    </w:p>
    <w:p w14:paraId="76FE0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宋体" w:eastAsia="仿宋_GB2312"/>
          <w:sz w:val="32"/>
          <w:szCs w:val="32"/>
        </w:rPr>
        <w:t>法定代表人（签字）：</w:t>
      </w:r>
    </w:p>
    <w:p w14:paraId="22634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</w:rPr>
        <w:t>申请单位（签章）：</w:t>
      </w:r>
    </w:p>
    <w:p w14:paraId="05660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时间： 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年 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月 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日</w:t>
      </w:r>
      <w:bookmarkStart w:id="1" w:name="_Toc443648746"/>
      <w:bookmarkEnd w:id="1"/>
    </w:p>
    <w:sectPr>
      <w:footerReference r:id="rId5" w:type="default"/>
      <w:pgSz w:w="11906" w:h="16838"/>
      <w:pgMar w:top="2098" w:right="1474" w:bottom="1985" w:left="1588" w:header="851" w:footer="1304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F9776C-485B-42F9-ADA3-BACC5B34C4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32E36DD-ADBE-442C-AC9B-6B5B37F513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9345164-CF4D-4AA2-99D6-CA54E991E3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3696D47-A560-408E-9AC4-32A9ADE0BF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6611B">
    <w:pPr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C2F22">
                          <w:pP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ziEn0QAAAAMBAAAPAAAAAAAAAAEAIAAAACIAAABkcnMvZG93&#10;bnJldi54bWxQSwECFAAUAAAACACHTuJAeEBJ+M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4C2F22">
                    <w:pP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B328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ED25F"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FED25F"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id w:val="14329228"/>
    </w:sdtPr>
    <w:sdtEndP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sdtEndPr>
    <w:sdtContent>
      <w:p w14:paraId="71C90AAC">
        <w:pPr>
          <w:widowControl w:val="0"/>
          <w:tabs>
            <w:tab w:val="center" w:pos="4153"/>
            <w:tab w:val="right" w:pos="8306"/>
          </w:tabs>
          <w:snapToGrid w:val="0"/>
          <w:ind w:right="280"/>
          <w:jc w:val="right"/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</w:pP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begin"/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instrText xml:space="preserve"> PAGE   \* MERGEFORMAT </w:instrTex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separate"/>
        </w:r>
        <w:r>
          <w:rPr>
            <w:rFonts w:ascii="宋体" w:hAnsi="宋体" w:eastAsia="宋体" w:cs="Times New Roman"/>
            <w:kern w:val="2"/>
            <w:sz w:val="28"/>
            <w:szCs w:val="28"/>
            <w:lang w:val="zh-CN" w:eastAsia="zh-CN" w:bidi="ar-SA"/>
          </w:rPr>
          <w:t>-</w: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t xml:space="preserve"> 1 -</w: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end"/>
        </w:r>
      </w:p>
    </w:sdtContent>
  </w:sdt>
  <w:p w14:paraId="40A297F9"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OTkxOTFiMDk0YjdhYjdiNzgyMjExNjc1NzUyMjMifQ=="/>
  </w:docVars>
  <w:rsids>
    <w:rsidRoot w:val="00172A27"/>
    <w:rsid w:val="003A142C"/>
    <w:rsid w:val="00562032"/>
    <w:rsid w:val="00D73302"/>
    <w:rsid w:val="01AA2F3E"/>
    <w:rsid w:val="01D41B2B"/>
    <w:rsid w:val="01F35423"/>
    <w:rsid w:val="01FB49FE"/>
    <w:rsid w:val="025D6B3C"/>
    <w:rsid w:val="02F1124A"/>
    <w:rsid w:val="0321400D"/>
    <w:rsid w:val="03363BFB"/>
    <w:rsid w:val="038D51FF"/>
    <w:rsid w:val="0399590F"/>
    <w:rsid w:val="03D60D6C"/>
    <w:rsid w:val="03F5715C"/>
    <w:rsid w:val="043655F5"/>
    <w:rsid w:val="04FC43EA"/>
    <w:rsid w:val="050A26BF"/>
    <w:rsid w:val="050B0AD1"/>
    <w:rsid w:val="05DE61E6"/>
    <w:rsid w:val="0607573C"/>
    <w:rsid w:val="06CA4F89"/>
    <w:rsid w:val="07812FDE"/>
    <w:rsid w:val="07A82C5C"/>
    <w:rsid w:val="07C03CE2"/>
    <w:rsid w:val="08A53509"/>
    <w:rsid w:val="093E3D2D"/>
    <w:rsid w:val="09E90749"/>
    <w:rsid w:val="0ABF6A00"/>
    <w:rsid w:val="0B590C7E"/>
    <w:rsid w:val="0C4964F8"/>
    <w:rsid w:val="0C7451AE"/>
    <w:rsid w:val="0CF609A8"/>
    <w:rsid w:val="0D607445"/>
    <w:rsid w:val="0DA82612"/>
    <w:rsid w:val="0DC36296"/>
    <w:rsid w:val="0DFA594D"/>
    <w:rsid w:val="0E9B184E"/>
    <w:rsid w:val="0F900B74"/>
    <w:rsid w:val="10150A56"/>
    <w:rsid w:val="10765998"/>
    <w:rsid w:val="10DC1EE2"/>
    <w:rsid w:val="10FF6878"/>
    <w:rsid w:val="11373335"/>
    <w:rsid w:val="113D0264"/>
    <w:rsid w:val="1158509E"/>
    <w:rsid w:val="118C0165"/>
    <w:rsid w:val="11C35F32"/>
    <w:rsid w:val="11E40B43"/>
    <w:rsid w:val="11E60331"/>
    <w:rsid w:val="12152F8F"/>
    <w:rsid w:val="12217B86"/>
    <w:rsid w:val="126B155C"/>
    <w:rsid w:val="13CC15E0"/>
    <w:rsid w:val="140A13F0"/>
    <w:rsid w:val="14667AD2"/>
    <w:rsid w:val="14A6632E"/>
    <w:rsid w:val="14B44CE1"/>
    <w:rsid w:val="14B9272B"/>
    <w:rsid w:val="14BE346A"/>
    <w:rsid w:val="14DA6A78"/>
    <w:rsid w:val="154D49DF"/>
    <w:rsid w:val="157F33C3"/>
    <w:rsid w:val="165F659B"/>
    <w:rsid w:val="168E1562"/>
    <w:rsid w:val="17303696"/>
    <w:rsid w:val="187144C9"/>
    <w:rsid w:val="18C33745"/>
    <w:rsid w:val="1910625E"/>
    <w:rsid w:val="191F64A1"/>
    <w:rsid w:val="196B6114"/>
    <w:rsid w:val="19903480"/>
    <w:rsid w:val="19AF3CC9"/>
    <w:rsid w:val="1BC87A4B"/>
    <w:rsid w:val="1BF70EAC"/>
    <w:rsid w:val="1C1C2A5A"/>
    <w:rsid w:val="1C637620"/>
    <w:rsid w:val="1CE617B0"/>
    <w:rsid w:val="1CFE1B57"/>
    <w:rsid w:val="1D885184"/>
    <w:rsid w:val="1EAE454F"/>
    <w:rsid w:val="1EE241F9"/>
    <w:rsid w:val="1F3F785C"/>
    <w:rsid w:val="1F4364A8"/>
    <w:rsid w:val="1F4B08D2"/>
    <w:rsid w:val="1FB73684"/>
    <w:rsid w:val="1FF233D2"/>
    <w:rsid w:val="2032483A"/>
    <w:rsid w:val="20880DD0"/>
    <w:rsid w:val="209459C7"/>
    <w:rsid w:val="21091F11"/>
    <w:rsid w:val="21423675"/>
    <w:rsid w:val="21471195"/>
    <w:rsid w:val="21482253"/>
    <w:rsid w:val="21F2495D"/>
    <w:rsid w:val="22054661"/>
    <w:rsid w:val="236144A7"/>
    <w:rsid w:val="2372675C"/>
    <w:rsid w:val="23827D58"/>
    <w:rsid w:val="238E494F"/>
    <w:rsid w:val="23D762F6"/>
    <w:rsid w:val="24073A71"/>
    <w:rsid w:val="241E5CD3"/>
    <w:rsid w:val="244B1A2A"/>
    <w:rsid w:val="24E24F53"/>
    <w:rsid w:val="25270544"/>
    <w:rsid w:val="256D3B90"/>
    <w:rsid w:val="25D32AED"/>
    <w:rsid w:val="25E76599"/>
    <w:rsid w:val="26D7660D"/>
    <w:rsid w:val="26E775F7"/>
    <w:rsid w:val="27127645"/>
    <w:rsid w:val="27640C62"/>
    <w:rsid w:val="27C66C6A"/>
    <w:rsid w:val="27D152FD"/>
    <w:rsid w:val="280823A4"/>
    <w:rsid w:val="284A18FF"/>
    <w:rsid w:val="2852346A"/>
    <w:rsid w:val="28FE5E96"/>
    <w:rsid w:val="29015BC3"/>
    <w:rsid w:val="2927387C"/>
    <w:rsid w:val="29581C87"/>
    <w:rsid w:val="29903455"/>
    <w:rsid w:val="299E4B9B"/>
    <w:rsid w:val="29DA269C"/>
    <w:rsid w:val="2A063491"/>
    <w:rsid w:val="2ABB7B78"/>
    <w:rsid w:val="2AC84FE4"/>
    <w:rsid w:val="2AE515EC"/>
    <w:rsid w:val="2B2A08F3"/>
    <w:rsid w:val="2B9B20E5"/>
    <w:rsid w:val="2BCA04EF"/>
    <w:rsid w:val="2BE617CC"/>
    <w:rsid w:val="2C6D3C9C"/>
    <w:rsid w:val="2E6D7F83"/>
    <w:rsid w:val="2FE762F0"/>
    <w:rsid w:val="30032221"/>
    <w:rsid w:val="30C966BB"/>
    <w:rsid w:val="30CF5042"/>
    <w:rsid w:val="30FD049A"/>
    <w:rsid w:val="311D7138"/>
    <w:rsid w:val="321E3342"/>
    <w:rsid w:val="326276D3"/>
    <w:rsid w:val="32D0096E"/>
    <w:rsid w:val="33226E62"/>
    <w:rsid w:val="334749B2"/>
    <w:rsid w:val="336C0A40"/>
    <w:rsid w:val="33BC2E13"/>
    <w:rsid w:val="342F1837"/>
    <w:rsid w:val="34CA77B1"/>
    <w:rsid w:val="34DE562F"/>
    <w:rsid w:val="34F959B0"/>
    <w:rsid w:val="34FA1E45"/>
    <w:rsid w:val="34FF38FF"/>
    <w:rsid w:val="35F72828"/>
    <w:rsid w:val="36B204FD"/>
    <w:rsid w:val="36C66880"/>
    <w:rsid w:val="37005108"/>
    <w:rsid w:val="374750E9"/>
    <w:rsid w:val="37772689"/>
    <w:rsid w:val="37AB5678"/>
    <w:rsid w:val="382244A1"/>
    <w:rsid w:val="3848404E"/>
    <w:rsid w:val="384B4C92"/>
    <w:rsid w:val="395C1320"/>
    <w:rsid w:val="39B96D25"/>
    <w:rsid w:val="39D54F97"/>
    <w:rsid w:val="39D75DD0"/>
    <w:rsid w:val="3A1514CF"/>
    <w:rsid w:val="3A73756D"/>
    <w:rsid w:val="3A901B66"/>
    <w:rsid w:val="3ADA17A9"/>
    <w:rsid w:val="3AFB42C2"/>
    <w:rsid w:val="3B1D68BB"/>
    <w:rsid w:val="3B45276F"/>
    <w:rsid w:val="3BD4087B"/>
    <w:rsid w:val="3D021B87"/>
    <w:rsid w:val="3D192AD3"/>
    <w:rsid w:val="3D395FC3"/>
    <w:rsid w:val="3D65311A"/>
    <w:rsid w:val="3DB50FFF"/>
    <w:rsid w:val="3E1A1FCA"/>
    <w:rsid w:val="3E2A0130"/>
    <w:rsid w:val="3E8130CF"/>
    <w:rsid w:val="3EE2170F"/>
    <w:rsid w:val="3F1C0FAC"/>
    <w:rsid w:val="3F696545"/>
    <w:rsid w:val="409E3FCC"/>
    <w:rsid w:val="411C7367"/>
    <w:rsid w:val="414F52C6"/>
    <w:rsid w:val="41C002C6"/>
    <w:rsid w:val="41DC2355"/>
    <w:rsid w:val="422B325F"/>
    <w:rsid w:val="42FF2D1C"/>
    <w:rsid w:val="43236A0A"/>
    <w:rsid w:val="4439619F"/>
    <w:rsid w:val="445350CD"/>
    <w:rsid w:val="449C73A2"/>
    <w:rsid w:val="44B6565C"/>
    <w:rsid w:val="44D81E31"/>
    <w:rsid w:val="45124F88"/>
    <w:rsid w:val="45300692"/>
    <w:rsid w:val="45824A96"/>
    <w:rsid w:val="45C85647"/>
    <w:rsid w:val="45DE2C0C"/>
    <w:rsid w:val="462907DC"/>
    <w:rsid w:val="462C572F"/>
    <w:rsid w:val="46B53AD7"/>
    <w:rsid w:val="47565E67"/>
    <w:rsid w:val="48202B29"/>
    <w:rsid w:val="483B06FE"/>
    <w:rsid w:val="48A60CBE"/>
    <w:rsid w:val="49883A6B"/>
    <w:rsid w:val="499E50FA"/>
    <w:rsid w:val="4A1A246F"/>
    <w:rsid w:val="4A1E088B"/>
    <w:rsid w:val="4A8F7F6C"/>
    <w:rsid w:val="4B123BE5"/>
    <w:rsid w:val="4B736055"/>
    <w:rsid w:val="4BB72772"/>
    <w:rsid w:val="4BBC17AA"/>
    <w:rsid w:val="4BE4522A"/>
    <w:rsid w:val="4BEE6DBD"/>
    <w:rsid w:val="4C327CBE"/>
    <w:rsid w:val="4C997D3D"/>
    <w:rsid w:val="4CE60449"/>
    <w:rsid w:val="4D9B018A"/>
    <w:rsid w:val="4DA42AAD"/>
    <w:rsid w:val="4DCA0BC6"/>
    <w:rsid w:val="4DF416CF"/>
    <w:rsid w:val="4E095506"/>
    <w:rsid w:val="4E2875CB"/>
    <w:rsid w:val="4E4A5793"/>
    <w:rsid w:val="4E644540"/>
    <w:rsid w:val="4ED7041B"/>
    <w:rsid w:val="4F690FF9"/>
    <w:rsid w:val="4F6B3C13"/>
    <w:rsid w:val="4F942747"/>
    <w:rsid w:val="4FAE50B7"/>
    <w:rsid w:val="50853818"/>
    <w:rsid w:val="51F24178"/>
    <w:rsid w:val="521A36CE"/>
    <w:rsid w:val="526F5645"/>
    <w:rsid w:val="52B07B8F"/>
    <w:rsid w:val="52D54F18"/>
    <w:rsid w:val="53881CBB"/>
    <w:rsid w:val="54442C85"/>
    <w:rsid w:val="54762ACB"/>
    <w:rsid w:val="54783CA0"/>
    <w:rsid w:val="54880DC3"/>
    <w:rsid w:val="54CA5910"/>
    <w:rsid w:val="54D70760"/>
    <w:rsid w:val="56D402F0"/>
    <w:rsid w:val="56D77DE0"/>
    <w:rsid w:val="56E36E3D"/>
    <w:rsid w:val="57371645"/>
    <w:rsid w:val="57711FE2"/>
    <w:rsid w:val="57C93BCD"/>
    <w:rsid w:val="58604F48"/>
    <w:rsid w:val="58FC1D8B"/>
    <w:rsid w:val="58FC58DC"/>
    <w:rsid w:val="58FF717A"/>
    <w:rsid w:val="593212FE"/>
    <w:rsid w:val="59C962AE"/>
    <w:rsid w:val="59E938B9"/>
    <w:rsid w:val="5A0C2A26"/>
    <w:rsid w:val="5AE537CC"/>
    <w:rsid w:val="5B3E042E"/>
    <w:rsid w:val="5B5639C9"/>
    <w:rsid w:val="5C116A3E"/>
    <w:rsid w:val="5DE33DF5"/>
    <w:rsid w:val="5E304AF2"/>
    <w:rsid w:val="5EEE0330"/>
    <w:rsid w:val="5F681446"/>
    <w:rsid w:val="5FBD26D1"/>
    <w:rsid w:val="60393E85"/>
    <w:rsid w:val="60A90F2F"/>
    <w:rsid w:val="6283706E"/>
    <w:rsid w:val="62A1143A"/>
    <w:rsid w:val="62FF49E2"/>
    <w:rsid w:val="635F7193"/>
    <w:rsid w:val="63C16678"/>
    <w:rsid w:val="63C45248"/>
    <w:rsid w:val="642F4523"/>
    <w:rsid w:val="643B0D48"/>
    <w:rsid w:val="64B654D9"/>
    <w:rsid w:val="651007F8"/>
    <w:rsid w:val="655774EE"/>
    <w:rsid w:val="65F87E72"/>
    <w:rsid w:val="660D350D"/>
    <w:rsid w:val="66776363"/>
    <w:rsid w:val="66E14363"/>
    <w:rsid w:val="67057175"/>
    <w:rsid w:val="675D12A8"/>
    <w:rsid w:val="68656CE6"/>
    <w:rsid w:val="686B7DD0"/>
    <w:rsid w:val="688A325D"/>
    <w:rsid w:val="69104F39"/>
    <w:rsid w:val="699A428B"/>
    <w:rsid w:val="69C71EF8"/>
    <w:rsid w:val="69F51E45"/>
    <w:rsid w:val="69F60125"/>
    <w:rsid w:val="6A907465"/>
    <w:rsid w:val="6B195DF5"/>
    <w:rsid w:val="6B5140BF"/>
    <w:rsid w:val="6BDB24DB"/>
    <w:rsid w:val="6BFF1513"/>
    <w:rsid w:val="6C4C227F"/>
    <w:rsid w:val="6C5B3EC2"/>
    <w:rsid w:val="6C91071E"/>
    <w:rsid w:val="6C9C3206"/>
    <w:rsid w:val="6CFC2295"/>
    <w:rsid w:val="6D2D6774"/>
    <w:rsid w:val="6D6B6984"/>
    <w:rsid w:val="6DE138FF"/>
    <w:rsid w:val="6DFD7802"/>
    <w:rsid w:val="6E84731C"/>
    <w:rsid w:val="6EBA70A0"/>
    <w:rsid w:val="6F0417E9"/>
    <w:rsid w:val="6F494846"/>
    <w:rsid w:val="6FB302B1"/>
    <w:rsid w:val="703431DF"/>
    <w:rsid w:val="707C4C63"/>
    <w:rsid w:val="71B261C5"/>
    <w:rsid w:val="721750DD"/>
    <w:rsid w:val="721C4D9B"/>
    <w:rsid w:val="72392090"/>
    <w:rsid w:val="726F6CC7"/>
    <w:rsid w:val="730F143C"/>
    <w:rsid w:val="731F06ED"/>
    <w:rsid w:val="73946409"/>
    <w:rsid w:val="73F45DD3"/>
    <w:rsid w:val="74CA4688"/>
    <w:rsid w:val="74DB6AD2"/>
    <w:rsid w:val="74E52DB9"/>
    <w:rsid w:val="750F3A04"/>
    <w:rsid w:val="753A6D9B"/>
    <w:rsid w:val="754461E9"/>
    <w:rsid w:val="7643406D"/>
    <w:rsid w:val="76E81EC3"/>
    <w:rsid w:val="770E2F52"/>
    <w:rsid w:val="773055AF"/>
    <w:rsid w:val="774B7022"/>
    <w:rsid w:val="77664B3C"/>
    <w:rsid w:val="77876861"/>
    <w:rsid w:val="77E837A3"/>
    <w:rsid w:val="784451D9"/>
    <w:rsid w:val="78DC04BB"/>
    <w:rsid w:val="796F50DD"/>
    <w:rsid w:val="79F85694"/>
    <w:rsid w:val="7A463000"/>
    <w:rsid w:val="7A5C42EA"/>
    <w:rsid w:val="7AEA01D8"/>
    <w:rsid w:val="7B061E7A"/>
    <w:rsid w:val="7B0F54EB"/>
    <w:rsid w:val="7C684EB3"/>
    <w:rsid w:val="7CA15A9E"/>
    <w:rsid w:val="7D0F3580"/>
    <w:rsid w:val="7DAA5DED"/>
    <w:rsid w:val="7DDD4446"/>
    <w:rsid w:val="7EEF14A3"/>
    <w:rsid w:val="7F323556"/>
    <w:rsid w:val="7F36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spacing w:line="560" w:lineRule="exact"/>
      <w:ind w:left="0" w:leftChars="0"/>
      <w:outlineLvl w:val="0"/>
    </w:pPr>
    <w:rPr>
      <w:rFonts w:ascii="黑体" w:hAnsi="黑体" w:eastAsia="黑体" w:cstheme="minorBidi"/>
      <w:sz w:val="32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/>
      <w:outlineLvl w:val="1"/>
    </w:pPr>
    <w:rPr>
      <w:rFonts w:ascii="楷体_GB2312" w:hAnsi="楷体_GB2312" w:eastAsia="楷体_GB2312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widowControl w:val="0"/>
      <w:spacing w:beforeLines="0" w:afterLines="0"/>
      <w:jc w:val="both"/>
    </w:pPr>
    <w:rPr>
      <w:rFonts w:hint="eastAsia" w:ascii="华文新魏" w:hAnsi="Times New Roman" w:eastAsia="华文新魏" w:cs="Times New Roman"/>
      <w:kern w:val="0"/>
      <w:sz w:val="36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仿宋" w:cs="Times New Roman"/>
      <w:kern w:val="2"/>
      <w:sz w:val="32"/>
      <w:szCs w:val="32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qFormat/>
    <w:uiPriority w:val="99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10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文章标题"/>
    <w:basedOn w:val="1"/>
    <w:qFormat/>
    <w:uiPriority w:val="0"/>
    <w:pPr>
      <w:spacing w:line="560" w:lineRule="exact"/>
      <w:jc w:val="center"/>
    </w:pPr>
    <w:rPr>
      <w:rFonts w:hint="default" w:ascii="方正小标宋简体" w:hAnsi="方正小标宋简体" w:eastAsia="方正小标宋简体" w:cs="方正小标宋简体"/>
      <w:sz w:val="44"/>
      <w:szCs w:val="52"/>
    </w:rPr>
  </w:style>
  <w:style w:type="paragraph" w:customStyle="1" w:styleId="15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目录 11"/>
    <w:next w:val="1"/>
    <w:unhideWhenUsed/>
    <w:qFormat/>
    <w:uiPriority w:val="0"/>
    <w:pPr>
      <w:wordWrap w:val="0"/>
      <w:spacing w:beforeLines="0" w:afterLines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17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52ac2673-581f-4f53-aa8c-74a64d892fcd</errorID>
      <errorWord>制造产业高质量发展</errorWord>
      <group>L1_Political</group>
      <groupName>政治性问题</groupName>
      <ability>L2_Keyword</ability>
      <abilityName>固定表述</abilityName>
      <candidateList>
        <item>制造业高质量发展</item>
      </candidateList>
      <explain>词汇“制造业高质量发展”在特定场景下为固定表述形式，请确认此处的“制造产业高质量发展”是否存在不当。</explain>
      <paraID> BFBC29D</paraID>
      <start>54</start>
      <end>62</end>
      <status>modified</status>
      <modifiedWord>制造业高质量发展</modifiedWord>
      <trackRevisions>false</trackRevisions>
    </reviewItem>
    <reviewItem>
      <errorID>60d23c0a-5b61-4fad-b269-6eae2de56a4d</errorID>
      <errorWord>活动活动</errorWord>
      <group>L1_Word</group>
      <groupName>字词问题</groupName>
      <ability>L2_Typo</ability>
      <abilityName>字词错误</abilityName>
      <candidateList>
        <item>活动</item>
      </candidateList>
      <explain/>
      <paraID>  BAC548</paraID>
      <start>9</start>
      <end>11</end>
      <status>modified</status>
      <modifiedWord>活动</modifiedWord>
      <trackRevisions>false</trackRevisions>
    </reviewItem>
    <reviewItem>
      <errorID>085c0c09-ec04-4335-b9ac-c6e05a9f764e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2C41F55B</paraID>
      <start>5</start>
      <end>6</end>
      <status>ignored</status>
      <modifiedWord/>
      <trackRevisions>false</trackRevisions>
    </reviewItem>
    <reviewItem>
      <errorID>9ceaffb7-3a34-420d-b15f-5150e7ee8be3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2C41F55B</paraID>
      <start>9</start>
      <end>10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0343b0-058d-4b97-aad7-abd824c472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1319</Words>
  <Characters>1373</Characters>
  <Lines>1</Lines>
  <Paragraphs>1</Paragraphs>
  <TotalTime>1</TotalTime>
  <ScaleCrop>false</ScaleCrop>
  <LinksUpToDate>false</LinksUpToDate>
  <CharactersWithSpaces>1459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2024-02-25T12:17:00Z</dcterms:created>
  <dc:creator>wuyun</dc:creator>
  <cp:lastModifiedBy>A ꧁꫞꯭哎꯭呦꯭偉꯭꫞꧂A</cp:lastModifiedBy>
  <cp:lastPrinted>2026-08-10T02:32:00Z</cp:lastPrinted>
  <dcterms:modified xsi:type="dcterms:W3CDTF">2026-08-12T02:53:30Z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41097A27A4A240F28FD8417EC860E0AA_13</vt:lpwstr>
  </property>
  <property fmtid="{D5CDD505-2E9C-101B-9397-08002B2CF9AE}" pid="4" name="KSOTemplateDocerSaveRecord">
    <vt:lpwstr>eyJoZGlkIjoiYTZjMzAxMWNhOTMxNGM4MzEzM2UzYjcxYzlmNWYyZDIiLCJ1c2VySWQiOiI2MTQwMjk3OTYifQ==</vt:lpwstr>
  </property>
</Properties>
</file>