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BE5BAC">
      <w:pPr>
        <w:pStyle w:val="2"/>
        <w:ind w:left="0" w:leftChars="0" w:firstLine="0" w:firstLineChars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附件：</w:t>
      </w:r>
    </w:p>
    <w:p w14:paraId="4FE304B9">
      <w:pPr>
        <w:pStyle w:val="2"/>
        <w:ind w:left="0" w:leftChars="0" w:firstLine="0" w:firstLineChars="0"/>
        <w:jc w:val="center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202</w:t>
      </w:r>
      <w:r>
        <w:rPr>
          <w:rFonts w:hint="eastAsia" w:ascii="黑体" w:hAnsi="黑体" w:eastAsia="黑体" w:cs="黑体"/>
          <w:lang w:val="en-US" w:eastAsia="zh-CN"/>
        </w:rPr>
        <w:t>5</w:t>
      </w:r>
      <w:r>
        <w:rPr>
          <w:rFonts w:hint="eastAsia" w:ascii="黑体" w:hAnsi="黑体" w:eastAsia="黑体" w:cs="黑体"/>
        </w:rPr>
        <w:t>年度创新医疗器械研发奖励拟支持企业</w:t>
      </w:r>
      <w:r>
        <w:rPr>
          <w:rFonts w:hint="eastAsia" w:ascii="黑体" w:hAnsi="黑体" w:eastAsia="黑体" w:cs="黑体"/>
          <w:lang w:eastAsia="zh-CN"/>
        </w:rPr>
        <w:t>名</w:t>
      </w:r>
      <w:r>
        <w:rPr>
          <w:rFonts w:hint="eastAsia" w:ascii="黑体" w:hAnsi="黑体" w:eastAsia="黑体" w:cs="黑体"/>
        </w:rPr>
        <w:t>单</w:t>
      </w:r>
    </w:p>
    <w:tbl>
      <w:tblPr>
        <w:tblStyle w:val="7"/>
        <w:tblW w:w="819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7066"/>
      </w:tblGrid>
      <w:tr w14:paraId="2D4D5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FC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7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18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公司名称</w:t>
            </w:r>
          </w:p>
        </w:tc>
      </w:tr>
      <w:tr w14:paraId="46889F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03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7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C64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北京邦塞科技有限公司</w:t>
            </w:r>
          </w:p>
        </w:tc>
      </w:tr>
      <w:tr w14:paraId="76EE82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82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</w:t>
            </w:r>
          </w:p>
        </w:tc>
        <w:tc>
          <w:tcPr>
            <w:tcW w:w="7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466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北京图灵至亦医疗科技有限公司</w:t>
            </w:r>
          </w:p>
        </w:tc>
      </w:tr>
      <w:tr w14:paraId="502E0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B9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</w:t>
            </w:r>
          </w:p>
        </w:tc>
        <w:tc>
          <w:tcPr>
            <w:tcW w:w="7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56D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北京唯迈医疗科技股份有限公司</w:t>
            </w:r>
          </w:p>
        </w:tc>
      </w:tr>
      <w:tr w14:paraId="61C0F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F6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</w:t>
            </w:r>
          </w:p>
        </w:tc>
        <w:tc>
          <w:tcPr>
            <w:tcW w:w="7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3C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心诺普医疗技术（北京）有限公司</w:t>
            </w:r>
          </w:p>
        </w:tc>
      </w:tr>
    </w:tbl>
    <w:p w14:paraId="1CA7E04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A6C"/>
    <w:rsid w:val="00163CD4"/>
    <w:rsid w:val="00227A04"/>
    <w:rsid w:val="00374F37"/>
    <w:rsid w:val="004158CA"/>
    <w:rsid w:val="006F3A6C"/>
    <w:rsid w:val="00714294"/>
    <w:rsid w:val="008638A6"/>
    <w:rsid w:val="0089557D"/>
    <w:rsid w:val="00C674C8"/>
    <w:rsid w:val="00E225AB"/>
    <w:rsid w:val="00FE7F08"/>
    <w:rsid w:val="01200442"/>
    <w:rsid w:val="01F504BD"/>
    <w:rsid w:val="121A1148"/>
    <w:rsid w:val="343C3F54"/>
    <w:rsid w:val="39A95BE7"/>
    <w:rsid w:val="3B90705F"/>
    <w:rsid w:val="5F253479"/>
    <w:rsid w:val="6F1738AD"/>
    <w:rsid w:val="BFFF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link w:val="10"/>
    <w:unhideWhenUsed/>
    <w:qFormat/>
    <w:uiPriority w:val="99"/>
    <w:pPr>
      <w:ind w:firstLine="420" w:firstLineChars="100"/>
    </w:pPr>
    <w:rPr>
      <w:rFonts w:ascii="Times New Roman" w:hAnsi="Times New Roman" w:eastAsia="仿宋_GB2312"/>
      <w:sz w:val="32"/>
    </w:rPr>
  </w:style>
  <w:style w:type="paragraph" w:styleId="3">
    <w:name w:val="Body Text"/>
    <w:basedOn w:val="1"/>
    <w:next w:val="1"/>
    <w:link w:val="9"/>
    <w:semiHidden/>
    <w:unhideWhenUsed/>
    <w:qFormat/>
    <w:uiPriority w:val="99"/>
    <w:pPr>
      <w:spacing w:after="120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正文文本 字符"/>
    <w:basedOn w:val="8"/>
    <w:link w:val="3"/>
    <w:semiHidden/>
    <w:qFormat/>
    <w:uiPriority w:val="99"/>
    <w:rPr>
      <w:rFonts w:ascii="Calibri" w:hAnsi="Calibri" w:eastAsia="宋体" w:cs="Times New Roman"/>
    </w:rPr>
  </w:style>
  <w:style w:type="character" w:customStyle="1" w:styleId="10">
    <w:name w:val="正文首行缩进 字符"/>
    <w:basedOn w:val="9"/>
    <w:link w:val="2"/>
    <w:qFormat/>
    <w:uiPriority w:val="99"/>
    <w:rPr>
      <w:rFonts w:ascii="Times New Roman" w:hAnsi="Times New Roman" w:eastAsia="仿宋_GB2312" w:cs="Times New Roman"/>
      <w:sz w:val="32"/>
    </w:rPr>
  </w:style>
  <w:style w:type="character" w:customStyle="1" w:styleId="11">
    <w:name w:val="页眉 字符"/>
    <w:basedOn w:val="8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86</Words>
  <Characters>89</Characters>
  <Lines>1</Lines>
  <Paragraphs>1</Paragraphs>
  <TotalTime>5</TotalTime>
  <ScaleCrop>false</ScaleCrop>
  <LinksUpToDate>false</LinksUpToDate>
  <CharactersWithSpaces>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2024-12-10T15:45:00Z</dcterms:created>
  <dc:creator>生物医药</dc:creator>
  <cp:lastModifiedBy>张九峰</cp:lastModifiedBy>
  <dcterms:modified xsi:type="dcterms:W3CDTF">2026-08-19T02:23:33Z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eyJoZGlkIjoiMmMwYmNjZmFlYmZkNDhhN2I5MzI1MmE3Nzk4ZGZiMDMiLCJ1c2VySWQiOiIzNTgxMjQ0NTQifQ==</vt:lpwstr>
  </property>
  <property fmtid="{D5CDD505-2E9C-101B-9397-08002B2CF9AE}" pid="4" name="ICV">
    <vt:lpwstr>6AB9D1B5112F48668BD58A680E3E3E83_13</vt:lpwstr>
  </property>
</Properties>
</file>