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500" w:lineRule="atLeast"/>
        <w:jc w:val="left"/>
        <w:rPr>
          <w:rFonts w:ascii="仿宋" w:hAnsi="仿宋" w:eastAsia="仿宋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kern w:val="2"/>
          <w:sz w:val="32"/>
          <w:szCs w:val="32"/>
        </w:rPr>
        <w:t>附件</w:t>
      </w:r>
    </w:p>
    <w:p>
      <w:pPr>
        <w:pStyle w:val="11"/>
        <w:spacing w:line="500" w:lineRule="atLeast"/>
        <w:jc w:val="center"/>
        <w:rPr>
          <w:rFonts w:ascii="方正小标宋简体" w:hAnsi="仿宋" w:eastAsia="方正小标宋简体"/>
          <w:kern w:val="2"/>
          <w:sz w:val="44"/>
          <w:szCs w:val="44"/>
        </w:rPr>
      </w:pPr>
      <w:r>
        <w:rPr>
          <w:rFonts w:hint="eastAsia" w:ascii="方正小标宋简体" w:hAnsi="仿宋" w:eastAsia="方正小标宋简体"/>
          <w:kern w:val="2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kern w:val="2"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" w:eastAsia="方正小标宋简体"/>
          <w:kern w:val="2"/>
          <w:sz w:val="44"/>
          <w:szCs w:val="44"/>
        </w:rPr>
        <w:t>年科普项目拟支持名单</w:t>
      </w:r>
    </w:p>
    <w:tbl>
      <w:tblPr>
        <w:tblStyle w:val="7"/>
        <w:tblW w:w="85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3491"/>
        <w:gridCol w:w="43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4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项目名称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北京市丰台区食品药品安全监控中心</w:t>
            </w:r>
          </w:p>
        </w:tc>
        <w:tc>
          <w:tcPr>
            <w:tcW w:w="4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丰台区食品药品安全监控中心科普基地智慧展厅升级改造项目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北京市丰台区政务服务运行保障中心</w:t>
            </w:r>
          </w:p>
        </w:tc>
        <w:tc>
          <w:tcPr>
            <w:tcW w:w="4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智慧健康进大厅——丰台区全民智慧健康素养提升科普活动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北京睿智未来科技有限公司</w:t>
            </w:r>
          </w:p>
        </w:tc>
        <w:tc>
          <w:tcPr>
            <w:tcW w:w="4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永定河本草康养科普基地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北京中科子弘方庄科技有限公司</w:t>
            </w:r>
          </w:p>
        </w:tc>
        <w:tc>
          <w:tcPr>
            <w:tcW w:w="4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“航空航天与人工智能科普创新体验馆”—— 中科子弘科技创新中心科普展厅项目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北京圣祥乳制品厂</w:t>
            </w:r>
          </w:p>
        </w:tc>
        <w:tc>
          <w:tcPr>
            <w:tcW w:w="4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圣祥老北京酸奶文化科普基地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北京择天众康科技有限公司</w:t>
            </w:r>
          </w:p>
        </w:tc>
        <w:tc>
          <w:tcPr>
            <w:tcW w:w="4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“丰”和心语，智愈未来——丰台区全龄段精神压力科学应对科普行动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7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北京关心大事科技有限公司</w:t>
            </w:r>
          </w:p>
        </w:tc>
        <w:tc>
          <w:tcPr>
            <w:tcW w:w="4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膳食营养科普走廊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北京昱栎技术有限公司</w:t>
            </w:r>
          </w:p>
        </w:tc>
        <w:tc>
          <w:tcPr>
            <w:tcW w:w="4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小小未来工程师科学探索实验室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9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北京信联云数据技术有限公司</w:t>
            </w:r>
          </w:p>
        </w:tc>
        <w:tc>
          <w:tcPr>
            <w:tcW w:w="4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基于产业链分析大模型的普惠科普产品研发与物化展示</w:t>
            </w:r>
          </w:p>
        </w:tc>
      </w:tr>
    </w:tbl>
    <w:p>
      <w:pPr>
        <w:pStyle w:val="11"/>
        <w:spacing w:line="500" w:lineRule="atLeast"/>
        <w:jc w:val="left"/>
        <w:rPr>
          <w:rFonts w:ascii="仿宋" w:hAnsi="仿宋" w:eastAsia="仿宋"/>
          <w:kern w:val="2"/>
          <w:sz w:val="32"/>
          <w:szCs w:val="32"/>
        </w:rPr>
      </w:pPr>
    </w:p>
    <w:sectPr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ZTE5MTc4ZDU4MjJhNDA2MjVkNzQwODIwZDg2YjcifQ=="/>
  </w:docVars>
  <w:rsids>
    <w:rsidRoot w:val="00FF20D3"/>
    <w:rsid w:val="00022A2F"/>
    <w:rsid w:val="000C13CE"/>
    <w:rsid w:val="00134C0E"/>
    <w:rsid w:val="0014256B"/>
    <w:rsid w:val="00162575"/>
    <w:rsid w:val="00180D86"/>
    <w:rsid w:val="001A58F6"/>
    <w:rsid w:val="0024556A"/>
    <w:rsid w:val="00275083"/>
    <w:rsid w:val="002D32EE"/>
    <w:rsid w:val="002F0192"/>
    <w:rsid w:val="002F4E47"/>
    <w:rsid w:val="003576B6"/>
    <w:rsid w:val="00405B1F"/>
    <w:rsid w:val="00414F4B"/>
    <w:rsid w:val="0043140A"/>
    <w:rsid w:val="004356CF"/>
    <w:rsid w:val="00460A8E"/>
    <w:rsid w:val="004E1431"/>
    <w:rsid w:val="004F3B13"/>
    <w:rsid w:val="004F4850"/>
    <w:rsid w:val="005B1860"/>
    <w:rsid w:val="005E2686"/>
    <w:rsid w:val="00676F93"/>
    <w:rsid w:val="006A7712"/>
    <w:rsid w:val="00746EA4"/>
    <w:rsid w:val="007737F3"/>
    <w:rsid w:val="0078447E"/>
    <w:rsid w:val="007859C8"/>
    <w:rsid w:val="007B7B46"/>
    <w:rsid w:val="007E5DA3"/>
    <w:rsid w:val="0080345F"/>
    <w:rsid w:val="00824335"/>
    <w:rsid w:val="00840F30"/>
    <w:rsid w:val="00843B60"/>
    <w:rsid w:val="008A250E"/>
    <w:rsid w:val="008E30E6"/>
    <w:rsid w:val="00931057"/>
    <w:rsid w:val="00945D0A"/>
    <w:rsid w:val="009948AF"/>
    <w:rsid w:val="009B1D29"/>
    <w:rsid w:val="00A270BA"/>
    <w:rsid w:val="00A44E30"/>
    <w:rsid w:val="00AA3B53"/>
    <w:rsid w:val="00AF0214"/>
    <w:rsid w:val="00BD6F2A"/>
    <w:rsid w:val="00C12201"/>
    <w:rsid w:val="00C80C09"/>
    <w:rsid w:val="00CE6983"/>
    <w:rsid w:val="00D07A61"/>
    <w:rsid w:val="00D732C1"/>
    <w:rsid w:val="00D80B3B"/>
    <w:rsid w:val="00DE1715"/>
    <w:rsid w:val="00DE2D23"/>
    <w:rsid w:val="00EB5C07"/>
    <w:rsid w:val="00F276A7"/>
    <w:rsid w:val="00F330D6"/>
    <w:rsid w:val="00F37D87"/>
    <w:rsid w:val="00F57800"/>
    <w:rsid w:val="00FF20D3"/>
    <w:rsid w:val="08970EE6"/>
    <w:rsid w:val="108F700D"/>
    <w:rsid w:val="10D87BB8"/>
    <w:rsid w:val="1B3D6400"/>
    <w:rsid w:val="214370AD"/>
    <w:rsid w:val="34990FC1"/>
    <w:rsid w:val="36BA6D35"/>
    <w:rsid w:val="3751610E"/>
    <w:rsid w:val="38887D50"/>
    <w:rsid w:val="38CE49F9"/>
    <w:rsid w:val="3A8F6D51"/>
    <w:rsid w:val="3F4D2E8D"/>
    <w:rsid w:val="41FE03E8"/>
    <w:rsid w:val="421E3204"/>
    <w:rsid w:val="44D66F9D"/>
    <w:rsid w:val="499E1F44"/>
    <w:rsid w:val="5002159C"/>
    <w:rsid w:val="51C57D0C"/>
    <w:rsid w:val="540A28A9"/>
    <w:rsid w:val="5BEE3678"/>
    <w:rsid w:val="6ACD3B7F"/>
    <w:rsid w:val="6EAD0620"/>
    <w:rsid w:val="70E15D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paragraph" w:customStyle="1" w:styleId="11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5">
    <w:name w:val="日期 Char"/>
    <w:basedOn w:val="8"/>
    <w:link w:val="3"/>
    <w:semiHidden/>
    <w:qFormat/>
    <w:uiPriority w:val="99"/>
  </w:style>
  <w:style w:type="character" w:customStyle="1" w:styleId="16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660957-A0CD-431D-AF7E-8C9AAEEA53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2</Pages>
  <Words>137</Words>
  <Characters>781</Characters>
  <Lines>6</Lines>
  <Paragraphs>1</Paragraphs>
  <TotalTime>9</TotalTime>
  <ScaleCrop>false</ScaleCrop>
  <LinksUpToDate>false</LinksUpToDate>
  <CharactersWithSpaces>917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2017-06-14T06:14:00Z</dcterms:created>
  <dc:creator>SDWM</dc:creator>
  <cp:lastModifiedBy>周俊峰</cp:lastModifiedBy>
  <dcterms:modified xsi:type="dcterms:W3CDTF">2026-07-23T01:25:38Z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  <property fmtid="{D5CDD505-2E9C-101B-9397-08002B2CF9AE}" pid="3" name="ICV">
    <vt:lpwstr>D2E7194E62724044B35F3A5833A49D96_13</vt:lpwstr>
  </property>
</Properties>
</file>