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79762">
      <w:pPr>
        <w:pStyle w:val="1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关于《中共北京市门头沟区委 北京市门头沟区人民政府关于门头沟区深入实施生态立区战略 加快推进美丽北京先行区建设的行动方案（2026-2028年）》的图片解读</w:t>
      </w:r>
    </w:p>
    <w:bookmarkEnd w:id="0"/>
    <w:p w14:paraId="77622D4D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日期：2026-06-19 11:31 </w:t>
      </w:r>
      <w:r>
        <w:rPr>
          <w:rFonts w:hint="eastAsia"/>
          <w:lang w:val="en-US" w:eastAsia="zh-CN"/>
        </w:rPr>
        <w:t xml:space="preserve">                        </w:t>
      </w:r>
      <w:r>
        <w:rPr>
          <w:rFonts w:hint="default"/>
          <w:lang w:val="en-US" w:eastAsia="zh-CN"/>
        </w:rPr>
        <w:t>来源：中共北京市门头沟区委</w:t>
      </w:r>
    </w:p>
    <w:p w14:paraId="5C6D4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4044950" cy="7394575"/>
            <wp:effectExtent l="0" t="0" r="1270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4950" cy="739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43450" cy="84010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14875" cy="87534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87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43450" cy="84486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844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2F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https://www.bjmtg.gov.cn/bjmtg/2024zcjd/202607/046beb4b1a994eb6ba0ecc8bf85696f6.shtml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C52596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5313E4A"/>
    <w:rsid w:val="16E465E6"/>
    <w:rsid w:val="17B571BE"/>
    <w:rsid w:val="183B3D17"/>
    <w:rsid w:val="187A04AD"/>
    <w:rsid w:val="188602CE"/>
    <w:rsid w:val="191F6B75"/>
    <w:rsid w:val="19470B19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BD17CE5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E21617"/>
    <w:rsid w:val="34FC0B26"/>
    <w:rsid w:val="35CC7FE4"/>
    <w:rsid w:val="360A0131"/>
    <w:rsid w:val="364F45C5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A516B2"/>
    <w:rsid w:val="480F418D"/>
    <w:rsid w:val="483F5039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4992FDE"/>
    <w:rsid w:val="5599644C"/>
    <w:rsid w:val="56A05C5E"/>
    <w:rsid w:val="57691CAA"/>
    <w:rsid w:val="579B39F0"/>
    <w:rsid w:val="57A37E38"/>
    <w:rsid w:val="58700445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110691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DC836A7"/>
    <w:rsid w:val="6E1F25FD"/>
    <w:rsid w:val="6E413E28"/>
    <w:rsid w:val="6F370898"/>
    <w:rsid w:val="6F4638FD"/>
    <w:rsid w:val="70956FE4"/>
    <w:rsid w:val="71020CE1"/>
    <w:rsid w:val="73F7433F"/>
    <w:rsid w:val="74C55E96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customStyle="1" w:styleId="25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6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7">
    <w:name w:val="标题 字符"/>
    <w:basedOn w:val="18"/>
    <w:link w:val="15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4">
    <w:name w:val="Quote"/>
    <w:basedOn w:val="1"/>
    <w:next w:val="1"/>
    <w:link w:val="35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5">
    <w:name w:val="引用 字符"/>
    <w:basedOn w:val="18"/>
    <w:link w:val="34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6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7">
    <w:name w:val="不明显强调1"/>
    <w:basedOn w:val="18"/>
    <w:qFormat/>
    <w:uiPriority w:val="19"/>
    <w:rPr>
      <w:i/>
      <w:iCs/>
      <w:color w:val="3F3F3F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1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1">
    <w:name w:val="标题 5 Char"/>
    <w:link w:val="6"/>
    <w:qFormat/>
    <w:uiPriority w:val="9"/>
  </w:style>
  <w:style w:type="character" w:customStyle="1" w:styleId="52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microsoft.com/office/2006/relationships/keyMapCustomizations" Target="customizations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</Words>
  <Characters>76</Characters>
  <Lines>1</Lines>
  <Paragraphs>1</Paragraphs>
  <TotalTime>2</TotalTime>
  <ScaleCrop>false</ScaleCrop>
  <LinksUpToDate>false</LinksUpToDate>
  <CharactersWithSpaces>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MLee</cp:lastModifiedBy>
  <dcterms:modified xsi:type="dcterms:W3CDTF">2026-07-10T09:54:46Z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C3EF784C3B8747CBAC3F787646932A98_13</vt:lpwstr>
  </property>
  <property fmtid="{D5CDD505-2E9C-101B-9397-08002B2CF9AE}" pid="4" name="KSOTemplateDocerSaveRecord">
    <vt:lpwstr>eyJoZGlkIjoiMjIxMjI5YjhlNTAxYzUyOTYyYWZlMGFjYmE4ZTczY2EiLCJ1c2VySWQiOiI0MzAyNjYyMjEifQ==</vt:lpwstr>
  </property>
</Properties>
</file>