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3AB53">
      <w:pPr>
        <w:spacing w:line="560" w:lineRule="exact"/>
        <w:jc w:val="both"/>
        <w:outlineLvl w:val="0"/>
        <w:rPr>
          <w:rFonts w:hint="eastAsia" w:ascii="方正小标宋简体" w:hAnsi="方正小标宋简体" w:eastAsia="方正小标宋简体" w:cs="方正小标宋简体"/>
          <w:sz w:val="44"/>
          <w:szCs w:val="44"/>
        </w:rPr>
      </w:pPr>
      <w:r>
        <w:rPr>
          <w:rFonts w:hint="eastAsia" w:ascii="黑体" w:hAnsi="黑体" w:eastAsia="黑体" w:cs="黑体"/>
          <w:color w:val="333333"/>
          <w:spacing w:val="15"/>
          <w:kern w:val="0"/>
          <w:sz w:val="32"/>
          <w:szCs w:val="32"/>
          <w:shd w:val="clear" w:color="auto" w:fill="FFFFFF"/>
        </w:rPr>
        <w:t>附件</w:t>
      </w:r>
    </w:p>
    <w:p w14:paraId="238780A1">
      <w:pPr>
        <w:spacing w:line="560" w:lineRule="exact"/>
        <w:jc w:val="center"/>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年职业技能等级认定补贴</w:t>
      </w:r>
    </w:p>
    <w:p w14:paraId="631348D5">
      <w:pPr>
        <w:spacing w:line="56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办事指南</w:t>
      </w:r>
    </w:p>
    <w:p w14:paraId="23E09010">
      <w:pPr>
        <w:spacing w:line="560" w:lineRule="exact"/>
        <w:rPr>
          <w:rFonts w:ascii="仿宋_GB2312" w:hAnsi="仿宋_GB2312" w:eastAsia="仿宋_GB2312" w:cs="仿宋_GB2312"/>
          <w:sz w:val="32"/>
          <w:szCs w:val="32"/>
        </w:rPr>
      </w:pPr>
    </w:p>
    <w:p w14:paraId="4D9EF735">
      <w:pPr>
        <w:spacing w:line="560" w:lineRule="exact"/>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14:paraId="0DE1B54D">
      <w:pPr>
        <w:spacing w:line="56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《中共北京市委经济技术开发区工委组织人事部关于做好“人才十条”2.0+政策兑现工作的通知》（京开组〔2025〕3号）</w:t>
      </w:r>
    </w:p>
    <w:p w14:paraId="17B0F4DF">
      <w:pPr>
        <w:spacing w:line="560" w:lineRule="exact"/>
        <w:ind w:firstLine="640" w:firstLineChars="200"/>
        <w:rPr>
          <w:rFonts w:ascii="仿宋_GB2312" w:hAnsi="仿宋_GB2312" w:eastAsia="仿宋_GB2312" w:cs="仿宋_GB2312"/>
          <w:bCs/>
          <w:color w:val="000000"/>
          <w:kern w:val="0"/>
          <w:sz w:val="32"/>
          <w:szCs w:val="32"/>
        </w:rPr>
      </w:pPr>
      <w:r>
        <w:rPr>
          <w:rFonts w:ascii="仿宋_GB2312" w:hAnsi="仿宋_GB2312" w:eastAsia="仿宋_GB2312" w:cs="仿宋_GB2312"/>
          <w:bCs/>
          <w:color w:val="000000"/>
          <w:kern w:val="0"/>
          <w:sz w:val="32"/>
          <w:szCs w:val="32"/>
        </w:rPr>
        <w:t>《北京经济技术开发区促进职业能力提升补贴管理办法》</w:t>
      </w:r>
      <w:r>
        <w:rPr>
          <w:rFonts w:hint="eastAsia" w:ascii="仿宋_GB2312" w:hAnsi="仿宋_GB2312" w:eastAsia="仿宋_GB2312" w:cs="仿宋_GB2312"/>
          <w:bCs/>
          <w:color w:val="000000"/>
          <w:kern w:val="0"/>
          <w:sz w:val="32"/>
          <w:szCs w:val="32"/>
        </w:rPr>
        <w:t>（京技管发〔2024〕20号）</w:t>
      </w:r>
    </w:p>
    <w:p w14:paraId="670C0197">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14:paraId="2E69ABB1">
      <w:pPr>
        <w:spacing w:line="560" w:lineRule="exact"/>
        <w:ind w:firstLine="640" w:firstLineChars="200"/>
        <w:rPr>
          <w:rFonts w:eastAsia="仿宋_GB2312" w:cs="仿宋_GB2312"/>
          <w:sz w:val="32"/>
          <w:szCs w:val="32"/>
        </w:rPr>
      </w:pPr>
      <w:r>
        <w:rPr>
          <w:rFonts w:hint="eastAsia" w:ascii="仿宋_GB2312" w:hAnsi="仿宋_GB2312" w:eastAsia="仿宋_GB2312" w:cs="仿宋_GB2312"/>
          <w:bCs/>
          <w:color w:val="000000"/>
          <w:kern w:val="0"/>
          <w:sz w:val="32"/>
          <w:szCs w:val="32"/>
        </w:rPr>
        <w:t>202</w:t>
      </w:r>
      <w:r>
        <w:rPr>
          <w:rFonts w:hint="eastAsia" w:ascii="仿宋_GB2312" w:hAnsi="仿宋_GB2312" w:eastAsia="仿宋_GB2312" w:cs="仿宋_GB2312"/>
          <w:bCs/>
          <w:color w:val="000000"/>
          <w:kern w:val="0"/>
          <w:sz w:val="32"/>
          <w:szCs w:val="32"/>
          <w:lang w:val="en-US" w:eastAsia="zh-CN"/>
        </w:rPr>
        <w:t>6</w:t>
      </w:r>
      <w:r>
        <w:rPr>
          <w:rFonts w:hint="eastAsia" w:ascii="仿宋_GB2312" w:hAnsi="仿宋_GB2312" w:eastAsia="仿宋_GB2312" w:cs="仿宋_GB2312"/>
          <w:bCs/>
          <w:color w:val="000000"/>
          <w:kern w:val="0"/>
          <w:sz w:val="32"/>
          <w:szCs w:val="32"/>
        </w:rPr>
        <w:t>年职业技能等</w:t>
      </w:r>
      <w:r>
        <w:rPr>
          <w:rFonts w:hint="eastAsia" w:eastAsia="仿宋_GB2312" w:cs="仿宋_GB2312"/>
          <w:sz w:val="32"/>
          <w:szCs w:val="32"/>
        </w:rPr>
        <w:t>级认定补贴</w:t>
      </w:r>
    </w:p>
    <w:p w14:paraId="7A67F1C5">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14:paraId="0A20A2A3">
      <w:pPr>
        <w:spacing w:line="560" w:lineRule="exact"/>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1.单位：在亦庄新城依法经营的企业、社会组织（财政经费</w:t>
      </w:r>
      <w:r>
        <w:rPr>
          <w:rFonts w:hint="eastAsia" w:ascii="仿宋_GB2312" w:hAnsi="仿宋_GB2312" w:eastAsia="仿宋_GB2312" w:cs="仿宋_GB2312"/>
          <w:sz w:val="32"/>
          <w:szCs w:val="32"/>
        </w:rPr>
        <w:t xml:space="preserve">保障的除外）。 </w:t>
      </w:r>
    </w:p>
    <w:p w14:paraId="0FF0CEE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2.单位于202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日之后取得职业技能等级认定资格，并在申报补贴时已开展技能人才评价工作。</w:t>
      </w:r>
    </w:p>
    <w:p w14:paraId="2E4F047D">
      <w:pPr>
        <w:spacing w:line="560" w:lineRule="exact"/>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14:paraId="39C84E40">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单位取得职业技能等级认定资格，并开展技能人才评价工作的，每个工种给予10万元工作资助，相同工种增加认定等级的不再补贴。</w:t>
      </w:r>
    </w:p>
    <w:p w14:paraId="059E081C">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14:paraId="4FCF2495">
      <w:pPr>
        <w:spacing w:line="560" w:lineRule="exact"/>
        <w:ind w:firstLine="640" w:firstLineChars="200"/>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 xml:space="preserve">1.经开区职业技能等级认定补贴申报表，在线填写； </w:t>
      </w:r>
    </w:p>
    <w:p w14:paraId="3985874F">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2.企业营业执照等注册登记证件，选取电子证照； </w:t>
      </w:r>
    </w:p>
    <w:p w14:paraId="612C8317">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3.承诺书，下载模板填写，签字、加盖公章，彩色扫描上传； </w:t>
      </w:r>
    </w:p>
    <w:p w14:paraId="1489FCBE">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4.银行账户信息，下载模板填写，加盖公章，彩色扫描上传； </w:t>
      </w:r>
    </w:p>
    <w:p w14:paraId="4ADECADD">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5.获批职业技能等级认定资格批复文件，原件彩色扫描上传； </w:t>
      </w:r>
    </w:p>
    <w:p w14:paraId="7AB66B58">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6.开展技能人才评价工作证明材料，如北京市职业技能等级认定督导记录表（事后认定材料督导）、已认定人员花名册等相关证明材料，加盖公章，彩色扫描上传； </w:t>
      </w:r>
    </w:p>
    <w:p w14:paraId="49A6D2C8">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7.其他相关材料，加盖公章，彩色扫描上传。</w:t>
      </w:r>
    </w:p>
    <w:p w14:paraId="427B0F62">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14:paraId="244AF429">
      <w:pPr>
        <w:pStyle w:val="6"/>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w:t>
      </w:r>
      <w:r>
        <w:rPr>
          <w:rFonts w:hint="eastAsia" w:ascii="仿宋_GB2312" w:hAnsi="仿宋_GB2312" w:eastAsia="仿宋_GB2312" w:cs="仿宋_GB2312"/>
          <w:sz w:val="32"/>
          <w:szCs w:val="32"/>
        </w:rPr>
        <w:t>北京市人民政府门户网站“政策兑现</w:t>
      </w:r>
      <w:bookmarkStart w:id="0" w:name="_GoBack"/>
      <w:r>
        <w:rPr>
          <w:rFonts w:hint="eastAsia" w:ascii="仿宋_GB2312" w:hAnsi="仿宋_GB2312" w:eastAsia="仿宋_GB2312" w:cs="仿宋_GB2312"/>
          <w:sz w:val="32"/>
          <w:szCs w:val="32"/>
          <w:lang w:eastAsia="zh-CN"/>
        </w:rPr>
        <w:t>专区</w:t>
      </w:r>
      <w:r>
        <w:rPr>
          <w:rFonts w:hint="eastAsia" w:ascii="仿宋_GB2312" w:hAnsi="仿宋_GB2312" w:eastAsia="仿宋_GB2312" w:cs="仿宋_GB2312"/>
          <w:sz w:val="32"/>
          <w:szCs w:val="32"/>
        </w:rPr>
        <w:t>”（https://zhengce.beijing.gov.cn）或经开区官网“政策兑现”</w:t>
      </w:r>
      <w:r>
        <w:rPr>
          <w:rFonts w:hint="eastAsia" w:ascii="仿宋_GB2312" w:hAnsi="仿宋_GB2312" w:eastAsia="仿宋_GB2312" w:cs="仿宋_GB2312"/>
          <w:sz w:val="32"/>
          <w:szCs w:val="32"/>
          <w:lang w:eastAsia="zh-CN"/>
        </w:rPr>
        <w:t>栏目</w:t>
      </w:r>
      <w:r>
        <w:rPr>
          <w:rFonts w:hint="eastAsia" w:ascii="仿宋_GB2312" w:hAnsi="仿宋_GB2312" w:eastAsia="仿宋_GB2312" w:cs="仿宋_GB2312"/>
          <w:sz w:val="32"/>
          <w:szCs w:val="32"/>
        </w:rPr>
        <w:t>（zcdx.kfqgw.beijing.gov.cn）进入政策兑现综合服务平台，注册登录后进行项目申报。</w:t>
      </w:r>
      <w:r>
        <w:rPr>
          <w:rFonts w:hint="eastAsia" w:ascii="仿宋_GB2312" w:hAnsi="仿宋_GB2312" w:eastAsia="仿宋_GB2312" w:cs="仿宋_GB2312"/>
          <w:color w:val="000000"/>
          <w:sz w:val="32"/>
          <w:szCs w:val="32"/>
        </w:rPr>
        <w:t>如未在规定时间内提交申请的，视为自动放弃。</w:t>
      </w:r>
    </w:p>
    <w:p w14:paraId="15D6E09E">
      <w:pPr>
        <w:pStyle w:val="6"/>
        <w:widowControl/>
        <w:numPr>
          <w:ilvl w:val="255"/>
          <w:numId w:val="0"/>
        </w:numPr>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kern w:val="2"/>
          <w:sz w:val="32"/>
          <w:szCs w:val="32"/>
          <w:lang w:eastAsia="zh-CN"/>
        </w:rPr>
        <w:t>营商环境建设局</w:t>
      </w:r>
      <w:r>
        <w:rPr>
          <w:rFonts w:hint="eastAsia" w:ascii="仿宋_GB2312" w:hAnsi="仿宋_GB2312" w:eastAsia="仿宋_GB2312" w:cs="仿宋_GB2312"/>
          <w:color w:val="000000"/>
          <w:kern w:val="2"/>
          <w:sz w:val="32"/>
          <w:szCs w:val="32"/>
        </w:rPr>
        <w:t>对申报主体提交的材料进行完整性审查，材料不齐全或不符合要求的，告知申报主体补齐补正。</w:t>
      </w:r>
    </w:p>
    <w:p w14:paraId="41DB08AC">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：经开区人才窗口、人力资源和社会保障服务中心对申</w:t>
      </w:r>
      <w:r>
        <w:rPr>
          <w:rFonts w:hint="eastAsia" w:ascii="仿宋_GB2312" w:hAnsi="仿宋_GB2312" w:eastAsia="仿宋_GB2312" w:cs="仿宋_GB2312"/>
          <w:color w:val="000000"/>
          <w:kern w:val="2"/>
          <w:sz w:val="32"/>
          <w:szCs w:val="32"/>
          <w:lang w:eastAsia="zh-CN"/>
        </w:rPr>
        <w:t>报</w:t>
      </w:r>
      <w:r>
        <w:rPr>
          <w:rFonts w:hint="eastAsia" w:ascii="仿宋_GB2312" w:hAnsi="仿宋_GB2312" w:eastAsia="仿宋_GB2312" w:cs="仿宋_GB2312"/>
          <w:color w:val="000000"/>
          <w:kern w:val="2"/>
          <w:sz w:val="32"/>
          <w:szCs w:val="32"/>
        </w:rPr>
        <w:t>材料进行实质审核。</w:t>
      </w:r>
    </w:p>
    <w:p w14:paraId="541175ED">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四</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确</w:t>
      </w:r>
      <w:r>
        <w:rPr>
          <w:rFonts w:hint="eastAsia" w:ascii="仿宋_GB2312" w:hAnsi="仿宋_GB2312" w:eastAsia="仿宋_GB2312" w:cs="仿宋_GB2312"/>
          <w:b/>
          <w:bCs/>
          <w:color w:val="000000"/>
          <w:kern w:val="2"/>
          <w:sz w:val="32"/>
          <w:szCs w:val="32"/>
          <w:lang w:val="en-US" w:eastAsia="zh-CN"/>
        </w:rPr>
        <w:t>定</w:t>
      </w:r>
      <w:r>
        <w:rPr>
          <w:rFonts w:hint="eastAsia" w:ascii="仿宋_GB2312" w:hAnsi="仿宋_GB2312" w:eastAsia="仿宋_GB2312" w:cs="仿宋_GB2312"/>
          <w:b/>
          <w:bCs/>
          <w:color w:val="000000"/>
          <w:kern w:val="2"/>
          <w:sz w:val="32"/>
          <w:szCs w:val="32"/>
        </w:rPr>
        <w:t>扶持结果</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经开区人力资源和社会保障服务中心对审核通过的申报主体拟定兑现扶持奖励金额。</w:t>
      </w:r>
    </w:p>
    <w:p w14:paraId="610CFC29">
      <w:pPr>
        <w:pStyle w:val="6"/>
        <w:widowControl/>
        <w:shd w:val="clear" w:color="auto" w:fill="FFFFFF"/>
        <w:spacing w:beforeAutospacing="0" w:afterAutospacing="0" w:line="560" w:lineRule="exact"/>
        <w:ind w:firstLine="640" w:firstLineChars="200"/>
        <w:rPr>
          <w:rFonts w:hint="eastAsia"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color w:val="000000"/>
          <w:kern w:val="2"/>
          <w:sz w:val="32"/>
          <w:szCs w:val="32"/>
          <w:lang w:val="en-US" w:eastAsia="zh-CN"/>
        </w:rPr>
        <w:t>五</w:t>
      </w:r>
      <w:r>
        <w:rPr>
          <w:rFonts w:hint="eastAsia" w:ascii="仿宋_GB2312" w:hAnsi="仿宋_GB2312" w:eastAsia="仿宋_GB2312" w:cs="仿宋_GB2312"/>
          <w:color w:val="000000"/>
          <w:kern w:val="2"/>
          <w:sz w:val="32"/>
          <w:szCs w:val="32"/>
        </w:rPr>
        <w:t>）</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：经开区人力资源和社会保障服务中心</w:t>
      </w:r>
      <w:r>
        <w:rPr>
          <w:rFonts w:hint="eastAsia" w:ascii="仿宋_GB2312" w:hAnsi="仿宋_GB2312" w:eastAsia="仿宋_GB2312" w:cs="仿宋_GB2312"/>
          <w:color w:val="000000"/>
          <w:kern w:val="2"/>
          <w:sz w:val="32"/>
          <w:szCs w:val="32"/>
          <w:lang w:eastAsia="zh-CN"/>
        </w:rPr>
        <w:t>通过政策兑现综合服务平台</w:t>
      </w:r>
      <w:r>
        <w:rPr>
          <w:rFonts w:hint="eastAsia" w:ascii="仿宋_GB2312" w:hAnsi="仿宋_GB2312" w:eastAsia="仿宋_GB2312" w:cs="仿宋_GB2312"/>
          <w:color w:val="000000"/>
          <w:kern w:val="2"/>
          <w:sz w:val="32"/>
          <w:szCs w:val="32"/>
        </w:rPr>
        <w:t>对审核通过的申报主体进行公示。</w:t>
      </w:r>
    </w:p>
    <w:p w14:paraId="1C8558F6">
      <w:pPr>
        <w:pStyle w:val="6"/>
        <w:widowControl/>
        <w:shd w:val="clear" w:color="auto" w:fill="FFFFFF"/>
        <w:spacing w:beforeAutospacing="0" w:afterAutospacing="0" w:line="560" w:lineRule="exac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：经公示无异议的，完成资金拨付。</w:t>
      </w:r>
    </w:p>
    <w:p w14:paraId="5D8C9382">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14:paraId="0BCE57DC">
      <w:pPr>
        <w:spacing w:line="560" w:lineRule="exact"/>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经开区人力资源和社会保障服务中心</w:t>
      </w:r>
    </w:p>
    <w:p w14:paraId="1973F248">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14:paraId="33E7FB89">
      <w:pPr>
        <w:spacing w:line="56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北京经济技术开发区万源街4号政务服务</w:t>
      </w:r>
      <w:r>
        <w:rPr>
          <w:rFonts w:hint="eastAsia" w:ascii="仿宋_GB2312" w:hAnsi="仿宋_GB2312" w:eastAsia="仿宋_GB2312" w:cs="仿宋_GB2312"/>
          <w:sz w:val="32"/>
          <w:szCs w:val="32"/>
          <w:lang w:eastAsia="zh-CN"/>
        </w:rPr>
        <w:t>大厅</w:t>
      </w:r>
      <w:r>
        <w:rPr>
          <w:rFonts w:hint="eastAsia" w:ascii="仿宋_GB2312" w:hAnsi="仿宋_GB2312" w:eastAsia="仿宋_GB2312" w:cs="仿宋_GB2312"/>
          <w:sz w:val="32"/>
          <w:szCs w:val="32"/>
        </w:rPr>
        <w:t>国际人才服务港-9号窗口</w:t>
      </w:r>
    </w:p>
    <w:p w14:paraId="623144E4">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14:paraId="0E9CD51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年7月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p w14:paraId="4569AAB2">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十、联系方式</w:t>
      </w:r>
    </w:p>
    <w:p w14:paraId="324D652B">
      <w:pPr>
        <w:spacing w:line="560" w:lineRule="exact"/>
        <w:ind w:firstLine="640" w:firstLineChars="200"/>
        <w:rPr>
          <w:rFonts w:hint="eastAsia" w:eastAsia="仿宋_GB2312"/>
          <w:sz w:val="32"/>
          <w:szCs w:val="32"/>
        </w:rPr>
      </w:pPr>
      <w:r>
        <w:rPr>
          <w:rFonts w:hint="eastAsia" w:eastAsia="仿宋_GB2312"/>
          <w:sz w:val="32"/>
          <w:szCs w:val="32"/>
          <w:lang w:val="en-US" w:eastAsia="zh-CN"/>
        </w:rPr>
        <w:t>政策</w:t>
      </w:r>
      <w:r>
        <w:rPr>
          <w:rFonts w:hint="eastAsia" w:eastAsia="仿宋_GB2312"/>
          <w:sz w:val="32"/>
          <w:szCs w:val="32"/>
        </w:rPr>
        <w:t>咨询：</w:t>
      </w:r>
    </w:p>
    <w:p w14:paraId="6433CCB0">
      <w:pPr>
        <w:spacing w:line="560" w:lineRule="exact"/>
        <w:ind w:firstLine="640" w:firstLineChars="200"/>
        <w:rPr>
          <w:rFonts w:eastAsia="仿宋_GB2312"/>
          <w:sz w:val="32"/>
          <w:szCs w:val="32"/>
        </w:rPr>
      </w:pPr>
      <w:r>
        <w:rPr>
          <w:rFonts w:hint="eastAsia" w:eastAsia="仿宋_GB2312"/>
          <w:sz w:val="32"/>
          <w:szCs w:val="32"/>
        </w:rPr>
        <w:t>经开区政务服务</w:t>
      </w:r>
      <w:r>
        <w:rPr>
          <w:rFonts w:hint="eastAsia" w:eastAsia="仿宋_GB2312"/>
          <w:sz w:val="32"/>
          <w:szCs w:val="32"/>
          <w:lang w:eastAsia="zh-CN"/>
        </w:rPr>
        <w:t>大厅</w:t>
      </w:r>
      <w:r>
        <w:rPr>
          <w:rFonts w:hint="eastAsia" w:eastAsia="仿宋_GB2312"/>
          <w:sz w:val="32"/>
          <w:szCs w:val="32"/>
        </w:rPr>
        <w:t>“政策申报”窗口，联系电话：</w:t>
      </w:r>
      <w:r>
        <w:rPr>
          <w:rFonts w:hint="eastAsia" w:ascii="仿宋_GB2312" w:hAnsi="仿宋_GB2312" w:eastAsia="仿宋_GB2312" w:cs="仿宋_GB2312"/>
          <w:sz w:val="32"/>
          <w:szCs w:val="32"/>
        </w:rPr>
        <w:t>010-67857878转4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010-67857687，工作日上午9:00—12:00，下午1:30—5:00。</w:t>
      </w:r>
    </w:p>
    <w:p w14:paraId="062161C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经开区政务服务大厅国际人才服务港-9号窗口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现场咨询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，工作日上午9:00-12:00，下午1:30-5:00；联系电话：010-67886661，工作日上午9:00—12:00，下午2:00—6:00。</w:t>
      </w:r>
    </w:p>
    <w:p w14:paraId="43CE77B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经开区人力资源和社会保障服务中心，联系电话：010-87026857，工作日上午9:00—12:00，下午2:00—6:00。</w:t>
      </w:r>
    </w:p>
    <w:p w14:paraId="418E191B">
      <w:pPr>
        <w:spacing w:line="560" w:lineRule="exact"/>
        <w:ind w:firstLine="640" w:firstLineChars="200"/>
        <w:rPr>
          <w:rFonts w:hint="eastAsia" w:eastAsia="仿宋_GB2312"/>
          <w:sz w:val="32"/>
          <w:szCs w:val="32"/>
          <w:lang w:eastAsia="zh-CN"/>
        </w:rPr>
      </w:pPr>
      <w:r>
        <w:rPr>
          <w:rFonts w:hint="eastAsia" w:eastAsia="仿宋_GB2312"/>
          <w:sz w:val="32"/>
          <w:szCs w:val="32"/>
        </w:rPr>
        <w:t>技术支持</w:t>
      </w:r>
      <w:r>
        <w:rPr>
          <w:rFonts w:hint="eastAsia" w:eastAsia="仿宋_GB2312"/>
          <w:sz w:val="32"/>
          <w:szCs w:val="32"/>
          <w:lang w:eastAsia="zh-CN"/>
        </w:rPr>
        <w:t>：</w:t>
      </w:r>
    </w:p>
    <w:p w14:paraId="17415863">
      <w:pPr>
        <w:spacing w:line="560" w:lineRule="exact"/>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w:t>
      </w:r>
      <w:r>
        <w:rPr>
          <w:rFonts w:hint="eastAsia" w:ascii="仿宋_GB2312" w:hAnsi="仿宋_GB2312" w:eastAsia="仿宋_GB2312" w:cs="仿宋_GB2312"/>
          <w:sz w:val="32"/>
          <w:szCs w:val="32"/>
          <w:lang w:val="en-US" w:eastAsia="zh-CN"/>
        </w:rPr>
        <w:t>83509638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工作日上午9:00—12:00，下午2:00—6:00。</w:t>
      </w:r>
    </w:p>
    <w:p w14:paraId="082F373C">
      <w:pPr>
        <w:spacing w:line="560" w:lineRule="exact"/>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14:paraId="3AA73A02">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14:paraId="0703AF40">
      <w:pPr>
        <w:spacing w:line="560" w:lineRule="exact"/>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14:paraId="653593F5">
      <w:pPr>
        <w:spacing w:line="56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新增工种</w:t>
      </w:r>
      <w:r>
        <w:rPr>
          <w:rFonts w:hint="eastAsia" w:ascii="仿宋_GB2312" w:hAnsi="仿宋_GB2312" w:eastAsia="仿宋_GB2312" w:cs="仿宋_GB2312"/>
          <w:sz w:val="32"/>
          <w:szCs w:val="32"/>
        </w:rPr>
        <w:t>已享受过职业技能等级认定补贴的，不再重复给予补贴。</w:t>
      </w:r>
    </w:p>
    <w:bookmarkEnd w:id="0"/>
    <w:sectPr>
      <w:pgSz w:w="11906" w:h="16838"/>
      <w:pgMar w:top="1440" w:right="128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DB54F06-4130-4EFB-A994-E264B8F15D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821B31B0-B750-432B-98D3-11DEC4474393}"/>
  </w:font>
  <w:font w:name="方正小标宋简体">
    <w:panose1 w:val="02000000000000000000"/>
    <w:charset w:val="86"/>
    <w:family w:val="script"/>
    <w:pitch w:val="default"/>
    <w:sig w:usb0="00000001" w:usb1="080E0000" w:usb2="00000000" w:usb3="00000000" w:csb0="00040000" w:csb1="00000000"/>
    <w:embedRegular r:id="rId3" w:fontKey="{D3619C7C-8DA4-485D-A6D0-C698B4E4CA22}"/>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EF1"/>
    <w:rsid w:val="0001192B"/>
    <w:rsid w:val="00060052"/>
    <w:rsid w:val="00062C5F"/>
    <w:rsid w:val="000F62F2"/>
    <w:rsid w:val="001145E7"/>
    <w:rsid w:val="00161422"/>
    <w:rsid w:val="00161CCE"/>
    <w:rsid w:val="002838D9"/>
    <w:rsid w:val="00360EF1"/>
    <w:rsid w:val="00395968"/>
    <w:rsid w:val="00457B4D"/>
    <w:rsid w:val="006A1513"/>
    <w:rsid w:val="006D0140"/>
    <w:rsid w:val="00710378"/>
    <w:rsid w:val="00844BDB"/>
    <w:rsid w:val="00900A14"/>
    <w:rsid w:val="00923A77"/>
    <w:rsid w:val="0098077A"/>
    <w:rsid w:val="00A3406B"/>
    <w:rsid w:val="00B74D80"/>
    <w:rsid w:val="00C122AB"/>
    <w:rsid w:val="00D460B2"/>
    <w:rsid w:val="00D668C9"/>
    <w:rsid w:val="00D76185"/>
    <w:rsid w:val="00D85A9F"/>
    <w:rsid w:val="00EA199B"/>
    <w:rsid w:val="01540D91"/>
    <w:rsid w:val="01586909"/>
    <w:rsid w:val="015C7ADB"/>
    <w:rsid w:val="01904DED"/>
    <w:rsid w:val="01CB7B50"/>
    <w:rsid w:val="01D948CF"/>
    <w:rsid w:val="020C0B78"/>
    <w:rsid w:val="0225322D"/>
    <w:rsid w:val="02297D4E"/>
    <w:rsid w:val="025430A8"/>
    <w:rsid w:val="026102BC"/>
    <w:rsid w:val="0278373A"/>
    <w:rsid w:val="0290748C"/>
    <w:rsid w:val="02CB07E9"/>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336638"/>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CC64FD"/>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1D02E7"/>
    <w:rsid w:val="0F221A0E"/>
    <w:rsid w:val="0F8C27FB"/>
    <w:rsid w:val="0F934289"/>
    <w:rsid w:val="0FA61C25"/>
    <w:rsid w:val="0FF757D0"/>
    <w:rsid w:val="101D1DF8"/>
    <w:rsid w:val="10452D67"/>
    <w:rsid w:val="106018C4"/>
    <w:rsid w:val="10653491"/>
    <w:rsid w:val="10706EEF"/>
    <w:rsid w:val="1092296C"/>
    <w:rsid w:val="10A01313"/>
    <w:rsid w:val="10C13CF3"/>
    <w:rsid w:val="10E13271"/>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071AC"/>
    <w:rsid w:val="1AC627E0"/>
    <w:rsid w:val="1AF423CA"/>
    <w:rsid w:val="1B6F2C26"/>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81D61"/>
    <w:rsid w:val="20AA00DB"/>
    <w:rsid w:val="20C93EA2"/>
    <w:rsid w:val="20CC2FA6"/>
    <w:rsid w:val="20D514AE"/>
    <w:rsid w:val="20DE69DC"/>
    <w:rsid w:val="2117052E"/>
    <w:rsid w:val="21335EBD"/>
    <w:rsid w:val="21835613"/>
    <w:rsid w:val="21B6442D"/>
    <w:rsid w:val="21C06C9F"/>
    <w:rsid w:val="21D10780"/>
    <w:rsid w:val="21F93416"/>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6102E1"/>
    <w:rsid w:val="2AB25697"/>
    <w:rsid w:val="2ACF7AB8"/>
    <w:rsid w:val="2B035A09"/>
    <w:rsid w:val="2B2024A7"/>
    <w:rsid w:val="2B833D12"/>
    <w:rsid w:val="2B9B0A58"/>
    <w:rsid w:val="2BA7027E"/>
    <w:rsid w:val="2BAB54C5"/>
    <w:rsid w:val="2BC05AF8"/>
    <w:rsid w:val="2BE54D11"/>
    <w:rsid w:val="2C522435"/>
    <w:rsid w:val="2CEC36C7"/>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A1FD6"/>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2328C1"/>
    <w:rsid w:val="3F31781F"/>
    <w:rsid w:val="3F346049"/>
    <w:rsid w:val="3F3D4664"/>
    <w:rsid w:val="3F3D5750"/>
    <w:rsid w:val="3F580B78"/>
    <w:rsid w:val="3FBC30E1"/>
    <w:rsid w:val="3FD009E6"/>
    <w:rsid w:val="3FD3067D"/>
    <w:rsid w:val="3FD4707F"/>
    <w:rsid w:val="3FFD57FE"/>
    <w:rsid w:val="40945F74"/>
    <w:rsid w:val="409D6C96"/>
    <w:rsid w:val="40A50B34"/>
    <w:rsid w:val="40C0750A"/>
    <w:rsid w:val="410178FA"/>
    <w:rsid w:val="419C40BE"/>
    <w:rsid w:val="41A74911"/>
    <w:rsid w:val="41B910B3"/>
    <w:rsid w:val="41C24932"/>
    <w:rsid w:val="41EE09AD"/>
    <w:rsid w:val="42271CA4"/>
    <w:rsid w:val="423733D6"/>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8045B63"/>
    <w:rsid w:val="484F2842"/>
    <w:rsid w:val="49006A23"/>
    <w:rsid w:val="492A682B"/>
    <w:rsid w:val="49596A53"/>
    <w:rsid w:val="49AE2D68"/>
    <w:rsid w:val="49C3065B"/>
    <w:rsid w:val="49FE7196"/>
    <w:rsid w:val="4A2E4F9F"/>
    <w:rsid w:val="4A3148B7"/>
    <w:rsid w:val="4A3C2091"/>
    <w:rsid w:val="4A41431D"/>
    <w:rsid w:val="4A8A325C"/>
    <w:rsid w:val="4AB84ECB"/>
    <w:rsid w:val="4ACF4B48"/>
    <w:rsid w:val="4AD86E60"/>
    <w:rsid w:val="4AEB69AD"/>
    <w:rsid w:val="4B6D7706"/>
    <w:rsid w:val="4BA51F05"/>
    <w:rsid w:val="4BFB127C"/>
    <w:rsid w:val="4BFFF172"/>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C761DD"/>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0057F2"/>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095C96"/>
    <w:rsid w:val="5C523F6F"/>
    <w:rsid w:val="5C76716F"/>
    <w:rsid w:val="5C816009"/>
    <w:rsid w:val="5C866EDB"/>
    <w:rsid w:val="5C973F92"/>
    <w:rsid w:val="5C9A1486"/>
    <w:rsid w:val="5C9A6C78"/>
    <w:rsid w:val="5CAC0B80"/>
    <w:rsid w:val="5CE23BD6"/>
    <w:rsid w:val="5CFF4E17"/>
    <w:rsid w:val="5D1237AB"/>
    <w:rsid w:val="5D2F6E5E"/>
    <w:rsid w:val="5D442416"/>
    <w:rsid w:val="5D5B7524"/>
    <w:rsid w:val="5D731173"/>
    <w:rsid w:val="5DB61076"/>
    <w:rsid w:val="5DB96EBE"/>
    <w:rsid w:val="5DFA426F"/>
    <w:rsid w:val="5E60221A"/>
    <w:rsid w:val="5E852B06"/>
    <w:rsid w:val="5EBB0773"/>
    <w:rsid w:val="5EC9424F"/>
    <w:rsid w:val="5F3F6EB7"/>
    <w:rsid w:val="5F595787"/>
    <w:rsid w:val="5F5A2EFF"/>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84439F"/>
    <w:rsid w:val="6298596F"/>
    <w:rsid w:val="634E079D"/>
    <w:rsid w:val="635553E5"/>
    <w:rsid w:val="63E9591E"/>
    <w:rsid w:val="640F4520"/>
    <w:rsid w:val="644E2961"/>
    <w:rsid w:val="64797172"/>
    <w:rsid w:val="649C056B"/>
    <w:rsid w:val="64AE5736"/>
    <w:rsid w:val="64CE25B3"/>
    <w:rsid w:val="64DB4BB5"/>
    <w:rsid w:val="64F8178D"/>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EEF0E38"/>
    <w:rsid w:val="6F0C63B7"/>
    <w:rsid w:val="6F345206"/>
    <w:rsid w:val="6F941165"/>
    <w:rsid w:val="6F9D2D94"/>
    <w:rsid w:val="6FBC2D32"/>
    <w:rsid w:val="6FFF6326"/>
    <w:rsid w:val="70007B47"/>
    <w:rsid w:val="702F1D23"/>
    <w:rsid w:val="705342C1"/>
    <w:rsid w:val="708D3892"/>
    <w:rsid w:val="70A8641D"/>
    <w:rsid w:val="70B75CF8"/>
    <w:rsid w:val="70C079DE"/>
    <w:rsid w:val="712573D2"/>
    <w:rsid w:val="7155010D"/>
    <w:rsid w:val="715C4E8A"/>
    <w:rsid w:val="717F152D"/>
    <w:rsid w:val="71D07EE4"/>
    <w:rsid w:val="720F3D8F"/>
    <w:rsid w:val="72A75458"/>
    <w:rsid w:val="72D92721"/>
    <w:rsid w:val="732D07CF"/>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201A3E"/>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7FFB8B28"/>
    <w:rsid w:val="9F6F6015"/>
    <w:rsid w:val="C7DB93C8"/>
    <w:rsid w:val="DD7E7DC7"/>
    <w:rsid w:val="DEF5E07B"/>
    <w:rsid w:val="EFEEB9E2"/>
    <w:rsid w:val="F4EF9BD6"/>
    <w:rsid w:val="F5DBA8FA"/>
    <w:rsid w:val="FBBA57CE"/>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kern w:val="2"/>
      <w:sz w:val="18"/>
      <w:szCs w:val="18"/>
    </w:rPr>
  </w:style>
  <w:style w:type="character" w:customStyle="1" w:styleId="11">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1132</Words>
  <Characters>1348</Characters>
  <Lines>11</Lines>
  <Paragraphs>3</Paragraphs>
  <TotalTime>0</TotalTime>
  <ScaleCrop>false</ScaleCrop>
  <LinksUpToDate>false</LinksUpToDate>
  <CharactersWithSpaces>1355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2019-08-13T22:54:00Z</dcterms:created>
  <dc:creator>zkk</dc:creator>
  <cp:lastModifiedBy>Demi</cp:lastModifiedBy>
  <cp:lastPrinted>2020-03-23T19:03:00Z</cp:lastPrinted>
  <dcterms:modified xsi:type="dcterms:W3CDTF">2026-06-26T03:05:10Z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3D0AD05310C44ABAA4A6642D56561785_13</vt:lpwstr>
  </property>
  <property fmtid="{D5CDD505-2E9C-101B-9397-08002B2CF9AE}" pid="4" name="KSOTemplateDocerSaveRecord">
    <vt:lpwstr>eyJoZGlkIjoiNTU2OGVjMmYxZWFmOTIyNjY0MDIyYmIxY2E1NWU0Y2MiLCJ1c2VySWQiOiI5NzA0OTYzNDMifQ==</vt:lpwstr>
  </property>
</Properties>
</file>