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1B430">
      <w:pPr>
        <w:autoSpaceDN w:val="0"/>
        <w:spacing w:line="240" w:lineRule="auto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5B48295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p w14:paraId="49A1A44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p w14:paraId="71FD1E0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p w14:paraId="13B6B43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企业创新能级自评估报告</w:t>
      </w:r>
    </w:p>
    <w:p w14:paraId="55F19034">
      <w:pPr>
        <w:pStyle w:val="2"/>
        <w:jc w:val="both"/>
        <w:rPr>
          <w:rFonts w:hint="eastAsia"/>
          <w:lang w:val="en-US" w:eastAsia="zh-CN"/>
        </w:rPr>
      </w:pPr>
    </w:p>
    <w:p w14:paraId="3B85F334">
      <w:pPr>
        <w:pStyle w:val="3"/>
        <w:jc w:val="both"/>
        <w:rPr>
          <w:rFonts w:hint="eastAsia"/>
          <w:lang w:val="en-US" w:eastAsia="zh-CN"/>
        </w:rPr>
      </w:pPr>
    </w:p>
    <w:p w14:paraId="4FD5FD12">
      <w:pPr>
        <w:jc w:val="both"/>
        <w:rPr>
          <w:rFonts w:hint="eastAsia"/>
          <w:lang w:val="en-US" w:eastAsia="zh-CN"/>
        </w:rPr>
      </w:pPr>
    </w:p>
    <w:p w14:paraId="4B8015D8">
      <w:pPr>
        <w:pStyle w:val="2"/>
        <w:jc w:val="both"/>
        <w:rPr>
          <w:rFonts w:hint="eastAsia"/>
          <w:lang w:val="en-US" w:eastAsia="zh-CN"/>
        </w:rPr>
      </w:pPr>
    </w:p>
    <w:p w14:paraId="196B3CF7">
      <w:pPr>
        <w:pStyle w:val="3"/>
        <w:jc w:val="both"/>
        <w:rPr>
          <w:rFonts w:hint="eastAsia"/>
          <w:lang w:val="en-US" w:eastAsia="zh-CN"/>
        </w:rPr>
      </w:pPr>
    </w:p>
    <w:p w14:paraId="0C14B154">
      <w:pPr>
        <w:rPr>
          <w:rFonts w:hint="eastAsia"/>
          <w:lang w:val="en-US" w:eastAsia="zh-CN"/>
        </w:rPr>
      </w:pPr>
    </w:p>
    <w:p w14:paraId="267560BE">
      <w:pPr>
        <w:jc w:val="both"/>
        <w:rPr>
          <w:rFonts w:hint="eastAsia"/>
          <w:lang w:val="en-US" w:eastAsia="zh-CN"/>
        </w:rPr>
      </w:pPr>
    </w:p>
    <w:p w14:paraId="67AD4D0F">
      <w:pPr>
        <w:pStyle w:val="2"/>
        <w:jc w:val="both"/>
        <w:rPr>
          <w:rFonts w:hint="eastAsia"/>
          <w:lang w:val="en-US" w:eastAsia="zh-CN"/>
        </w:rPr>
      </w:pPr>
    </w:p>
    <w:p w14:paraId="77FFB531">
      <w:pPr>
        <w:pStyle w:val="3"/>
        <w:jc w:val="both"/>
        <w:rPr>
          <w:rFonts w:hint="eastAsia"/>
          <w:lang w:val="en-US" w:eastAsia="zh-CN"/>
        </w:rPr>
      </w:pPr>
    </w:p>
    <w:p w14:paraId="6E2E797F">
      <w:pPr>
        <w:jc w:val="both"/>
        <w:rPr>
          <w:rFonts w:hint="eastAsia"/>
          <w:lang w:val="en-US" w:eastAsia="zh-CN"/>
        </w:rPr>
      </w:pPr>
    </w:p>
    <w:p w14:paraId="391C2F58">
      <w:pPr>
        <w:pStyle w:val="2"/>
        <w:jc w:val="both"/>
        <w:rPr>
          <w:rFonts w:hint="eastAsia"/>
          <w:lang w:val="en-US" w:eastAsia="zh-CN"/>
        </w:rPr>
      </w:pPr>
    </w:p>
    <w:p w14:paraId="69892A0C">
      <w:pPr>
        <w:pStyle w:val="3"/>
        <w:ind w:left="0" w:leftChars="0" w:firstLine="2240" w:firstLineChars="800"/>
        <w:jc w:val="both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u w:val="single"/>
          <w:lang w:val="en-US" w:eastAsia="zh-CN"/>
        </w:rPr>
        <w:t xml:space="preserve">企业名称：                      </w:t>
      </w:r>
    </w:p>
    <w:p w14:paraId="495AB7CD">
      <w:pPr>
        <w:pStyle w:val="3"/>
        <w:ind w:left="0" w:leftChars="0" w:firstLine="2240" w:firstLineChars="800"/>
        <w:jc w:val="both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u w:val="single"/>
          <w:lang w:val="en-US" w:eastAsia="zh-CN"/>
        </w:rPr>
        <w:t xml:space="preserve">评估日期：                      </w:t>
      </w:r>
    </w:p>
    <w:p w14:paraId="2F9E4417">
      <w:pPr>
        <w:jc w:val="both"/>
        <w:rPr>
          <w:rFonts w:hint="default"/>
          <w:lang w:val="en-US" w:eastAsia="zh-CN"/>
        </w:rPr>
      </w:pPr>
    </w:p>
    <w:p w14:paraId="0C00039D">
      <w:pPr>
        <w:jc w:val="both"/>
        <w:rPr>
          <w:rFonts w:hint="default"/>
          <w:lang w:val="en-US" w:eastAsia="zh-CN"/>
        </w:rPr>
      </w:pPr>
    </w:p>
    <w:p w14:paraId="3D667FAF">
      <w:pPr>
        <w:jc w:val="both"/>
        <w:rPr>
          <w:rFonts w:hint="default"/>
          <w:lang w:val="en-US" w:eastAsia="zh-CN"/>
        </w:rPr>
      </w:pPr>
    </w:p>
    <w:p w14:paraId="61298B3C">
      <w:pPr>
        <w:pStyle w:val="2"/>
        <w:snapToGrid w:val="0"/>
        <w:spacing w:after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基本信息表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376"/>
        <w:gridCol w:w="331"/>
        <w:gridCol w:w="1851"/>
        <w:gridCol w:w="194"/>
        <w:gridCol w:w="2395"/>
      </w:tblGrid>
      <w:tr w14:paraId="5E96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53" w:type="dxa"/>
            <w:gridSpan w:val="6"/>
            <w:noWrap w:val="0"/>
            <w:vAlign w:val="center"/>
          </w:tcPr>
          <w:p w14:paraId="1E94A664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一、评估对象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基本情况</w:t>
            </w:r>
          </w:p>
        </w:tc>
      </w:tr>
      <w:tr w14:paraId="5F2F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244779D2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7147" w:type="dxa"/>
            <w:gridSpan w:val="5"/>
            <w:noWrap w:val="0"/>
            <w:vAlign w:val="center"/>
          </w:tcPr>
          <w:p w14:paraId="37FA534A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3C0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4965E4C7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登记注册时间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1364CB62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027421CD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登记注册类型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51ED7210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EB1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4B8B2809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企业性质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38083F30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71E7D4E8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是否上市公司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61ADA2AC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E9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554AE39B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注册地址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BC400D3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5E5C1C9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410F232A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B34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481FB82E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注册资本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6AA4041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F02726D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注册币种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48292061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40F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3AA8FA19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办公地址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632BB99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3FBC1D7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下属企业数量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248F959B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2A6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7D00E382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</w:t>
            </w:r>
          </w:p>
        </w:tc>
        <w:tc>
          <w:tcPr>
            <w:tcW w:w="7147" w:type="dxa"/>
            <w:gridSpan w:val="5"/>
            <w:noWrap w:val="0"/>
            <w:vAlign w:val="center"/>
          </w:tcPr>
          <w:p w14:paraId="08D2C216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E20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7DAEF4E1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纳统行业代码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3F77885C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978DB2A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所属行业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6B158657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10D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1B2BF3A0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联系人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43DC0ED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2020592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206F017E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AF9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4B370714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传真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379B9FF7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5E013D4">
            <w:pPr>
              <w:spacing w:before="80" w:after="80" w:line="240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E-mail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57F2294D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878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31FB0797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所属领域</w:t>
            </w:r>
          </w:p>
        </w:tc>
        <w:tc>
          <w:tcPr>
            <w:tcW w:w="7147" w:type="dxa"/>
            <w:gridSpan w:val="5"/>
            <w:noWrap w:val="0"/>
            <w:vAlign w:val="center"/>
          </w:tcPr>
          <w:p w14:paraId="6453D0B5">
            <w:pPr>
              <w:pStyle w:val="2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新一代信息技术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医药健康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人工智能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绿色先进能源与低碳环保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集成电路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</w:p>
          <w:p w14:paraId="314FB95C">
            <w:pPr>
              <w:pStyle w:val="2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机器人与智能制造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智能网联汽车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空天技术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新材料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新型安全应急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</w:p>
        </w:tc>
      </w:tr>
      <w:tr w14:paraId="45CF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106" w:type="dxa"/>
            <w:noWrap w:val="0"/>
            <w:vAlign w:val="center"/>
          </w:tcPr>
          <w:p w14:paraId="19E26CA8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主营业务</w:t>
            </w:r>
          </w:p>
        </w:tc>
        <w:tc>
          <w:tcPr>
            <w:tcW w:w="7147" w:type="dxa"/>
            <w:gridSpan w:val="5"/>
            <w:noWrap w:val="0"/>
            <w:vAlign w:val="center"/>
          </w:tcPr>
          <w:p w14:paraId="256079FF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12789C4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FADCDE8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8C235D1">
            <w:pPr>
              <w:pStyle w:val="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815D834">
            <w:pPr>
              <w:pStyle w:val="3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C03B8EC">
            <w:pPr>
              <w:rPr>
                <w:rFonts w:hint="eastAsia"/>
                <w:sz w:val="36"/>
                <w:szCs w:val="21"/>
              </w:rPr>
            </w:pPr>
          </w:p>
        </w:tc>
      </w:tr>
      <w:tr w14:paraId="0EBE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53" w:type="dxa"/>
            <w:gridSpan w:val="6"/>
            <w:noWrap w:val="0"/>
            <w:vAlign w:val="center"/>
          </w:tcPr>
          <w:p w14:paraId="60924A01">
            <w:pPr>
              <w:spacing w:before="80" w:after="80" w:line="240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二、评估结果</w:t>
            </w:r>
          </w:p>
        </w:tc>
      </w:tr>
      <w:tr w14:paraId="2AEC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4034BB58">
            <w:pPr>
              <w:spacing w:before="80" w:after="80" w:line="240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创新能级等级</w:t>
            </w:r>
          </w:p>
        </w:tc>
        <w:tc>
          <w:tcPr>
            <w:tcW w:w="2376" w:type="dxa"/>
            <w:noWrap w:val="0"/>
            <w:vAlign w:val="center"/>
          </w:tcPr>
          <w:p w14:paraId="707F2B17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预备级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</w:tc>
        <w:tc>
          <w:tcPr>
            <w:tcW w:w="2376" w:type="dxa"/>
            <w:gridSpan w:val="3"/>
            <w:noWrap w:val="0"/>
            <w:vAlign w:val="center"/>
          </w:tcPr>
          <w:p w14:paraId="039DF1FA">
            <w:pPr>
              <w:spacing w:before="80" w:after="80" w:line="240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达标级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</w:tc>
        <w:tc>
          <w:tcPr>
            <w:tcW w:w="2395" w:type="dxa"/>
            <w:noWrap w:val="0"/>
            <w:vAlign w:val="center"/>
          </w:tcPr>
          <w:p w14:paraId="5F0B339F">
            <w:pPr>
              <w:spacing w:before="80" w:after="80" w:line="24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引领级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</w:tc>
      </w:tr>
      <w:tr w14:paraId="57F6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106" w:type="dxa"/>
            <w:noWrap w:val="0"/>
            <w:vAlign w:val="center"/>
          </w:tcPr>
          <w:p w14:paraId="4D67CD23">
            <w:pPr>
              <w:spacing w:before="80" w:after="80" w:line="240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主要亮点</w:t>
            </w:r>
          </w:p>
        </w:tc>
        <w:tc>
          <w:tcPr>
            <w:tcW w:w="7147" w:type="dxa"/>
            <w:gridSpan w:val="5"/>
            <w:noWrap w:val="0"/>
            <w:vAlign w:val="center"/>
          </w:tcPr>
          <w:p w14:paraId="4FD4E1E9">
            <w:pPr>
              <w:spacing w:before="80" w:after="80" w:line="240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E1C6E24">
            <w:pPr>
              <w:spacing w:before="80" w:after="8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5E38072">
            <w:pPr>
              <w:spacing w:before="80" w:after="8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（请在100字以内概述评估主要亮点）</w:t>
            </w:r>
          </w:p>
          <w:p w14:paraId="40783287">
            <w:pPr>
              <w:spacing w:before="80" w:after="8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FD83CC7">
            <w:pPr>
              <w:spacing w:before="80" w:after="8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720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53" w:type="dxa"/>
            <w:gridSpan w:val="6"/>
            <w:noWrap w:val="0"/>
            <w:vAlign w:val="center"/>
          </w:tcPr>
          <w:p w14:paraId="375A6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80" w:after="80" w:line="240" w:lineRule="auto"/>
              <w:ind w:firstLine="376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E83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80" w:after="80" w:line="240" w:lineRule="auto"/>
              <w:ind w:firstLine="376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本公司承诺，已充分了解评估报告的严肃性，本报告所提供的信息及佐证材料真实有效，评估过程若存在弄虚作假或故意隐瞒问题，本公司承担所有责任。</w:t>
            </w:r>
          </w:p>
          <w:p w14:paraId="5D80BCF4">
            <w:pPr>
              <w:pStyle w:val="2"/>
              <w:ind w:firstLine="5264" w:firstLineChars="28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93E8B73">
            <w:pPr>
              <w:pStyle w:val="2"/>
              <w:ind w:firstLine="5264" w:firstLineChars="28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法人代表签字：</w:t>
            </w:r>
          </w:p>
          <w:p w14:paraId="2539BB4A">
            <w:pPr>
              <w:pStyle w:val="3"/>
              <w:ind w:firstLine="5600" w:firstLineChars="28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（单位公章）</w:t>
            </w:r>
          </w:p>
          <w:p w14:paraId="781D6361">
            <w:pPr>
              <w:jc w:val="both"/>
              <w:rPr>
                <w:rFonts w:hint="default"/>
                <w:sz w:val="36"/>
                <w:szCs w:val="21"/>
                <w:lang w:val="en-US" w:eastAsia="zh-CN"/>
              </w:rPr>
            </w:pPr>
          </w:p>
        </w:tc>
      </w:tr>
    </w:tbl>
    <w:p w14:paraId="6756FF04">
      <w:pPr>
        <w:jc w:val="both"/>
        <w:rPr>
          <w:rFonts w:hint="default"/>
          <w:lang w:val="en-US" w:eastAsia="zh-CN"/>
        </w:rPr>
      </w:pPr>
      <w:r>
        <w:rPr>
          <w:rFonts w:hint="default"/>
          <w:sz w:val="36"/>
          <w:szCs w:val="21"/>
          <w:lang w:val="en-US" w:eastAsia="zh-CN"/>
        </w:rPr>
        <w:br w:type="page"/>
      </w:r>
    </w:p>
    <w:p w14:paraId="009A39FA"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企业创新能级自评估报告（参考模板）</w:t>
      </w:r>
    </w:p>
    <w:p w14:paraId="019DF9BA">
      <w:pPr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EF7356">
      <w:pPr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一、概述</w:t>
      </w:r>
    </w:p>
    <w:p w14:paraId="2E3AE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主要介绍企业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创新能级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评估的目的，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的基本情况（基本信息、发展现状、生产经营状况以及在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创新能级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方面开展的重点工作及取得的成绩）等。</w:t>
      </w:r>
    </w:p>
    <w:p w14:paraId="32867731">
      <w:pPr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二、评估内容</w:t>
      </w:r>
    </w:p>
    <w:p w14:paraId="3C7E7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列明必须要满足的指标及自身实际情况（如标准中有明确要求）</w:t>
      </w:r>
    </w:p>
    <w:p w14:paraId="0D2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（二）企业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按照所属领域的创新能力评价标准分指标逐项开展评估，列明每项指标要求和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对应的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企业实际水平。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（企业可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在创新环境、创新投入、创新产出、创新突破、创新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特色五个维度分章节开展，建议按照表格开展指标评价）</w:t>
      </w:r>
    </w:p>
    <w:tbl>
      <w:tblPr>
        <w:tblStyle w:val="6"/>
        <w:tblpPr w:leftFromText="180" w:rightFromText="180" w:vertAnchor="text" w:horzAnchor="page" w:tblpX="1612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85"/>
        <w:gridCol w:w="3255"/>
        <w:gridCol w:w="3291"/>
      </w:tblGrid>
      <w:tr w14:paraId="7D27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noWrap w:val="0"/>
            <w:vAlign w:val="center"/>
          </w:tcPr>
          <w:p w14:paraId="6E81ED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85" w:type="dxa"/>
            <w:noWrap w:val="0"/>
            <w:vAlign w:val="center"/>
          </w:tcPr>
          <w:p w14:paraId="2D7039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指标类型</w:t>
            </w:r>
          </w:p>
        </w:tc>
        <w:tc>
          <w:tcPr>
            <w:tcW w:w="3255" w:type="dxa"/>
            <w:noWrap w:val="0"/>
            <w:vAlign w:val="center"/>
          </w:tcPr>
          <w:p w14:paraId="043A5E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指标要求</w:t>
            </w:r>
          </w:p>
        </w:tc>
        <w:tc>
          <w:tcPr>
            <w:tcW w:w="3291" w:type="dxa"/>
            <w:noWrap w:val="0"/>
            <w:vAlign w:val="center"/>
          </w:tcPr>
          <w:p w14:paraId="6D10AD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企业评估情况</w:t>
            </w:r>
          </w:p>
        </w:tc>
      </w:tr>
      <w:tr w14:paraId="7103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noWrap w:val="0"/>
            <w:vAlign w:val="center"/>
          </w:tcPr>
          <w:p w14:paraId="63F53D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 w14:paraId="2A32E9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创新环境</w:t>
            </w:r>
          </w:p>
        </w:tc>
        <w:tc>
          <w:tcPr>
            <w:tcW w:w="3255" w:type="dxa"/>
            <w:noWrap w:val="0"/>
            <w:vAlign w:val="center"/>
          </w:tcPr>
          <w:p w14:paraId="0A434D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指标1</w:t>
            </w:r>
          </w:p>
        </w:tc>
        <w:tc>
          <w:tcPr>
            <w:tcW w:w="3291" w:type="dxa"/>
            <w:noWrap w:val="0"/>
            <w:vAlign w:val="center"/>
          </w:tcPr>
          <w:p w14:paraId="72D15F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公司在本指标方面的达成情况，如公司XX年主营业务收入……/实现了……/达成了……。</w:t>
            </w:r>
          </w:p>
          <w:p w14:paraId="59F13E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经评估，我公司已满足本项指标要求。</w:t>
            </w:r>
          </w:p>
        </w:tc>
      </w:tr>
      <w:tr w14:paraId="5EDA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noWrap w:val="0"/>
            <w:vAlign w:val="center"/>
          </w:tcPr>
          <w:p w14:paraId="43D217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85" w:type="dxa"/>
            <w:vMerge w:val="continue"/>
            <w:noWrap w:val="0"/>
            <w:vAlign w:val="center"/>
          </w:tcPr>
          <w:p w14:paraId="735A3B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center"/>
          </w:tcPr>
          <w:p w14:paraId="756319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指标2</w:t>
            </w:r>
          </w:p>
        </w:tc>
        <w:tc>
          <w:tcPr>
            <w:tcW w:w="3291" w:type="dxa"/>
            <w:noWrap w:val="0"/>
            <w:vAlign w:val="center"/>
          </w:tcPr>
          <w:p w14:paraId="4B3B9E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73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noWrap w:val="0"/>
            <w:vAlign w:val="center"/>
          </w:tcPr>
          <w:p w14:paraId="70D356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85" w:type="dxa"/>
            <w:vMerge w:val="continue"/>
            <w:noWrap w:val="0"/>
            <w:vAlign w:val="center"/>
          </w:tcPr>
          <w:p w14:paraId="06855B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noWrap w:val="0"/>
            <w:vAlign w:val="center"/>
          </w:tcPr>
          <w:p w14:paraId="315471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291" w:type="dxa"/>
            <w:noWrap w:val="0"/>
            <w:vAlign w:val="center"/>
          </w:tcPr>
          <w:p w14:paraId="5D43B6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AB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noWrap w:val="0"/>
            <w:vAlign w:val="center"/>
          </w:tcPr>
          <w:p w14:paraId="33A1F4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85" w:type="dxa"/>
            <w:noWrap w:val="0"/>
            <w:vAlign w:val="center"/>
          </w:tcPr>
          <w:p w14:paraId="752D80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创新投入</w:t>
            </w:r>
          </w:p>
        </w:tc>
        <w:tc>
          <w:tcPr>
            <w:tcW w:w="3255" w:type="dxa"/>
            <w:noWrap w:val="0"/>
            <w:vAlign w:val="center"/>
          </w:tcPr>
          <w:p w14:paraId="3E2FF1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291" w:type="dxa"/>
            <w:noWrap w:val="0"/>
            <w:vAlign w:val="center"/>
          </w:tcPr>
          <w:p w14:paraId="535911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 w14:paraId="3715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noWrap w:val="0"/>
            <w:vAlign w:val="center"/>
          </w:tcPr>
          <w:p w14:paraId="602250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85" w:type="dxa"/>
            <w:noWrap w:val="0"/>
            <w:vAlign w:val="center"/>
          </w:tcPr>
          <w:p w14:paraId="6F457C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255" w:type="dxa"/>
            <w:noWrap w:val="0"/>
            <w:vAlign w:val="center"/>
          </w:tcPr>
          <w:p w14:paraId="472452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291" w:type="dxa"/>
            <w:noWrap w:val="0"/>
            <w:vAlign w:val="center"/>
          </w:tcPr>
          <w:p w14:paraId="5FBFD8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</w:tbl>
    <w:p w14:paraId="20EDB5F1">
      <w:pPr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三、评估结论</w:t>
      </w:r>
    </w:p>
    <w:p w14:paraId="7B423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总结评估过程和自身创新总体水平。如满足xx项必要指标，满足XX项通用指标、XX项特色指标。</w:t>
      </w:r>
    </w:p>
    <w:p w14:paraId="0485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通过自评估，我公司创新能力评级达到XX级。</w:t>
      </w:r>
    </w:p>
    <w:p w14:paraId="2EB29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84E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98D2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sectPr>
          <w:footerReference r:id="rId5" w:type="default"/>
          <w:pgSz w:w="11906" w:h="16838"/>
          <w:pgMar w:top="2098" w:right="1474" w:bottom="1984" w:left="1587" w:header="851" w:footer="62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企业可列出评估过程中必要的佐证材料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584CD54B"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4F506">
    <w:pPr>
      <w:pStyle w:val="4"/>
      <w:keepNext w:val="0"/>
      <w:keepLines w:val="0"/>
      <w:pageBreakBefore w:val="0"/>
      <w:widowControl w:val="0"/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32" w:lineRule="auto"/>
      <w:ind w:left="308" w:leftChars="100" w:right="308" w:rightChars="100"/>
      <w:textAlignment w:val="baseline"/>
      <w:outlineLvl w:val="9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D62610E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line="432" w:lineRule="auto"/>
                            <w:ind w:left="308" w:leftChars="100" w:right="308" w:rightChars="100"/>
                            <w:textAlignment w:val="baseline"/>
                            <w:outlineLvl w:val="9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D62610E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line="432" w:lineRule="auto"/>
                      <w:ind w:left="308" w:leftChars="100" w:right="308" w:rightChars="100"/>
                      <w:textAlignment w:val="baseline"/>
                      <w:outlineLvl w:val="9"/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A77E468">
    <w:pPr>
      <w:pStyle w:val="4"/>
      <w:keepNext w:val="0"/>
      <w:keepLines w:val="0"/>
      <w:pageBreakBefore w:val="0"/>
      <w:widowControl w:val="0"/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32" w:lineRule="auto"/>
      <w:ind w:left="308" w:leftChars="100" w:right="308" w:rightChars="100"/>
      <w:textAlignment w:val="baseline"/>
      <w:outlineLvl w:val="9"/>
    </w:pPr>
  </w:p>
  <w:p w14:paraId="0EE6DD9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35CFD"/>
    <w:rsid w:val="770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740</Words>
  <Characters>752</Characters>
  <Lines>0</Lines>
  <Paragraphs>0</Paragraphs>
  <TotalTime>0</TotalTime>
  <ScaleCrop>false</ScaleCrop>
  <LinksUpToDate>false</LinksUpToDate>
  <CharactersWithSpaces>804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2026-06-26T13:34:00Z</dcterms:created>
  <dc:creator>Hello</dc:creator>
  <cp:lastModifiedBy>Vivian</cp:lastModifiedBy>
  <dcterms:modified xsi:type="dcterms:W3CDTF">2026-06-26T13:36:57Z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eyJoZGlkIjoiYjhiMzhkZTY0YzRmYTQ3M2IwZjRjZThkZWRjYzQyZDEiLCJ1c2VySWQiOiIxMjM5NTc1MTM4In0=</vt:lpwstr>
  </property>
  <property fmtid="{D5CDD505-2E9C-101B-9397-08002B2CF9AE}" pid="4" name="ICV">
    <vt:lpwstr>D8FF813B97DA47DBA0566C60632D839E_12</vt:lpwstr>
  </property>
</Properties>
</file>