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9FD0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2B1E4A5">
      <w:pPr>
        <w:pStyle w:val="7"/>
        <w:widowControl w:val="0"/>
        <w:spacing w:before="0" w:beforeAutospacing="0" w:after="0" w:line="560" w:lineRule="exact"/>
        <w:ind w:right="21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F57282A">
      <w:pPr>
        <w:pStyle w:val="7"/>
        <w:widowControl w:val="0"/>
        <w:spacing w:before="0" w:beforeAutospacing="0" w:after="0" w:line="560" w:lineRule="exact"/>
        <w:ind w:right="21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中关村示范区创业服务机构培育优秀</w:t>
      </w:r>
    </w:p>
    <w:p w14:paraId="7C35A08B">
      <w:pPr>
        <w:pStyle w:val="7"/>
        <w:widowControl w:val="0"/>
        <w:spacing w:before="0" w:beforeAutospacing="0" w:after="0" w:line="560" w:lineRule="exact"/>
        <w:ind w:right="21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科技型企业支持项目拟支持单位名单</w:t>
      </w:r>
    </w:p>
    <w:p w14:paraId="58EA041A">
      <w:pPr>
        <w:pStyle w:val="7"/>
        <w:widowControl w:val="0"/>
        <w:spacing w:before="0" w:beforeAutospacing="0" w:after="0" w:line="560" w:lineRule="exact"/>
        <w:ind w:right="210" w:firstLine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9"/>
        <w:tblW w:w="4997" w:type="pct"/>
        <w:tblInd w:w="-1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3"/>
      </w:tblGrid>
      <w:tr w14:paraId="6C8A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EF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序号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C3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bidi="ar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4"/>
                <w:lang w:val="en-US" w:eastAsia="zh-CN" w:bidi="ar"/>
              </w:rPr>
              <w:t>名称</w:t>
            </w:r>
          </w:p>
        </w:tc>
      </w:tr>
      <w:tr w14:paraId="5DD1A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万巢（北京）科技孵化器有限公司</w:t>
            </w:r>
          </w:p>
        </w:tc>
      </w:tr>
      <w:tr w14:paraId="2A98E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北京优投科技孵化器有限公司</w:t>
            </w:r>
          </w:p>
        </w:tc>
      </w:tr>
      <w:tr w14:paraId="026C9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北京北航天汇科技孵化器有限公司</w:t>
            </w:r>
          </w:p>
        </w:tc>
      </w:tr>
      <w:tr w14:paraId="72F6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北京骏一互联科技有限公司</w:t>
            </w:r>
          </w:p>
        </w:tc>
      </w:tr>
      <w:tr w14:paraId="0DA0F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北京智汇互联科技孵化器有限公司</w:t>
            </w:r>
          </w:p>
        </w:tc>
      </w:tr>
      <w:tr w14:paraId="56B3B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北京中关互联科技孵化器有限公司</w:t>
            </w:r>
          </w:p>
        </w:tc>
      </w:tr>
      <w:tr w14:paraId="6213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北京德钧科技服务有限公司</w:t>
            </w:r>
          </w:p>
        </w:tc>
      </w:tr>
      <w:tr w14:paraId="6052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北京赢家伟业科技孵化器股份有限公司</w:t>
            </w:r>
          </w:p>
        </w:tc>
      </w:tr>
      <w:tr w14:paraId="1120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1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紫荆花科技孵化器（北京）有限公司</w:t>
            </w:r>
          </w:p>
        </w:tc>
      </w:tr>
      <w:tr w14:paraId="7A8AF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大族启航（北京）科技创新有限公司</w:t>
            </w:r>
          </w:p>
        </w:tc>
      </w:tr>
      <w:tr w14:paraId="0AF7D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北京京辰瑞达科技孵化中心</w:t>
            </w:r>
          </w:p>
        </w:tc>
      </w:tr>
      <w:tr w14:paraId="21E70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F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全泰文化发展有限公司</w:t>
            </w:r>
          </w:p>
        </w:tc>
      </w:tr>
      <w:tr w14:paraId="4818F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创元帮企业管理有限公司</w:t>
            </w:r>
          </w:p>
        </w:tc>
      </w:tr>
      <w:tr w14:paraId="075C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北京望京科技孵化服务有限公司</w:t>
            </w:r>
          </w:p>
        </w:tc>
      </w:tr>
      <w:tr w14:paraId="388A7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北京火炬人科技有限公司</w:t>
            </w:r>
          </w:p>
        </w:tc>
      </w:tr>
      <w:tr w14:paraId="61637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北京斯坦福科技孵化器有限公司</w:t>
            </w:r>
          </w:p>
        </w:tc>
      </w:tr>
      <w:tr w14:paraId="7FFA2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中东创新科技集团有限公司</w:t>
            </w:r>
          </w:p>
        </w:tc>
      </w:tr>
      <w:tr w14:paraId="6659F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北京渡业投资管理有限公司</w:t>
            </w:r>
          </w:p>
        </w:tc>
      </w:tr>
      <w:tr w14:paraId="44BA3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中科智能互联（北京）科技发展有限公司</w:t>
            </w:r>
          </w:p>
        </w:tc>
      </w:tr>
      <w:tr w14:paraId="6770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碳力（北京）科技有限公司</w:t>
            </w:r>
          </w:p>
        </w:tc>
      </w:tr>
      <w:tr w14:paraId="12427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北京巨峰智海企业孵化器有限公司</w:t>
            </w:r>
          </w:p>
        </w:tc>
      </w:tr>
      <w:tr w14:paraId="31F9B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北京国媒众创有限公司</w:t>
            </w:r>
          </w:p>
        </w:tc>
      </w:tr>
      <w:tr w14:paraId="6AE4B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北京科创空间投资发展有限公司</w:t>
            </w:r>
          </w:p>
        </w:tc>
      </w:tr>
      <w:tr w14:paraId="0AE95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中关村意谷（北京）科技服务有限公司</w:t>
            </w:r>
          </w:p>
        </w:tc>
      </w:tr>
      <w:tr w14:paraId="2FB78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北京人才邦信息技术有限公司</w:t>
            </w:r>
          </w:p>
        </w:tc>
      </w:tr>
      <w:tr w14:paraId="1EB9C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北京京东方空间数智科技服务有限公司</w:t>
            </w:r>
          </w:p>
        </w:tc>
      </w:tr>
      <w:tr w14:paraId="1412E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北京八达岭科技企业孵化器有限公司</w:t>
            </w:r>
          </w:p>
        </w:tc>
      </w:tr>
      <w:tr w14:paraId="4FB8E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北京首科创融科技孵化器有限公司</w:t>
            </w:r>
          </w:p>
        </w:tc>
      </w:tr>
      <w:tr w14:paraId="067EF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北京中关村科学城科创服务有限公司</w:t>
            </w:r>
          </w:p>
        </w:tc>
      </w:tr>
      <w:tr w14:paraId="006C4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北京昌发展产业运营管理股份有限公司</w:t>
            </w:r>
          </w:p>
        </w:tc>
      </w:tr>
      <w:tr w14:paraId="70A19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北京宏福科技孵化器股份有限公司</w:t>
            </w:r>
          </w:p>
        </w:tc>
      </w:tr>
      <w:tr w14:paraId="7285F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北京创客帮科技孵化器有限公司</w:t>
            </w:r>
          </w:p>
        </w:tc>
      </w:tr>
      <w:tr w14:paraId="45441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E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5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北京普天电子城科技孵化器有限公司</w:t>
            </w:r>
          </w:p>
        </w:tc>
      </w:tr>
      <w:tr w14:paraId="44832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北京中关村软件园孵化服务有限公司</w:t>
            </w:r>
          </w:p>
        </w:tc>
      </w:tr>
      <w:tr w14:paraId="76174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北京中关村创业大街科技服务有限公司</w:t>
            </w:r>
          </w:p>
        </w:tc>
      </w:tr>
      <w:tr w14:paraId="26444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北京华电天德科技园有限公司</w:t>
            </w:r>
          </w:p>
        </w:tc>
      </w:tr>
      <w:tr w14:paraId="758FB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同方科技创新有限公司</w:t>
            </w:r>
          </w:p>
        </w:tc>
      </w:tr>
      <w:tr w14:paraId="2D1B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北京理工创新高科技孵化器有限公司</w:t>
            </w:r>
          </w:p>
        </w:tc>
      </w:tr>
      <w:tr w14:paraId="17762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北京奥宇科技企业孵化器有限责任公司</w:t>
            </w:r>
          </w:p>
        </w:tc>
      </w:tr>
      <w:tr w14:paraId="17A79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9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北京温泉科技园科技服务有限公司</w:t>
            </w:r>
          </w:p>
        </w:tc>
      </w:tr>
      <w:tr w14:paraId="147C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北京景大空间科技有限公司</w:t>
            </w:r>
          </w:p>
        </w:tc>
      </w:tr>
      <w:tr w14:paraId="59840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北京培宏望志科技有限公司</w:t>
            </w:r>
          </w:p>
        </w:tc>
      </w:tr>
      <w:tr w14:paraId="3E597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北京中都泰和科技企业孵化器有限公司</w:t>
            </w:r>
          </w:p>
        </w:tc>
      </w:tr>
      <w:tr w14:paraId="2219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北京骏一孵化器有限公司</w:t>
            </w:r>
          </w:p>
        </w:tc>
      </w:tr>
    </w:tbl>
    <w:p w14:paraId="366CA34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0796761"/>
      <w:docPartObj>
        <w:docPartGallery w:val="autotext"/>
      </w:docPartObj>
    </w:sdtPr>
    <w:sdtContent>
      <w:p w14:paraId="189C5C3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7388F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99F5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NjhjZGNhODc5ZjU4MjI1ZGMyMDRmMTA0NjI3ZWYifQ=="/>
  </w:docVars>
  <w:rsids>
    <w:rsidRoot w:val="5D023061"/>
    <w:rsid w:val="00213E64"/>
    <w:rsid w:val="0032388E"/>
    <w:rsid w:val="00472E5A"/>
    <w:rsid w:val="00551810"/>
    <w:rsid w:val="00555CEA"/>
    <w:rsid w:val="00561E0C"/>
    <w:rsid w:val="005E580A"/>
    <w:rsid w:val="00667214"/>
    <w:rsid w:val="0067501D"/>
    <w:rsid w:val="00764343"/>
    <w:rsid w:val="007E790F"/>
    <w:rsid w:val="008B7F8A"/>
    <w:rsid w:val="00AC79ED"/>
    <w:rsid w:val="00B07E5C"/>
    <w:rsid w:val="00C420B8"/>
    <w:rsid w:val="00DF5D05"/>
    <w:rsid w:val="00E27398"/>
    <w:rsid w:val="00E714A8"/>
    <w:rsid w:val="00E87F20"/>
    <w:rsid w:val="00E959EC"/>
    <w:rsid w:val="00FB00C7"/>
    <w:rsid w:val="06735675"/>
    <w:rsid w:val="076007C5"/>
    <w:rsid w:val="08971382"/>
    <w:rsid w:val="114F7F97"/>
    <w:rsid w:val="11E11F47"/>
    <w:rsid w:val="157607A7"/>
    <w:rsid w:val="164E16F6"/>
    <w:rsid w:val="25AE66E1"/>
    <w:rsid w:val="280D3855"/>
    <w:rsid w:val="30E61DC6"/>
    <w:rsid w:val="33E47B67"/>
    <w:rsid w:val="383F25C1"/>
    <w:rsid w:val="42115EA3"/>
    <w:rsid w:val="43D76D29"/>
    <w:rsid w:val="482C4A00"/>
    <w:rsid w:val="51A8793A"/>
    <w:rsid w:val="51DD1504"/>
    <w:rsid w:val="54E07FA1"/>
    <w:rsid w:val="584C2087"/>
    <w:rsid w:val="591A01C9"/>
    <w:rsid w:val="5BB56722"/>
    <w:rsid w:val="5D023061"/>
    <w:rsid w:val="5EEE4E2F"/>
    <w:rsid w:val="5F352B06"/>
    <w:rsid w:val="68101B05"/>
    <w:rsid w:val="6936532B"/>
    <w:rsid w:val="6949239A"/>
    <w:rsid w:val="6D9C0A62"/>
    <w:rsid w:val="6EB14F87"/>
    <w:rsid w:val="6EE44384"/>
    <w:rsid w:val="6EF35D27"/>
    <w:rsid w:val="79E7108A"/>
    <w:rsid w:val="7E527594"/>
    <w:rsid w:val="7EC0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方正小标宋_GBK" w:hAnsi="Times New Roman" w:eastAsia="方正小标宋_GBK" w:cs="Times New Roman"/>
      <w:bCs/>
      <w:sz w:val="44"/>
      <w:szCs w:val="2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19"/>
      <w:ind w:firstLine="420"/>
      <w:jc w:val="both"/>
    </w:pPr>
    <w:rPr>
      <w:rFonts w:ascii="宋体" w:hAnsi="宋体" w:eastAsia="宋体" w:cs="宋体"/>
      <w:lang w:val="en-US" w:eastAsia="zh-CN" w:bidi="ar-SA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NormalCharacter"/>
    <w:qFormat/>
    <w:uiPriority w:val="0"/>
  </w:style>
  <w:style w:type="paragraph" w:customStyle="1" w:styleId="13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样式1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1073</Words>
  <Characters>1160</Characters>
  <Lines>10</Lines>
  <Paragraphs>2</Paragraphs>
  <TotalTime>40</TotalTime>
  <ScaleCrop>false</ScaleCrop>
  <LinksUpToDate>false</LinksUpToDate>
  <CharactersWithSpaces>1168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2024-10-22T08:36:00Z</dcterms:created>
  <dc:creator>刘笑然</dc:creator>
  <cp:lastModifiedBy>赵小欢</cp:lastModifiedBy>
  <cp:lastPrinted>2026-06-15T09:42:00Z</cp:lastPrinted>
  <dcterms:modified xsi:type="dcterms:W3CDTF">2026-06-22T08:42:34Z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BF7737952C2846E08591804F09131BBE_13</vt:lpwstr>
  </property>
  <property fmtid="{D5CDD505-2E9C-101B-9397-08002B2CF9AE}" pid="4" name="KSOTemplateDocerSaveRecord">
    <vt:lpwstr>eyJoZGlkIjoiNjliYTZiMGU3Njk3NDNkNTk2YTI2NWIwOTJkOWI0OTIiLCJ1c2VySWQiOiIyMzMxNDI5MTMifQ==</vt:lpwstr>
  </property>
</Properties>
</file>