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C675">
      <w:pPr>
        <w:rPr>
          <w:rFonts w:hint="default"/>
          <w:lang w:val="en-US" w:eastAsia="zh-CN"/>
        </w:rPr>
      </w:pPr>
      <w:r>
        <w:rPr>
          <w:rFonts w:hint="default"/>
          <w:lang w:val="en-US" w:eastAsia="zh-CN"/>
        </w:rPr>
        <w:t>附件</w:t>
      </w:r>
    </w:p>
    <w:p w14:paraId="55076998">
      <w:pPr>
        <w:pStyle w:val="14"/>
        <w:bidi w:val="0"/>
        <w:rPr>
          <w:rFonts w:hint="default"/>
          <w:lang w:val="en-US" w:eastAsia="zh-CN"/>
        </w:rPr>
      </w:pPr>
      <w:bookmarkStart w:id="0" w:name="_GoBack"/>
      <w:r>
        <w:rPr>
          <w:rFonts w:hint="default"/>
          <w:lang w:val="en-US" w:eastAsia="zh-CN"/>
        </w:rPr>
        <w:t>北京市第一批市级中试平台项目初步培育名单</w:t>
      </w:r>
    </w:p>
    <w:bookmarkEnd w:id="0"/>
    <w:tbl>
      <w:tblPr>
        <w:tblW w:w="10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99"/>
        <w:gridCol w:w="5058"/>
        <w:gridCol w:w="3672"/>
        <w:gridCol w:w="892"/>
      </w:tblGrid>
      <w:tr w14:paraId="6577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F67A3F6">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序号</w:t>
            </w:r>
          </w:p>
        </w:tc>
        <w:tc>
          <w:tcPr>
            <w:tcW w:w="5058" w:type="dxa"/>
            <w:tcBorders>
              <w:top w:val="single" w:color="000000" w:sz="6" w:space="0"/>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2C79081">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项目名称</w:t>
            </w:r>
          </w:p>
        </w:tc>
        <w:tc>
          <w:tcPr>
            <w:tcW w:w="3672" w:type="dxa"/>
            <w:tcBorders>
              <w:top w:val="single" w:color="000000" w:sz="6" w:space="0"/>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3C4356C">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项目单位</w:t>
            </w:r>
          </w:p>
        </w:tc>
        <w:tc>
          <w:tcPr>
            <w:tcW w:w="891" w:type="dxa"/>
            <w:tcBorders>
              <w:top w:val="single" w:color="000000" w:sz="6" w:space="0"/>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490F4C4">
            <w:pPr>
              <w:snapToGrid w:val="0"/>
              <w:spacing w:line="240" w:lineRule="auto"/>
              <w:ind w:left="0" w:leftChars="0" w:right="0" w:rightChars="0" w:firstLine="0" w:firstLineChars="0"/>
              <w:jc w:val="center"/>
              <w:rPr>
                <w:rFonts w:hint="default"/>
                <w:b/>
                <w:lang w:val="en-US" w:eastAsia="zh-CN"/>
              </w:rPr>
            </w:pPr>
            <w:r>
              <w:rPr>
                <w:rFonts w:hint="default"/>
                <w:b/>
                <w:lang w:val="en-US" w:eastAsia="zh-CN"/>
              </w:rPr>
              <w:t>所在区</w:t>
            </w:r>
          </w:p>
        </w:tc>
      </w:tr>
      <w:tr w14:paraId="4BC9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C661F47">
            <w:pPr>
              <w:snapToGrid w:val="0"/>
              <w:spacing w:line="240" w:lineRule="auto"/>
              <w:ind w:left="0" w:leftChars="0" w:right="0" w:rightChars="0" w:firstLine="0" w:firstLineChars="0"/>
              <w:jc w:val="center"/>
              <w:rPr>
                <w:rFonts w:hint="default"/>
                <w:lang w:val="en-US" w:eastAsia="zh-CN"/>
              </w:rPr>
            </w:pPr>
            <w:r>
              <w:rPr>
                <w:rFonts w:hint="default"/>
                <w:lang w:val="en-US" w:eastAsia="zh-CN"/>
              </w:rPr>
              <w:t>1</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1072802">
            <w:pPr>
              <w:snapToGrid w:val="0"/>
              <w:spacing w:line="240" w:lineRule="auto"/>
              <w:ind w:left="0" w:leftChars="0" w:right="0" w:rightChars="0" w:firstLine="0" w:firstLineChars="0"/>
              <w:jc w:val="center"/>
              <w:rPr>
                <w:rFonts w:hint="default"/>
                <w:lang w:val="en-US" w:eastAsia="zh-CN"/>
              </w:rPr>
            </w:pPr>
            <w:r>
              <w:rPr>
                <w:rFonts w:hint="default"/>
                <w:lang w:val="en-US" w:eastAsia="zh-CN"/>
              </w:rPr>
              <w:t>同仁医院眼科人工智能产品转化及应用推广中试平台项目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7317B8F">
            <w:pPr>
              <w:snapToGrid w:val="0"/>
              <w:spacing w:line="240" w:lineRule="auto"/>
              <w:ind w:left="0" w:leftChars="0" w:right="0" w:rightChars="0" w:firstLine="0" w:firstLineChars="0"/>
              <w:jc w:val="left"/>
              <w:rPr>
                <w:rFonts w:hint="default"/>
                <w:lang w:val="en-US" w:eastAsia="zh-CN"/>
              </w:rPr>
            </w:pPr>
            <w:r>
              <w:rPr>
                <w:rFonts w:hint="default"/>
                <w:lang w:val="en-US" w:eastAsia="zh-CN"/>
              </w:rPr>
              <w:t>首都医科大学附属北京同仁医院</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99C2429">
            <w:pPr>
              <w:snapToGrid w:val="0"/>
              <w:spacing w:line="240" w:lineRule="auto"/>
              <w:ind w:left="0" w:leftChars="0" w:right="0" w:rightChars="0" w:firstLine="0" w:firstLineChars="0"/>
              <w:jc w:val="left"/>
              <w:rPr>
                <w:rFonts w:hint="default"/>
                <w:lang w:val="en-US" w:eastAsia="zh-CN"/>
              </w:rPr>
            </w:pPr>
            <w:r>
              <w:rPr>
                <w:rFonts w:hint="default"/>
                <w:lang w:val="en-US" w:eastAsia="zh-CN"/>
              </w:rPr>
              <w:t>东城区</w:t>
            </w:r>
          </w:p>
        </w:tc>
      </w:tr>
      <w:tr w14:paraId="7EB3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AFA9B0F">
            <w:pPr>
              <w:snapToGrid w:val="0"/>
              <w:spacing w:line="240" w:lineRule="auto"/>
              <w:ind w:left="0" w:leftChars="0" w:right="0" w:rightChars="0" w:firstLine="0" w:firstLineChars="0"/>
              <w:jc w:val="center"/>
              <w:rPr>
                <w:rFonts w:hint="default"/>
                <w:lang w:val="en-US" w:eastAsia="zh-CN"/>
              </w:rPr>
            </w:pPr>
            <w:r>
              <w:rPr>
                <w:rFonts w:hint="default"/>
                <w:lang w:val="en-US" w:eastAsia="zh-CN"/>
              </w:rPr>
              <w:t>2</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44812E1">
            <w:pPr>
              <w:snapToGrid w:val="0"/>
              <w:spacing w:line="240" w:lineRule="auto"/>
              <w:ind w:left="0" w:leftChars="0" w:right="0" w:rightChars="0" w:firstLine="0" w:firstLineChars="0"/>
              <w:jc w:val="center"/>
              <w:rPr>
                <w:rFonts w:hint="default"/>
                <w:lang w:val="en-US" w:eastAsia="zh-CN"/>
              </w:rPr>
            </w:pPr>
            <w:r>
              <w:rPr>
                <w:rFonts w:hint="default"/>
                <w:lang w:val="en-US" w:eastAsia="zh-CN"/>
              </w:rPr>
              <w:t>泽诺维创新医疗器械与先进生物制造材料中试平台项目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83D509C">
            <w:pPr>
              <w:snapToGrid w:val="0"/>
              <w:spacing w:line="240" w:lineRule="auto"/>
              <w:ind w:left="0" w:leftChars="0" w:right="0" w:rightChars="0" w:firstLine="0" w:firstLineChars="0"/>
              <w:jc w:val="left"/>
              <w:rPr>
                <w:rFonts w:hint="default"/>
                <w:lang w:val="en-US" w:eastAsia="zh-CN"/>
              </w:rPr>
            </w:pPr>
            <w:r>
              <w:rPr>
                <w:rFonts w:hint="default"/>
                <w:lang w:val="en-US" w:eastAsia="zh-CN"/>
              </w:rPr>
              <w:t>泽诺维（北京）医疗科技有限公司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D3E4089">
            <w:pPr>
              <w:snapToGrid w:val="0"/>
              <w:spacing w:line="240" w:lineRule="auto"/>
              <w:ind w:left="0" w:leftChars="0" w:right="0" w:rightChars="0" w:firstLine="0" w:firstLineChars="0"/>
              <w:jc w:val="left"/>
              <w:rPr>
                <w:rFonts w:hint="default"/>
                <w:lang w:val="en-US" w:eastAsia="zh-CN"/>
              </w:rPr>
            </w:pPr>
            <w:r>
              <w:rPr>
                <w:rFonts w:hint="default"/>
                <w:lang w:val="en-US" w:eastAsia="zh-CN"/>
              </w:rPr>
              <w:t>海淀区</w:t>
            </w:r>
          </w:p>
        </w:tc>
      </w:tr>
      <w:tr w14:paraId="338C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414DC4B">
            <w:pPr>
              <w:snapToGrid w:val="0"/>
              <w:spacing w:line="240" w:lineRule="auto"/>
              <w:ind w:left="0" w:leftChars="0" w:right="0" w:rightChars="0" w:firstLine="0" w:firstLineChars="0"/>
              <w:jc w:val="center"/>
              <w:rPr>
                <w:rFonts w:hint="default"/>
                <w:lang w:val="en-US" w:eastAsia="zh-CN"/>
              </w:rPr>
            </w:pPr>
            <w:r>
              <w:rPr>
                <w:rFonts w:hint="default"/>
                <w:lang w:val="en-US" w:eastAsia="zh-CN"/>
              </w:rPr>
              <w:t>3</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EF4782C">
            <w:pPr>
              <w:snapToGrid w:val="0"/>
              <w:spacing w:line="240" w:lineRule="auto"/>
              <w:ind w:left="0" w:leftChars="0" w:right="0" w:rightChars="0" w:firstLine="0" w:firstLineChars="0"/>
              <w:jc w:val="center"/>
              <w:rPr>
                <w:rFonts w:hint="default"/>
                <w:lang w:val="en-US" w:eastAsia="zh-CN"/>
              </w:rPr>
            </w:pPr>
            <w:r>
              <w:rPr>
                <w:rFonts w:hint="default"/>
                <w:lang w:val="en-US" w:eastAsia="zh-CN"/>
              </w:rPr>
              <w:t>升宇科技CFB宇航级芯片智能化封测中试平台项目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D30729C">
            <w:pPr>
              <w:snapToGrid w:val="0"/>
              <w:spacing w:line="240" w:lineRule="auto"/>
              <w:ind w:left="0" w:leftChars="0" w:right="0" w:rightChars="0" w:firstLine="0" w:firstLineChars="0"/>
              <w:jc w:val="left"/>
              <w:rPr>
                <w:rFonts w:hint="default"/>
                <w:lang w:val="en-US" w:eastAsia="zh-CN"/>
              </w:rPr>
            </w:pPr>
            <w:r>
              <w:rPr>
                <w:rFonts w:hint="default"/>
                <w:lang w:val="en-US" w:eastAsia="zh-CN"/>
              </w:rPr>
              <w:t>北京升宇科技有限公司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306CA9D">
            <w:pPr>
              <w:snapToGrid w:val="0"/>
              <w:spacing w:line="240" w:lineRule="auto"/>
              <w:ind w:left="0" w:leftChars="0" w:right="0" w:rightChars="0" w:firstLine="0" w:firstLineChars="0"/>
              <w:jc w:val="left"/>
              <w:rPr>
                <w:rFonts w:hint="default"/>
                <w:lang w:val="en-US" w:eastAsia="zh-CN"/>
              </w:rPr>
            </w:pPr>
            <w:r>
              <w:rPr>
                <w:rFonts w:hint="default"/>
                <w:lang w:val="en-US" w:eastAsia="zh-CN"/>
              </w:rPr>
              <w:t>海淀区</w:t>
            </w:r>
          </w:p>
        </w:tc>
      </w:tr>
      <w:tr w14:paraId="45F2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6820730">
            <w:pPr>
              <w:snapToGrid w:val="0"/>
              <w:spacing w:line="240" w:lineRule="auto"/>
              <w:ind w:left="0" w:leftChars="0" w:right="0" w:rightChars="0" w:firstLine="0" w:firstLineChars="0"/>
              <w:jc w:val="center"/>
              <w:rPr>
                <w:rFonts w:hint="default"/>
                <w:lang w:val="en-US" w:eastAsia="zh-CN"/>
              </w:rPr>
            </w:pPr>
            <w:r>
              <w:rPr>
                <w:rFonts w:hint="default"/>
                <w:lang w:val="en-US" w:eastAsia="zh-CN"/>
              </w:rPr>
              <w:t>4</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4E411A8">
            <w:pPr>
              <w:snapToGrid w:val="0"/>
              <w:spacing w:line="240" w:lineRule="auto"/>
              <w:ind w:left="0" w:leftChars="0" w:right="0" w:rightChars="0" w:firstLine="0" w:firstLineChars="0"/>
              <w:jc w:val="center"/>
              <w:rPr>
                <w:rFonts w:hint="default"/>
                <w:lang w:val="en-US" w:eastAsia="zh-CN"/>
              </w:rPr>
            </w:pPr>
            <w:r>
              <w:rPr>
                <w:rFonts w:hint="default"/>
                <w:lang w:val="en-US" w:eastAsia="zh-CN"/>
              </w:rPr>
              <w:t>北冶半导体装备用材料中试平台项目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3D91B49">
            <w:pPr>
              <w:snapToGrid w:val="0"/>
              <w:spacing w:line="240" w:lineRule="auto"/>
              <w:ind w:left="0" w:leftChars="0" w:right="0" w:rightChars="0" w:firstLine="0" w:firstLineChars="0"/>
              <w:jc w:val="left"/>
              <w:rPr>
                <w:rFonts w:hint="default"/>
                <w:lang w:val="en-US" w:eastAsia="zh-CN"/>
              </w:rPr>
            </w:pPr>
            <w:r>
              <w:rPr>
                <w:rFonts w:hint="default"/>
                <w:lang w:val="en-US" w:eastAsia="zh-CN"/>
              </w:rPr>
              <w:t>北京北冶新材料股份有限公司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3D351AB">
            <w:pPr>
              <w:snapToGrid w:val="0"/>
              <w:spacing w:line="240" w:lineRule="auto"/>
              <w:ind w:left="0" w:leftChars="0" w:right="0" w:rightChars="0" w:firstLine="0" w:firstLineChars="0"/>
              <w:jc w:val="left"/>
              <w:rPr>
                <w:rFonts w:hint="default"/>
                <w:lang w:val="en-US" w:eastAsia="zh-CN"/>
              </w:rPr>
            </w:pPr>
            <w:r>
              <w:rPr>
                <w:rFonts w:hint="default"/>
                <w:lang w:val="en-US" w:eastAsia="zh-CN"/>
              </w:rPr>
              <w:t>海淀区</w:t>
            </w:r>
          </w:p>
        </w:tc>
      </w:tr>
      <w:tr w14:paraId="04A9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05E10AF">
            <w:pPr>
              <w:snapToGrid w:val="0"/>
              <w:spacing w:line="240" w:lineRule="auto"/>
              <w:ind w:left="0" w:leftChars="0" w:right="0" w:rightChars="0" w:firstLine="0" w:firstLineChars="0"/>
              <w:jc w:val="center"/>
              <w:rPr>
                <w:rFonts w:hint="default"/>
                <w:lang w:val="en-US" w:eastAsia="zh-CN"/>
              </w:rPr>
            </w:pPr>
            <w:r>
              <w:rPr>
                <w:rFonts w:hint="default"/>
                <w:lang w:val="en-US" w:eastAsia="zh-CN"/>
              </w:rPr>
              <w:t>5</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DF4C91B">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北京全路通信轨道交通运控装备数智化中试平台项目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996C804">
            <w:pPr>
              <w:snapToGrid w:val="0"/>
              <w:spacing w:line="240" w:lineRule="auto"/>
              <w:ind w:left="0" w:leftChars="0" w:right="0" w:rightChars="0" w:firstLine="0" w:firstLineChars="0"/>
              <w:jc w:val="left"/>
              <w:rPr>
                <w:rFonts w:hint="default"/>
                <w:lang w:val="en-US" w:eastAsia="zh-CN"/>
              </w:rPr>
            </w:pPr>
            <w:r>
              <w:rPr>
                <w:rFonts w:hint="default"/>
                <w:lang w:val="en-US" w:eastAsia="zh-CN"/>
              </w:rPr>
              <w:t>北京全路通信信号研究设计院集团有限公司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B9F098E">
            <w:pPr>
              <w:snapToGrid w:val="0"/>
              <w:spacing w:line="240" w:lineRule="auto"/>
              <w:ind w:left="0" w:leftChars="0" w:right="0" w:rightChars="0" w:firstLine="0" w:firstLineChars="0"/>
              <w:jc w:val="left"/>
              <w:rPr>
                <w:rFonts w:hint="default"/>
                <w:lang w:val="en-US" w:eastAsia="zh-CN"/>
              </w:rPr>
            </w:pPr>
            <w:r>
              <w:rPr>
                <w:rFonts w:hint="default"/>
                <w:lang w:val="en-US" w:eastAsia="zh-CN"/>
              </w:rPr>
              <w:t>丰台区</w:t>
            </w:r>
          </w:p>
        </w:tc>
      </w:tr>
      <w:tr w14:paraId="4F1A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542D1922">
            <w:pPr>
              <w:snapToGrid w:val="0"/>
              <w:spacing w:line="240" w:lineRule="auto"/>
              <w:ind w:left="0" w:leftChars="0" w:right="0" w:rightChars="0" w:firstLine="0" w:firstLineChars="0"/>
              <w:jc w:val="center"/>
              <w:rPr>
                <w:rFonts w:hint="default"/>
                <w:lang w:val="en-US" w:eastAsia="zh-CN"/>
              </w:rPr>
            </w:pPr>
            <w:r>
              <w:rPr>
                <w:rFonts w:hint="default"/>
                <w:lang w:val="en-US" w:eastAsia="zh-CN"/>
              </w:rPr>
              <w:t>6</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09408E1">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北京空天高科技应急通信飞艇中试平台项目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0475D6F">
            <w:pPr>
              <w:snapToGrid w:val="0"/>
              <w:spacing w:line="240" w:lineRule="auto"/>
              <w:ind w:left="0" w:leftChars="0" w:right="0" w:rightChars="0" w:firstLine="0" w:firstLineChars="0"/>
              <w:jc w:val="left"/>
              <w:rPr>
                <w:rFonts w:hint="default"/>
                <w:lang w:val="en-US" w:eastAsia="zh-CN"/>
              </w:rPr>
            </w:pPr>
            <w:r>
              <w:rPr>
                <w:rFonts w:hint="default"/>
                <w:lang w:val="en-US" w:eastAsia="zh-CN"/>
              </w:rPr>
              <w:t>北京空天高科技有限公司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01073CE">
            <w:pPr>
              <w:snapToGrid w:val="0"/>
              <w:spacing w:line="240" w:lineRule="auto"/>
              <w:ind w:left="0" w:leftChars="0" w:right="0" w:rightChars="0" w:firstLine="0" w:firstLineChars="0"/>
              <w:jc w:val="left"/>
              <w:rPr>
                <w:rFonts w:hint="default"/>
                <w:lang w:val="en-US" w:eastAsia="zh-CN"/>
              </w:rPr>
            </w:pPr>
            <w:r>
              <w:rPr>
                <w:rFonts w:hint="default"/>
                <w:lang w:val="en-US" w:eastAsia="zh-CN"/>
              </w:rPr>
              <w:t>丰台区</w:t>
            </w:r>
          </w:p>
        </w:tc>
      </w:tr>
      <w:tr w14:paraId="58CA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07F40E4">
            <w:pPr>
              <w:snapToGrid w:val="0"/>
              <w:spacing w:line="240" w:lineRule="auto"/>
              <w:ind w:left="0" w:leftChars="0" w:right="0" w:rightChars="0" w:firstLine="0" w:firstLineChars="0"/>
              <w:jc w:val="center"/>
              <w:rPr>
                <w:rFonts w:hint="default"/>
                <w:lang w:val="en-US" w:eastAsia="zh-CN"/>
              </w:rPr>
            </w:pPr>
            <w:r>
              <w:rPr>
                <w:rFonts w:hint="default"/>
                <w:lang w:val="en-US" w:eastAsia="zh-CN"/>
              </w:rPr>
              <w:t>7</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9EA2072">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北京领涂铠盾新材料与表面改性中试平台项目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812BEEC">
            <w:pPr>
              <w:snapToGrid w:val="0"/>
              <w:spacing w:line="240" w:lineRule="auto"/>
              <w:ind w:left="0" w:leftChars="0" w:right="0" w:rightChars="0" w:firstLine="0" w:firstLineChars="0"/>
              <w:jc w:val="left"/>
              <w:rPr>
                <w:rFonts w:hint="default"/>
                <w:lang w:val="en-US" w:eastAsia="zh-CN"/>
              </w:rPr>
            </w:pPr>
            <w:r>
              <w:rPr>
                <w:rFonts w:hint="default"/>
                <w:lang w:val="en-US" w:eastAsia="zh-CN"/>
              </w:rPr>
              <w:t>北京领涂铠盾科技有限公司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72F13E0">
            <w:pPr>
              <w:snapToGrid w:val="0"/>
              <w:spacing w:line="240" w:lineRule="auto"/>
              <w:ind w:left="0" w:leftChars="0" w:right="0" w:rightChars="0" w:firstLine="0" w:firstLineChars="0"/>
              <w:jc w:val="left"/>
              <w:rPr>
                <w:rFonts w:hint="default"/>
                <w:lang w:val="en-US" w:eastAsia="zh-CN"/>
              </w:rPr>
            </w:pPr>
            <w:r>
              <w:rPr>
                <w:rFonts w:hint="default"/>
                <w:lang w:val="en-US" w:eastAsia="zh-CN"/>
              </w:rPr>
              <w:t>石景山区</w:t>
            </w:r>
          </w:p>
        </w:tc>
      </w:tr>
      <w:tr w14:paraId="4E67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78E00EE">
            <w:pPr>
              <w:snapToGrid w:val="0"/>
              <w:spacing w:line="240" w:lineRule="auto"/>
              <w:ind w:left="0" w:leftChars="0" w:right="0" w:rightChars="0" w:firstLine="0" w:firstLineChars="0"/>
              <w:jc w:val="center"/>
              <w:rPr>
                <w:rFonts w:hint="default"/>
                <w:lang w:val="en-US" w:eastAsia="zh-CN"/>
              </w:rPr>
            </w:pPr>
            <w:r>
              <w:rPr>
                <w:rFonts w:hint="default"/>
                <w:lang w:val="en-US" w:eastAsia="zh-CN"/>
              </w:rPr>
              <w:t>8</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075FC71">
            <w:pPr>
              <w:snapToGrid w:val="0"/>
              <w:spacing w:line="240" w:lineRule="auto"/>
              <w:ind w:left="0" w:leftChars="0" w:right="0" w:rightChars="0" w:firstLine="0" w:firstLineChars="0"/>
              <w:jc w:val="center"/>
              <w:rPr>
                <w:rFonts w:hint="default"/>
                <w:lang w:val="en-US" w:eastAsia="zh-CN"/>
              </w:rPr>
            </w:pPr>
            <w:r>
              <w:rPr>
                <w:rFonts w:hint="default"/>
                <w:lang w:val="en-US" w:eastAsia="zh-CN"/>
              </w:rPr>
              <w:t>海博思创电化学储能电芯中试平台项目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FF1D431">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北京海博思创工程技术有限公司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AB79759">
            <w:pPr>
              <w:snapToGrid w:val="0"/>
              <w:spacing w:line="240" w:lineRule="auto"/>
              <w:ind w:left="0" w:leftChars="0" w:right="0" w:rightChars="0" w:firstLine="0" w:firstLineChars="0"/>
              <w:jc w:val="left"/>
              <w:rPr>
                <w:rFonts w:hint="default"/>
                <w:lang w:val="en-US" w:eastAsia="zh-CN"/>
              </w:rPr>
            </w:pPr>
            <w:r>
              <w:rPr>
                <w:rFonts w:hint="default"/>
                <w:lang w:val="en-US" w:eastAsia="zh-CN"/>
              </w:rPr>
              <w:t>房山区</w:t>
            </w:r>
          </w:p>
        </w:tc>
      </w:tr>
      <w:tr w14:paraId="2557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6A4751E">
            <w:pPr>
              <w:snapToGrid w:val="0"/>
              <w:spacing w:line="240" w:lineRule="auto"/>
              <w:ind w:left="0" w:leftChars="0" w:right="0" w:rightChars="0" w:firstLine="0" w:firstLineChars="0"/>
              <w:jc w:val="center"/>
              <w:rPr>
                <w:rFonts w:hint="default"/>
                <w:lang w:val="en-US" w:eastAsia="zh-CN"/>
              </w:rPr>
            </w:pPr>
            <w:r>
              <w:rPr>
                <w:rFonts w:hint="default"/>
                <w:lang w:val="en-US" w:eastAsia="zh-CN"/>
              </w:rPr>
              <w:t>9</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40DD1F8">
            <w:pPr>
              <w:snapToGrid w:val="0"/>
              <w:spacing w:line="240" w:lineRule="auto"/>
              <w:ind w:left="0" w:leftChars="0" w:right="0" w:rightChars="0" w:firstLine="0" w:firstLineChars="0"/>
              <w:jc w:val="center"/>
              <w:rPr>
                <w:rFonts w:hint="default"/>
                <w:lang w:val="en-US" w:eastAsia="zh-CN"/>
              </w:rPr>
            </w:pPr>
            <w:r>
              <w:rPr>
                <w:rFonts w:hint="default"/>
                <w:lang w:val="en-US" w:eastAsia="zh-CN"/>
              </w:rPr>
              <w:t>氢燃科技氢内燃机核心技术中试平台项目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74981E7">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北京氢燃科技有限公司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C4C1162">
            <w:pPr>
              <w:snapToGrid w:val="0"/>
              <w:spacing w:line="240" w:lineRule="auto"/>
              <w:ind w:left="0" w:leftChars="0" w:right="0" w:rightChars="0" w:firstLine="0" w:firstLineChars="0"/>
              <w:jc w:val="left"/>
              <w:rPr>
                <w:rFonts w:hint="default"/>
                <w:lang w:val="en-US" w:eastAsia="zh-CN"/>
              </w:rPr>
            </w:pPr>
            <w:r>
              <w:rPr>
                <w:rFonts w:hint="default"/>
                <w:lang w:val="en-US" w:eastAsia="zh-CN"/>
              </w:rPr>
              <w:t>房山区</w:t>
            </w:r>
          </w:p>
        </w:tc>
      </w:tr>
      <w:tr w14:paraId="39AC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31FDFC34">
            <w:pPr>
              <w:snapToGrid w:val="0"/>
              <w:spacing w:line="240" w:lineRule="auto"/>
              <w:ind w:left="0" w:leftChars="0" w:right="0" w:rightChars="0" w:firstLine="0" w:firstLineChars="0"/>
              <w:jc w:val="center"/>
              <w:rPr>
                <w:rFonts w:hint="default"/>
                <w:lang w:val="en-US" w:eastAsia="zh-CN"/>
              </w:rPr>
            </w:pPr>
            <w:r>
              <w:rPr>
                <w:rFonts w:hint="default"/>
                <w:lang w:val="en-US" w:eastAsia="zh-CN"/>
              </w:rPr>
              <w:t>10</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0E36D56">
            <w:pPr>
              <w:snapToGrid w:val="0"/>
              <w:spacing w:line="240" w:lineRule="auto"/>
              <w:ind w:left="0" w:leftChars="0" w:right="0" w:rightChars="0" w:firstLine="0" w:firstLineChars="0"/>
              <w:jc w:val="center"/>
              <w:rPr>
                <w:rFonts w:hint="default"/>
                <w:lang w:val="en-US" w:eastAsia="zh-CN"/>
              </w:rPr>
            </w:pPr>
            <w:r>
              <w:rPr>
                <w:rFonts w:hint="default"/>
                <w:lang w:val="en-US" w:eastAsia="zh-CN"/>
              </w:rPr>
              <w:t>燕山石化高性能膜材料中试平台项目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FE13B9C">
            <w:pPr>
              <w:snapToGrid w:val="0"/>
              <w:spacing w:line="240" w:lineRule="auto"/>
              <w:ind w:left="0" w:leftChars="0" w:right="0" w:rightChars="0" w:firstLine="0" w:firstLineChars="0"/>
              <w:jc w:val="left"/>
              <w:rPr>
                <w:rFonts w:hint="default"/>
                <w:lang w:val="en-US" w:eastAsia="zh-CN"/>
              </w:rPr>
            </w:pPr>
            <w:r>
              <w:rPr>
                <w:rFonts w:hint="default"/>
                <w:lang w:val="en-US" w:eastAsia="zh-CN"/>
              </w:rPr>
              <w:t>中国石油化工股份有限公司北京燕山分公司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BE2E6EE">
            <w:pPr>
              <w:snapToGrid w:val="0"/>
              <w:spacing w:line="240" w:lineRule="auto"/>
              <w:ind w:left="0" w:leftChars="0" w:right="0" w:rightChars="0" w:firstLine="0" w:firstLineChars="0"/>
              <w:jc w:val="left"/>
              <w:rPr>
                <w:rFonts w:hint="default"/>
                <w:lang w:val="en-US" w:eastAsia="zh-CN"/>
              </w:rPr>
            </w:pPr>
            <w:r>
              <w:rPr>
                <w:rFonts w:hint="default"/>
                <w:lang w:val="en-US" w:eastAsia="zh-CN"/>
              </w:rPr>
              <w:t>房山区</w:t>
            </w:r>
          </w:p>
        </w:tc>
      </w:tr>
      <w:tr w14:paraId="521C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E389223">
            <w:pPr>
              <w:snapToGrid w:val="0"/>
              <w:spacing w:line="240" w:lineRule="auto"/>
              <w:ind w:left="0" w:leftChars="0" w:right="0" w:rightChars="0" w:firstLine="0" w:firstLineChars="0"/>
              <w:jc w:val="center"/>
              <w:rPr>
                <w:rFonts w:hint="default"/>
                <w:lang w:val="en-US" w:eastAsia="zh-CN"/>
              </w:rPr>
            </w:pPr>
            <w:r>
              <w:rPr>
                <w:rFonts w:hint="default"/>
                <w:lang w:val="en-US" w:eastAsia="zh-CN"/>
              </w:rPr>
              <w:t>11</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0C95797">
            <w:pPr>
              <w:snapToGrid w:val="0"/>
              <w:spacing w:line="240" w:lineRule="auto"/>
              <w:ind w:left="0" w:leftChars="0" w:right="0" w:rightChars="0" w:firstLine="0" w:firstLineChars="0"/>
              <w:jc w:val="center"/>
              <w:rPr>
                <w:rFonts w:hint="default"/>
                <w:lang w:val="en-US" w:eastAsia="zh-CN"/>
              </w:rPr>
            </w:pPr>
            <w:r>
              <w:rPr>
                <w:rFonts w:hint="default"/>
                <w:lang w:val="en-US" w:eastAsia="zh-CN"/>
              </w:rPr>
              <w:t>通用技术集团高端工业母机中试平台项目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EDB6229">
            <w:pPr>
              <w:snapToGrid w:val="0"/>
              <w:spacing w:line="240" w:lineRule="auto"/>
              <w:ind w:left="0" w:leftChars="0" w:right="0" w:rightChars="0" w:firstLine="0" w:firstLineChars="0"/>
              <w:jc w:val="left"/>
              <w:rPr>
                <w:rFonts w:hint="default"/>
                <w:lang w:val="en-US" w:eastAsia="zh-CN"/>
              </w:rPr>
            </w:pPr>
            <w:r>
              <w:rPr>
                <w:rFonts w:hint="default"/>
                <w:lang w:val="en-US" w:eastAsia="zh-CN"/>
              </w:rPr>
              <w:t>通用技术集团机床工程研究院</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2EE42B6">
            <w:pPr>
              <w:snapToGrid w:val="0"/>
              <w:spacing w:line="240" w:lineRule="auto"/>
              <w:ind w:left="0" w:leftChars="0" w:right="0" w:rightChars="0" w:firstLine="0" w:firstLineChars="0"/>
              <w:jc w:val="left"/>
              <w:rPr>
                <w:rFonts w:hint="default"/>
                <w:lang w:val="en-US" w:eastAsia="zh-CN"/>
              </w:rPr>
            </w:pPr>
            <w:r>
              <w:rPr>
                <w:rFonts w:hint="default"/>
                <w:lang w:val="en-US" w:eastAsia="zh-CN"/>
              </w:rPr>
              <w:t>顺义区</w:t>
            </w:r>
          </w:p>
        </w:tc>
      </w:tr>
      <w:tr w14:paraId="0F01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2CC9B5B6">
            <w:pPr>
              <w:snapToGrid w:val="0"/>
              <w:spacing w:line="240" w:lineRule="auto"/>
              <w:ind w:left="0" w:leftChars="0" w:right="0" w:rightChars="0" w:firstLine="0" w:firstLineChars="0"/>
              <w:jc w:val="center"/>
              <w:rPr>
                <w:rFonts w:hint="default"/>
                <w:lang w:val="en-US" w:eastAsia="zh-CN"/>
              </w:rPr>
            </w:pPr>
            <w:r>
              <w:rPr>
                <w:rFonts w:hint="default"/>
                <w:lang w:val="en-US" w:eastAsia="zh-CN"/>
              </w:rPr>
              <w:t>12</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66BE1E1">
            <w:pPr>
              <w:snapToGrid w:val="0"/>
              <w:spacing w:line="240" w:lineRule="auto"/>
              <w:ind w:left="0" w:leftChars="0" w:right="0" w:rightChars="0" w:firstLine="0" w:firstLineChars="0"/>
              <w:jc w:val="center"/>
              <w:rPr>
                <w:rFonts w:hint="default"/>
                <w:lang w:val="en-US" w:eastAsia="zh-CN"/>
              </w:rPr>
            </w:pPr>
            <w:r>
              <w:rPr>
                <w:rFonts w:hint="default"/>
                <w:lang w:val="en-US" w:eastAsia="zh-CN"/>
              </w:rPr>
              <w:t>铭镓超宽禁带半导体材料制备、薄膜外延技术研发与器件验证中试平台项目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F2EB3FC">
            <w:pPr>
              <w:snapToGrid w:val="0"/>
              <w:spacing w:line="240" w:lineRule="auto"/>
              <w:ind w:left="0" w:leftChars="0" w:right="0" w:rightChars="0" w:firstLine="0" w:firstLineChars="0"/>
              <w:jc w:val="left"/>
              <w:rPr>
                <w:rFonts w:hint="default"/>
                <w:lang w:val="en-US" w:eastAsia="zh-CN"/>
              </w:rPr>
            </w:pPr>
            <w:r>
              <w:rPr>
                <w:rFonts w:hint="default"/>
                <w:lang w:val="en-US" w:eastAsia="zh-CN"/>
              </w:rPr>
              <w:t>北京铭镓半导体有限公司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7B24ECA">
            <w:pPr>
              <w:snapToGrid w:val="0"/>
              <w:spacing w:line="240" w:lineRule="auto"/>
              <w:ind w:left="0" w:leftChars="0" w:right="0" w:rightChars="0" w:firstLine="0" w:firstLineChars="0"/>
              <w:jc w:val="left"/>
              <w:rPr>
                <w:rFonts w:hint="default"/>
                <w:lang w:val="en-US" w:eastAsia="zh-CN"/>
              </w:rPr>
            </w:pPr>
            <w:r>
              <w:rPr>
                <w:rFonts w:hint="default"/>
                <w:lang w:val="en-US" w:eastAsia="zh-CN"/>
              </w:rPr>
              <w:t>顺义区</w:t>
            </w:r>
          </w:p>
        </w:tc>
      </w:tr>
      <w:tr w14:paraId="310B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DD44F5B">
            <w:pPr>
              <w:snapToGrid w:val="0"/>
              <w:spacing w:line="240" w:lineRule="auto"/>
              <w:ind w:left="0" w:leftChars="0" w:right="0" w:rightChars="0" w:firstLine="0" w:firstLineChars="0"/>
              <w:jc w:val="center"/>
              <w:rPr>
                <w:rFonts w:hint="default"/>
                <w:lang w:val="en-US" w:eastAsia="zh-CN"/>
              </w:rPr>
            </w:pPr>
            <w:r>
              <w:rPr>
                <w:rFonts w:hint="default"/>
                <w:lang w:val="en-US" w:eastAsia="zh-CN"/>
              </w:rPr>
              <w:t>13</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9D1EC61">
            <w:pPr>
              <w:snapToGrid w:val="0"/>
              <w:spacing w:line="240" w:lineRule="auto"/>
              <w:ind w:left="0" w:leftChars="0" w:right="0" w:rightChars="0" w:firstLine="0" w:firstLineChars="0"/>
              <w:jc w:val="center"/>
              <w:rPr>
                <w:rFonts w:hint="default"/>
                <w:lang w:val="en-US" w:eastAsia="zh-CN"/>
              </w:rPr>
            </w:pPr>
            <w:r>
              <w:rPr>
                <w:rFonts w:hint="default"/>
                <w:lang w:val="en-US" w:eastAsia="zh-CN"/>
              </w:rPr>
              <w:t>商飞北研北京绿色飞机中试平台项目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C7BB37A">
            <w:pPr>
              <w:snapToGrid w:val="0"/>
              <w:spacing w:line="240" w:lineRule="auto"/>
              <w:ind w:left="0" w:leftChars="0" w:right="0" w:rightChars="0" w:firstLine="0" w:firstLineChars="0"/>
              <w:jc w:val="left"/>
              <w:rPr>
                <w:rFonts w:hint="default"/>
                <w:lang w:val="en-US" w:eastAsia="zh-CN"/>
              </w:rPr>
            </w:pPr>
            <w:r>
              <w:rPr>
                <w:rFonts w:hint="default"/>
                <w:lang w:val="en-US" w:eastAsia="zh-CN"/>
              </w:rPr>
              <w:t>中国商用飞机有限责任公司北京民用飞机技术研究中心</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181FD90">
            <w:pPr>
              <w:snapToGrid w:val="0"/>
              <w:spacing w:line="240" w:lineRule="auto"/>
              <w:ind w:left="0" w:leftChars="0" w:right="0" w:rightChars="0" w:firstLine="0" w:firstLineChars="0"/>
              <w:jc w:val="left"/>
              <w:rPr>
                <w:rFonts w:hint="default"/>
                <w:lang w:val="en-US" w:eastAsia="zh-CN"/>
              </w:rPr>
            </w:pPr>
            <w:r>
              <w:rPr>
                <w:rFonts w:hint="default"/>
                <w:lang w:val="en-US" w:eastAsia="zh-CN"/>
              </w:rPr>
              <w:t>昌平区</w:t>
            </w:r>
          </w:p>
        </w:tc>
      </w:tr>
      <w:tr w14:paraId="0888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911C7B1">
            <w:pPr>
              <w:snapToGrid w:val="0"/>
              <w:spacing w:line="240" w:lineRule="auto"/>
              <w:ind w:left="0" w:leftChars="0" w:right="0" w:rightChars="0" w:firstLine="0" w:firstLineChars="0"/>
              <w:jc w:val="center"/>
              <w:rPr>
                <w:rFonts w:hint="default"/>
                <w:lang w:val="en-US" w:eastAsia="zh-CN"/>
              </w:rPr>
            </w:pPr>
            <w:r>
              <w:rPr>
                <w:rFonts w:hint="default"/>
                <w:lang w:val="en-US" w:eastAsia="zh-CN"/>
              </w:rPr>
              <w:t>14</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6BF6F90">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北京未来科学城合成生物制造中试平台项目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17F7DF9">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北京未来科学城产业发展有限公司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DB540D2">
            <w:pPr>
              <w:snapToGrid w:val="0"/>
              <w:spacing w:line="240" w:lineRule="auto"/>
              <w:ind w:left="0" w:leftChars="0" w:right="0" w:rightChars="0" w:firstLine="0" w:firstLineChars="0"/>
              <w:jc w:val="left"/>
              <w:rPr>
                <w:rFonts w:hint="default"/>
                <w:lang w:val="en-US" w:eastAsia="zh-CN"/>
              </w:rPr>
            </w:pPr>
            <w:r>
              <w:rPr>
                <w:rFonts w:hint="default"/>
                <w:lang w:val="en-US" w:eastAsia="zh-CN"/>
              </w:rPr>
              <w:t>昌平区</w:t>
            </w:r>
          </w:p>
        </w:tc>
      </w:tr>
      <w:tr w14:paraId="481A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D09020A">
            <w:pPr>
              <w:snapToGrid w:val="0"/>
              <w:spacing w:line="240" w:lineRule="auto"/>
              <w:ind w:left="0" w:leftChars="0" w:right="0" w:rightChars="0" w:firstLine="0" w:firstLineChars="0"/>
              <w:jc w:val="center"/>
              <w:rPr>
                <w:rFonts w:hint="default"/>
                <w:lang w:val="en-US" w:eastAsia="zh-CN"/>
              </w:rPr>
            </w:pPr>
            <w:r>
              <w:rPr>
                <w:rFonts w:hint="default"/>
                <w:lang w:val="en-US" w:eastAsia="zh-CN"/>
              </w:rPr>
              <w:t>15</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5CA27C2">
            <w:pPr>
              <w:snapToGrid w:val="0"/>
              <w:spacing w:line="240" w:lineRule="auto"/>
              <w:ind w:left="0" w:leftChars="0" w:right="0" w:rightChars="0" w:firstLine="0" w:firstLineChars="0"/>
              <w:jc w:val="center"/>
              <w:rPr>
                <w:rFonts w:hint="default"/>
                <w:lang w:val="en-US" w:eastAsia="zh-CN"/>
              </w:rPr>
            </w:pPr>
            <w:r>
              <w:rPr>
                <w:rFonts w:hint="default"/>
                <w:lang w:val="en-US" w:eastAsia="zh-CN"/>
              </w:rPr>
              <w:t>中海储能铁铬液流电池中试平台项目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BB34D5C">
            <w:pPr>
              <w:snapToGrid w:val="0"/>
              <w:spacing w:line="240" w:lineRule="auto"/>
              <w:ind w:left="0" w:leftChars="0" w:right="0" w:rightChars="0" w:firstLine="0" w:firstLineChars="0"/>
              <w:jc w:val="left"/>
              <w:rPr>
                <w:rFonts w:hint="default"/>
                <w:lang w:val="en-US" w:eastAsia="zh-CN"/>
              </w:rPr>
            </w:pPr>
            <w:r>
              <w:rPr>
                <w:rFonts w:hint="default"/>
                <w:lang w:val="en-US" w:eastAsia="zh-CN"/>
              </w:rPr>
              <w:t>中海储能科技（北京）有限公司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6DCC8DB">
            <w:pPr>
              <w:snapToGrid w:val="0"/>
              <w:spacing w:line="240" w:lineRule="auto"/>
              <w:ind w:left="0" w:leftChars="0" w:right="0" w:rightChars="0" w:firstLine="0" w:firstLineChars="0"/>
              <w:jc w:val="left"/>
              <w:rPr>
                <w:rFonts w:hint="default"/>
                <w:lang w:val="en-US" w:eastAsia="zh-CN"/>
              </w:rPr>
            </w:pPr>
            <w:r>
              <w:rPr>
                <w:rFonts w:hint="default"/>
                <w:lang w:val="en-US" w:eastAsia="zh-CN"/>
              </w:rPr>
              <w:t>昌平区</w:t>
            </w:r>
          </w:p>
        </w:tc>
      </w:tr>
      <w:tr w14:paraId="2201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70C40D1">
            <w:pPr>
              <w:snapToGrid w:val="0"/>
              <w:spacing w:line="240" w:lineRule="auto"/>
              <w:ind w:left="0" w:leftChars="0" w:right="0" w:rightChars="0" w:firstLine="0" w:firstLineChars="0"/>
              <w:jc w:val="center"/>
              <w:rPr>
                <w:rFonts w:hint="default"/>
                <w:lang w:val="en-US" w:eastAsia="zh-CN"/>
              </w:rPr>
            </w:pPr>
            <w:r>
              <w:rPr>
                <w:rFonts w:hint="default"/>
                <w:lang w:val="en-US" w:eastAsia="zh-CN"/>
              </w:rPr>
              <w:t>16</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7BFE6EA">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北京低碳清洁能源研究院新型电解槽中试平台项目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E8FEC05">
            <w:pPr>
              <w:snapToGrid w:val="0"/>
              <w:spacing w:line="240" w:lineRule="auto"/>
              <w:ind w:left="0" w:leftChars="0" w:right="0" w:rightChars="0" w:firstLine="0" w:firstLineChars="0"/>
              <w:jc w:val="left"/>
              <w:rPr>
                <w:rFonts w:hint="default"/>
                <w:lang w:val="en-US" w:eastAsia="zh-CN"/>
              </w:rPr>
            </w:pPr>
            <w:r>
              <w:rPr>
                <w:rFonts w:hint="default"/>
                <w:lang w:val="en-US" w:eastAsia="zh-CN"/>
              </w:rPr>
              <w:t>北京低碳清洁能源研究院</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6A3A3EF">
            <w:pPr>
              <w:snapToGrid w:val="0"/>
              <w:spacing w:line="240" w:lineRule="auto"/>
              <w:ind w:left="0" w:leftChars="0" w:right="0" w:rightChars="0" w:firstLine="0" w:firstLineChars="0"/>
              <w:jc w:val="left"/>
              <w:rPr>
                <w:rFonts w:hint="default"/>
                <w:lang w:val="en-US" w:eastAsia="zh-CN"/>
              </w:rPr>
            </w:pPr>
            <w:r>
              <w:rPr>
                <w:rFonts w:hint="default"/>
                <w:lang w:val="en-US" w:eastAsia="zh-CN"/>
              </w:rPr>
              <w:t>昌平区</w:t>
            </w:r>
          </w:p>
        </w:tc>
      </w:tr>
      <w:tr w14:paraId="0224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7DF4944">
            <w:pPr>
              <w:snapToGrid w:val="0"/>
              <w:spacing w:line="240" w:lineRule="auto"/>
              <w:ind w:left="0" w:leftChars="0" w:right="0" w:rightChars="0" w:firstLine="0" w:firstLineChars="0"/>
              <w:jc w:val="center"/>
              <w:rPr>
                <w:rFonts w:hint="default"/>
                <w:lang w:val="en-US" w:eastAsia="zh-CN"/>
              </w:rPr>
            </w:pPr>
            <w:r>
              <w:rPr>
                <w:rFonts w:hint="default"/>
                <w:lang w:val="en-US" w:eastAsia="zh-CN"/>
              </w:rPr>
              <w:t>17</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F1252EC">
            <w:pPr>
              <w:snapToGrid w:val="0"/>
              <w:spacing w:line="240" w:lineRule="auto"/>
              <w:ind w:left="0" w:leftChars="0" w:right="0" w:rightChars="0" w:firstLine="0" w:firstLineChars="0"/>
              <w:jc w:val="center"/>
              <w:rPr>
                <w:rFonts w:hint="default"/>
                <w:lang w:val="en-US" w:eastAsia="zh-CN"/>
              </w:rPr>
            </w:pPr>
            <w:r>
              <w:rPr>
                <w:rFonts w:hint="default"/>
                <w:lang w:val="en-US" w:eastAsia="zh-CN"/>
              </w:rPr>
              <w:t>有研亿金先进半导体用超高纯金属材料中试平台项目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50154CC">
            <w:pPr>
              <w:snapToGrid w:val="0"/>
              <w:spacing w:line="240" w:lineRule="auto"/>
              <w:ind w:left="0" w:leftChars="0" w:right="0" w:rightChars="0" w:firstLine="0" w:firstLineChars="0"/>
              <w:jc w:val="left"/>
              <w:rPr>
                <w:rFonts w:hint="default"/>
                <w:lang w:val="en-US" w:eastAsia="zh-CN"/>
              </w:rPr>
            </w:pPr>
            <w:r>
              <w:rPr>
                <w:rFonts w:hint="default"/>
                <w:lang w:val="en-US" w:eastAsia="zh-CN"/>
              </w:rPr>
              <w:t>有研亿金新材料有限公司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5106BF1">
            <w:pPr>
              <w:snapToGrid w:val="0"/>
              <w:spacing w:line="240" w:lineRule="auto"/>
              <w:ind w:left="0" w:leftChars="0" w:right="0" w:rightChars="0" w:firstLine="0" w:firstLineChars="0"/>
              <w:jc w:val="left"/>
              <w:rPr>
                <w:rFonts w:hint="default"/>
                <w:lang w:val="en-US" w:eastAsia="zh-CN"/>
              </w:rPr>
            </w:pPr>
            <w:r>
              <w:rPr>
                <w:rFonts w:hint="default"/>
                <w:lang w:val="en-US" w:eastAsia="zh-CN"/>
              </w:rPr>
              <w:t>昌平区</w:t>
            </w:r>
          </w:p>
        </w:tc>
      </w:tr>
      <w:tr w14:paraId="09CF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D8BAE81">
            <w:pPr>
              <w:snapToGrid w:val="0"/>
              <w:spacing w:line="240" w:lineRule="auto"/>
              <w:ind w:left="0" w:leftChars="0" w:right="0" w:rightChars="0" w:firstLine="0" w:firstLineChars="0"/>
              <w:jc w:val="center"/>
              <w:rPr>
                <w:rFonts w:hint="default"/>
                <w:lang w:val="en-US" w:eastAsia="zh-CN"/>
              </w:rPr>
            </w:pPr>
            <w:r>
              <w:rPr>
                <w:rFonts w:hint="default"/>
                <w:lang w:val="en-US" w:eastAsia="zh-CN"/>
              </w:rPr>
              <w:t>18</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8030D6D">
            <w:pPr>
              <w:snapToGrid w:val="0"/>
              <w:spacing w:line="240" w:lineRule="auto"/>
              <w:ind w:left="0" w:leftChars="0" w:right="0" w:rightChars="0" w:firstLine="0" w:firstLineChars="0"/>
              <w:jc w:val="center"/>
              <w:rPr>
                <w:rFonts w:hint="default"/>
                <w:lang w:val="en-US" w:eastAsia="zh-CN"/>
              </w:rPr>
            </w:pPr>
            <w:r>
              <w:rPr>
                <w:rFonts w:hint="default"/>
                <w:lang w:val="en-US" w:eastAsia="zh-CN"/>
              </w:rPr>
              <w:t>东方电气质子交换膜制氢膜电极中试平台项目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81D0DCC">
            <w:pPr>
              <w:snapToGrid w:val="0"/>
              <w:spacing w:line="240" w:lineRule="auto"/>
              <w:ind w:left="0" w:leftChars="0" w:right="0" w:rightChars="0" w:firstLine="0" w:firstLineChars="0"/>
              <w:jc w:val="left"/>
              <w:rPr>
                <w:rFonts w:hint="default"/>
                <w:lang w:val="en-US" w:eastAsia="zh-CN"/>
              </w:rPr>
            </w:pPr>
            <w:r>
              <w:rPr>
                <w:rFonts w:hint="default"/>
                <w:lang w:val="en-US" w:eastAsia="zh-CN"/>
              </w:rPr>
              <w:t>东方电气（北京）氢能科技有限公司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AB0F836">
            <w:pPr>
              <w:snapToGrid w:val="0"/>
              <w:spacing w:line="240" w:lineRule="auto"/>
              <w:ind w:left="0" w:leftChars="0" w:right="0" w:rightChars="0" w:firstLine="0" w:firstLineChars="0"/>
              <w:jc w:val="left"/>
              <w:rPr>
                <w:rFonts w:hint="default"/>
                <w:lang w:val="en-US" w:eastAsia="zh-CN"/>
              </w:rPr>
            </w:pPr>
            <w:r>
              <w:rPr>
                <w:rFonts w:hint="default"/>
                <w:lang w:val="en-US" w:eastAsia="zh-CN"/>
              </w:rPr>
              <w:t>大兴区</w:t>
            </w:r>
          </w:p>
        </w:tc>
      </w:tr>
      <w:tr w14:paraId="755F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85E50A9">
            <w:pPr>
              <w:snapToGrid w:val="0"/>
              <w:spacing w:line="240" w:lineRule="auto"/>
              <w:ind w:left="0" w:leftChars="0" w:right="0" w:rightChars="0" w:firstLine="0" w:firstLineChars="0"/>
              <w:jc w:val="center"/>
              <w:rPr>
                <w:rFonts w:hint="default"/>
                <w:lang w:val="en-US" w:eastAsia="zh-CN"/>
              </w:rPr>
            </w:pPr>
            <w:r>
              <w:rPr>
                <w:rFonts w:hint="default"/>
                <w:lang w:val="en-US" w:eastAsia="zh-CN"/>
              </w:rPr>
              <w:t>19</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87CA47C">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北京兴禧科技机器人与智能制造柔性生产中试平台项目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4C0E41B">
            <w:pPr>
              <w:snapToGrid w:val="0"/>
              <w:spacing w:line="240" w:lineRule="auto"/>
              <w:ind w:left="0" w:leftChars="0" w:right="0" w:rightChars="0" w:firstLine="0" w:firstLineChars="0"/>
              <w:jc w:val="left"/>
              <w:rPr>
                <w:rFonts w:hint="default"/>
                <w:lang w:val="en-US" w:eastAsia="zh-CN"/>
              </w:rPr>
            </w:pPr>
            <w:r>
              <w:rPr>
                <w:rFonts w:hint="default"/>
                <w:lang w:val="en-US" w:eastAsia="zh-CN"/>
              </w:rPr>
              <w:t>北京兴禧科技有限公司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480FEF6">
            <w:pPr>
              <w:snapToGrid w:val="0"/>
              <w:spacing w:line="240" w:lineRule="auto"/>
              <w:ind w:left="0" w:leftChars="0" w:right="0" w:rightChars="0" w:firstLine="0" w:firstLineChars="0"/>
              <w:jc w:val="left"/>
              <w:rPr>
                <w:rFonts w:hint="default"/>
                <w:lang w:val="en-US" w:eastAsia="zh-CN"/>
              </w:rPr>
            </w:pPr>
            <w:r>
              <w:rPr>
                <w:rFonts w:hint="default"/>
                <w:lang w:val="en-US" w:eastAsia="zh-CN"/>
              </w:rPr>
              <w:t>大兴区</w:t>
            </w:r>
          </w:p>
        </w:tc>
      </w:tr>
      <w:tr w14:paraId="0F40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BD1E05D">
            <w:pPr>
              <w:snapToGrid w:val="0"/>
              <w:spacing w:line="240" w:lineRule="auto"/>
              <w:ind w:left="0" w:leftChars="0" w:right="0" w:rightChars="0" w:firstLine="0" w:firstLineChars="0"/>
              <w:jc w:val="center"/>
              <w:rPr>
                <w:rFonts w:hint="default"/>
                <w:lang w:val="en-US" w:eastAsia="zh-CN"/>
              </w:rPr>
            </w:pPr>
            <w:r>
              <w:rPr>
                <w:rFonts w:hint="default"/>
                <w:lang w:val="en-US" w:eastAsia="zh-CN"/>
              </w:rPr>
              <w:t>20</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FFCA689">
            <w:pPr>
              <w:snapToGrid w:val="0"/>
              <w:spacing w:line="240" w:lineRule="auto"/>
              <w:ind w:left="0" w:leftChars="0" w:right="0" w:rightChars="0" w:firstLine="0" w:firstLineChars="0"/>
              <w:jc w:val="center"/>
              <w:rPr>
                <w:rFonts w:hint="default"/>
                <w:lang w:val="en-US" w:eastAsia="zh-CN"/>
              </w:rPr>
            </w:pPr>
            <w:r>
              <w:rPr>
                <w:rFonts w:hint="default"/>
                <w:lang w:val="en-US" w:eastAsia="zh-CN"/>
              </w:rPr>
              <w:t>中科微针（北京）微针药品制剂中试平台项目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B3BD61D">
            <w:pPr>
              <w:snapToGrid w:val="0"/>
              <w:spacing w:line="240" w:lineRule="auto"/>
              <w:ind w:left="0" w:leftChars="0" w:right="0" w:rightChars="0" w:firstLine="0" w:firstLineChars="0"/>
              <w:jc w:val="left"/>
              <w:rPr>
                <w:rFonts w:hint="default"/>
                <w:lang w:val="en-US" w:eastAsia="zh-CN"/>
              </w:rPr>
            </w:pPr>
            <w:r>
              <w:rPr>
                <w:rFonts w:hint="default"/>
                <w:lang w:val="en-US" w:eastAsia="zh-CN"/>
              </w:rPr>
              <w:t>中科微针（北京）科技有限公司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D66F886">
            <w:pPr>
              <w:snapToGrid w:val="0"/>
              <w:spacing w:line="240" w:lineRule="auto"/>
              <w:ind w:left="0" w:leftChars="0" w:right="0" w:rightChars="0" w:firstLine="0" w:firstLineChars="0"/>
              <w:jc w:val="left"/>
              <w:rPr>
                <w:rFonts w:hint="default"/>
                <w:lang w:val="en-US" w:eastAsia="zh-CN"/>
              </w:rPr>
            </w:pPr>
            <w:r>
              <w:rPr>
                <w:rFonts w:hint="default"/>
                <w:lang w:val="en-US" w:eastAsia="zh-CN"/>
              </w:rPr>
              <w:t>大兴区</w:t>
            </w:r>
          </w:p>
        </w:tc>
      </w:tr>
      <w:tr w14:paraId="199A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C604ED6">
            <w:pPr>
              <w:snapToGrid w:val="0"/>
              <w:spacing w:line="240" w:lineRule="auto"/>
              <w:ind w:left="0" w:leftChars="0" w:right="0" w:rightChars="0" w:firstLine="0" w:firstLineChars="0"/>
              <w:jc w:val="center"/>
              <w:rPr>
                <w:rFonts w:hint="default"/>
                <w:lang w:val="en-US" w:eastAsia="zh-CN"/>
              </w:rPr>
            </w:pPr>
            <w:r>
              <w:rPr>
                <w:rFonts w:hint="default"/>
                <w:lang w:val="en-US" w:eastAsia="zh-CN"/>
              </w:rPr>
              <w:t>21</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F26069C">
            <w:pPr>
              <w:snapToGrid w:val="0"/>
              <w:spacing w:line="240" w:lineRule="auto"/>
              <w:ind w:left="0" w:leftChars="0" w:right="0" w:rightChars="0" w:firstLine="0" w:firstLineChars="0"/>
              <w:jc w:val="center"/>
              <w:rPr>
                <w:rFonts w:hint="default"/>
                <w:lang w:val="en-US" w:eastAsia="zh-CN"/>
              </w:rPr>
            </w:pPr>
            <w:r>
              <w:rPr>
                <w:rFonts w:hint="default"/>
                <w:lang w:val="en-US" w:eastAsia="zh-CN"/>
              </w:rPr>
              <w:t>国家动力电池创新中心全固态电池关键装备开发与验证中试平台项目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40524DA">
            <w:pPr>
              <w:snapToGrid w:val="0"/>
              <w:spacing w:line="240" w:lineRule="auto"/>
              <w:ind w:left="0" w:leftChars="0" w:right="0" w:rightChars="0" w:firstLine="0" w:firstLineChars="0"/>
              <w:jc w:val="left"/>
              <w:rPr>
                <w:rFonts w:hint="default"/>
                <w:lang w:val="en-US" w:eastAsia="zh-CN"/>
              </w:rPr>
            </w:pPr>
            <w:r>
              <w:rPr>
                <w:rFonts w:hint="default"/>
                <w:lang w:val="en-US" w:eastAsia="zh-CN"/>
              </w:rPr>
              <w:t>国联汽车动力电池研究院有限责任公司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107D1D5">
            <w:pPr>
              <w:snapToGrid w:val="0"/>
              <w:spacing w:line="240" w:lineRule="auto"/>
              <w:ind w:left="0" w:leftChars="0" w:right="0" w:rightChars="0" w:firstLine="0" w:firstLineChars="0"/>
              <w:jc w:val="left"/>
              <w:rPr>
                <w:rFonts w:hint="default"/>
                <w:lang w:val="en-US" w:eastAsia="zh-CN"/>
              </w:rPr>
            </w:pPr>
            <w:r>
              <w:rPr>
                <w:rFonts w:hint="default"/>
                <w:lang w:val="en-US" w:eastAsia="zh-CN"/>
              </w:rPr>
              <w:t>怀柔区</w:t>
            </w:r>
          </w:p>
        </w:tc>
      </w:tr>
      <w:tr w14:paraId="2241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011A1FC4">
            <w:pPr>
              <w:snapToGrid w:val="0"/>
              <w:spacing w:line="240" w:lineRule="auto"/>
              <w:ind w:left="0" w:leftChars="0" w:right="0" w:rightChars="0" w:firstLine="0" w:firstLineChars="0"/>
              <w:jc w:val="center"/>
              <w:rPr>
                <w:rFonts w:hint="default"/>
                <w:lang w:val="en-US" w:eastAsia="zh-CN"/>
              </w:rPr>
            </w:pPr>
            <w:r>
              <w:rPr>
                <w:rFonts w:hint="default"/>
                <w:lang w:val="en-US" w:eastAsia="zh-CN"/>
              </w:rPr>
              <w:t>22</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D29C0BD">
            <w:pPr>
              <w:snapToGrid w:val="0"/>
              <w:spacing w:line="240" w:lineRule="auto"/>
              <w:ind w:left="0" w:leftChars="0" w:right="0" w:rightChars="0" w:firstLine="0" w:firstLineChars="0"/>
              <w:jc w:val="center"/>
              <w:rPr>
                <w:rFonts w:hint="default"/>
                <w:lang w:val="en-US" w:eastAsia="zh-CN"/>
              </w:rPr>
            </w:pPr>
            <w:r>
              <w:rPr>
                <w:rFonts w:hint="default"/>
                <w:lang w:val="en-US" w:eastAsia="zh-CN"/>
              </w:rPr>
              <w:t>国家轻量化材料成形技术与装备创新中心轻量化材料成形工业母机中试平台项目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0AF4302">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北京机科国创轻量化科学研究院有限公司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9EB2118">
            <w:pPr>
              <w:snapToGrid w:val="0"/>
              <w:spacing w:line="240" w:lineRule="auto"/>
              <w:ind w:left="0" w:leftChars="0" w:right="0" w:rightChars="0" w:firstLine="0" w:firstLineChars="0"/>
              <w:jc w:val="left"/>
              <w:rPr>
                <w:rFonts w:hint="default"/>
                <w:lang w:val="en-US" w:eastAsia="zh-CN"/>
              </w:rPr>
            </w:pPr>
            <w:r>
              <w:rPr>
                <w:rFonts w:hint="default"/>
                <w:lang w:val="en-US" w:eastAsia="zh-CN"/>
              </w:rPr>
              <w:t>怀柔区</w:t>
            </w:r>
          </w:p>
        </w:tc>
      </w:tr>
      <w:tr w14:paraId="09E1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9637AE2">
            <w:pPr>
              <w:snapToGrid w:val="0"/>
              <w:spacing w:line="240" w:lineRule="auto"/>
              <w:ind w:left="0" w:leftChars="0" w:right="0" w:rightChars="0" w:firstLine="0" w:firstLineChars="0"/>
              <w:jc w:val="center"/>
              <w:rPr>
                <w:rFonts w:hint="default"/>
                <w:lang w:val="en-US" w:eastAsia="zh-CN"/>
              </w:rPr>
            </w:pPr>
            <w:r>
              <w:rPr>
                <w:rFonts w:hint="default"/>
                <w:lang w:val="en-US" w:eastAsia="zh-CN"/>
              </w:rPr>
              <w:t>23</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0BBE74C">
            <w:pPr>
              <w:snapToGrid w:val="0"/>
              <w:spacing w:line="240" w:lineRule="auto"/>
              <w:ind w:left="0" w:leftChars="0" w:right="0" w:rightChars="0" w:firstLine="0" w:firstLineChars="0"/>
              <w:jc w:val="center"/>
              <w:rPr>
                <w:rFonts w:hint="default"/>
                <w:lang w:val="en-US" w:eastAsia="zh-CN"/>
              </w:rPr>
            </w:pPr>
            <w:r>
              <w:rPr>
                <w:rFonts w:hint="default"/>
                <w:lang w:val="en-US" w:eastAsia="zh-CN"/>
              </w:rPr>
              <w:t>国标检验北京市有色金属新材料中试平台项目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37A066E">
            <w:pPr>
              <w:snapToGrid w:val="0"/>
              <w:spacing w:line="240" w:lineRule="auto"/>
              <w:ind w:left="0" w:leftChars="0" w:right="0" w:rightChars="0" w:firstLine="0" w:firstLineChars="0"/>
              <w:jc w:val="left"/>
              <w:rPr>
                <w:rFonts w:hint="default"/>
                <w:lang w:val="en-US" w:eastAsia="zh-CN"/>
              </w:rPr>
            </w:pPr>
            <w:r>
              <w:rPr>
                <w:rFonts w:hint="default"/>
                <w:lang w:val="en-US" w:eastAsia="zh-CN"/>
              </w:rPr>
              <w:t>国标（北京）检验认证有限公司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47365D66">
            <w:pPr>
              <w:snapToGrid w:val="0"/>
              <w:spacing w:line="240" w:lineRule="auto"/>
              <w:ind w:left="0" w:leftChars="0" w:right="0" w:rightChars="0" w:firstLine="0" w:firstLineChars="0"/>
              <w:jc w:val="left"/>
              <w:rPr>
                <w:rFonts w:hint="default"/>
                <w:lang w:val="en-US" w:eastAsia="zh-CN"/>
              </w:rPr>
            </w:pPr>
            <w:r>
              <w:rPr>
                <w:rFonts w:hint="default"/>
                <w:lang w:val="en-US" w:eastAsia="zh-CN"/>
              </w:rPr>
              <w:t>怀柔区</w:t>
            </w:r>
          </w:p>
        </w:tc>
      </w:tr>
      <w:tr w14:paraId="280F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66235D2F">
            <w:pPr>
              <w:snapToGrid w:val="0"/>
              <w:spacing w:line="240" w:lineRule="auto"/>
              <w:ind w:left="0" w:leftChars="0" w:right="0" w:rightChars="0" w:firstLine="0" w:firstLineChars="0"/>
              <w:jc w:val="center"/>
              <w:rPr>
                <w:rFonts w:hint="default"/>
                <w:lang w:val="en-US" w:eastAsia="zh-CN"/>
              </w:rPr>
            </w:pPr>
            <w:r>
              <w:rPr>
                <w:rFonts w:hint="default"/>
                <w:lang w:val="en-US" w:eastAsia="zh-CN"/>
              </w:rPr>
              <w:t>24</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E85C23C">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北京农业食品合成生物中试平台项目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EE36C0B">
            <w:pPr>
              <w:snapToGrid w:val="0"/>
              <w:spacing w:line="240" w:lineRule="auto"/>
              <w:ind w:left="0" w:leftChars="0" w:right="0" w:rightChars="0" w:firstLine="0" w:firstLineChars="0"/>
              <w:jc w:val="left"/>
              <w:rPr>
                <w:rFonts w:hint="default"/>
                <w:lang w:val="en-US" w:eastAsia="zh-CN"/>
              </w:rPr>
            </w:pPr>
            <w:r>
              <w:rPr>
                <w:rFonts w:hint="default"/>
                <w:lang w:val="en-US" w:eastAsia="zh-CN"/>
              </w:rPr>
              <w:t>中国传统食品有限公司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B0543A0">
            <w:pPr>
              <w:snapToGrid w:val="0"/>
              <w:spacing w:line="240" w:lineRule="auto"/>
              <w:ind w:left="0" w:leftChars="0" w:right="0" w:rightChars="0" w:firstLine="0" w:firstLineChars="0"/>
              <w:jc w:val="left"/>
              <w:rPr>
                <w:rFonts w:hint="default"/>
                <w:lang w:val="en-US" w:eastAsia="zh-CN"/>
              </w:rPr>
            </w:pPr>
            <w:r>
              <w:rPr>
                <w:rFonts w:hint="default"/>
                <w:lang w:val="en-US" w:eastAsia="zh-CN"/>
              </w:rPr>
              <w:t>平谷区</w:t>
            </w:r>
          </w:p>
        </w:tc>
      </w:tr>
      <w:tr w14:paraId="28E4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7744F3A5">
            <w:pPr>
              <w:snapToGrid w:val="0"/>
              <w:spacing w:line="240" w:lineRule="auto"/>
              <w:ind w:left="0" w:leftChars="0" w:right="0" w:rightChars="0" w:firstLine="0" w:firstLineChars="0"/>
              <w:jc w:val="center"/>
              <w:rPr>
                <w:rFonts w:hint="default"/>
                <w:lang w:val="en-US" w:eastAsia="zh-CN"/>
              </w:rPr>
            </w:pPr>
            <w:r>
              <w:rPr>
                <w:rFonts w:hint="default"/>
                <w:lang w:val="en-US" w:eastAsia="zh-CN"/>
              </w:rPr>
              <w:t>25</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D26F182">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北京蚂蚁工场高端装备零部件柔性敏捷制造服务中试平台项目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A349D1F">
            <w:pPr>
              <w:snapToGrid w:val="0"/>
              <w:spacing w:line="240" w:lineRule="auto"/>
              <w:ind w:left="0" w:leftChars="0" w:right="0" w:rightChars="0" w:firstLine="0" w:firstLineChars="0"/>
              <w:jc w:val="left"/>
              <w:rPr>
                <w:rFonts w:hint="default"/>
                <w:lang w:val="en-US" w:eastAsia="zh-CN"/>
              </w:rPr>
            </w:pPr>
            <w:r>
              <w:rPr>
                <w:rFonts w:hint="default"/>
                <w:lang w:val="en-US" w:eastAsia="zh-CN"/>
              </w:rPr>
              <w:t>北京蚂蚁工场制造科技有限公司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373DE34">
            <w:pPr>
              <w:snapToGrid w:val="0"/>
              <w:spacing w:line="240" w:lineRule="auto"/>
              <w:ind w:left="0" w:leftChars="0" w:right="0" w:rightChars="0" w:firstLine="0" w:firstLineChars="0"/>
              <w:jc w:val="left"/>
              <w:rPr>
                <w:rFonts w:hint="default"/>
                <w:lang w:val="en-US" w:eastAsia="zh-CN"/>
              </w:rPr>
            </w:pPr>
            <w:r>
              <w:rPr>
                <w:rFonts w:hint="default"/>
                <w:lang w:val="en-US" w:eastAsia="zh-CN"/>
              </w:rPr>
              <w:t>经开区</w:t>
            </w:r>
          </w:p>
        </w:tc>
      </w:tr>
      <w:tr w14:paraId="500F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F591736">
            <w:pPr>
              <w:snapToGrid w:val="0"/>
              <w:spacing w:line="240" w:lineRule="auto"/>
              <w:ind w:left="0" w:leftChars="0" w:right="0" w:rightChars="0" w:firstLine="0" w:firstLineChars="0"/>
              <w:jc w:val="center"/>
              <w:rPr>
                <w:rFonts w:hint="default"/>
                <w:lang w:val="en-US" w:eastAsia="zh-CN"/>
              </w:rPr>
            </w:pPr>
            <w:r>
              <w:rPr>
                <w:rFonts w:hint="default"/>
                <w:lang w:val="en-US" w:eastAsia="zh-CN"/>
              </w:rPr>
              <w:t>26</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F47A416">
            <w:pPr>
              <w:snapToGrid w:val="0"/>
              <w:spacing w:line="240" w:lineRule="auto"/>
              <w:ind w:left="0" w:leftChars="0" w:right="0" w:rightChars="0" w:firstLine="0" w:firstLineChars="0"/>
              <w:jc w:val="center"/>
              <w:rPr>
                <w:rFonts w:hint="default"/>
                <w:lang w:val="en-US" w:eastAsia="zh-CN"/>
              </w:rPr>
            </w:pPr>
            <w:r>
              <w:rPr>
                <w:rFonts w:hint="default"/>
                <w:lang w:val="en-US" w:eastAsia="zh-CN"/>
              </w:rPr>
              <w:t>亮亮视野微纳级光学器件中试平台项目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0B50F715">
            <w:pPr>
              <w:snapToGrid w:val="0"/>
              <w:spacing w:line="240" w:lineRule="auto"/>
              <w:ind w:left="0" w:leftChars="0" w:right="0" w:rightChars="0" w:firstLine="0" w:firstLineChars="0"/>
              <w:jc w:val="left"/>
              <w:rPr>
                <w:rFonts w:hint="default"/>
                <w:lang w:val="en-US" w:eastAsia="zh-CN"/>
              </w:rPr>
            </w:pPr>
            <w:r>
              <w:rPr>
                <w:rFonts w:hint="default"/>
                <w:lang w:val="en-US" w:eastAsia="zh-CN"/>
              </w:rPr>
              <w:t>北京亮亮视野科技有限公司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7512330">
            <w:pPr>
              <w:snapToGrid w:val="0"/>
              <w:spacing w:line="240" w:lineRule="auto"/>
              <w:ind w:left="0" w:leftChars="0" w:right="0" w:rightChars="0" w:firstLine="0" w:firstLineChars="0"/>
              <w:jc w:val="left"/>
              <w:rPr>
                <w:rFonts w:hint="default"/>
                <w:lang w:val="en-US" w:eastAsia="zh-CN"/>
              </w:rPr>
            </w:pPr>
            <w:r>
              <w:rPr>
                <w:rFonts w:hint="default"/>
                <w:lang w:val="en-US" w:eastAsia="zh-CN"/>
              </w:rPr>
              <w:t>经开区</w:t>
            </w:r>
          </w:p>
        </w:tc>
      </w:tr>
      <w:tr w14:paraId="595F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4A138737">
            <w:pPr>
              <w:snapToGrid w:val="0"/>
              <w:spacing w:line="240" w:lineRule="auto"/>
              <w:ind w:left="0" w:leftChars="0" w:right="0" w:rightChars="0" w:firstLine="0" w:firstLineChars="0"/>
              <w:jc w:val="center"/>
              <w:rPr>
                <w:rFonts w:hint="default"/>
                <w:lang w:val="en-US" w:eastAsia="zh-CN"/>
              </w:rPr>
            </w:pPr>
            <w:r>
              <w:rPr>
                <w:rFonts w:hint="default"/>
                <w:lang w:val="en-US" w:eastAsia="zh-CN"/>
              </w:rPr>
              <w:t>27</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704BB77F">
            <w:pPr>
              <w:snapToGrid w:val="0"/>
              <w:spacing w:line="240" w:lineRule="auto"/>
              <w:ind w:left="0" w:leftChars="0" w:right="0" w:rightChars="0" w:firstLine="0" w:firstLineChars="0"/>
              <w:jc w:val="center"/>
              <w:rPr>
                <w:rFonts w:hint="default"/>
                <w:lang w:val="en-US" w:eastAsia="zh-CN"/>
              </w:rPr>
            </w:pPr>
            <w:r>
              <w:rPr>
                <w:rFonts w:hint="default"/>
                <w:lang w:val="en-US" w:eastAsia="zh-CN"/>
              </w:rPr>
              <w:t>京东方玻璃基板中试平台项目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6B7E81C5">
            <w:pPr>
              <w:snapToGrid w:val="0"/>
              <w:spacing w:line="240" w:lineRule="auto"/>
              <w:ind w:left="0" w:leftChars="0" w:right="0" w:rightChars="0" w:firstLine="0" w:firstLineChars="0"/>
              <w:jc w:val="left"/>
              <w:rPr>
                <w:rFonts w:hint="default"/>
                <w:lang w:val="en-US" w:eastAsia="zh-CN"/>
              </w:rPr>
            </w:pPr>
            <w:r>
              <w:rPr>
                <w:rFonts w:hint="default"/>
                <w:lang w:val="en-US" w:eastAsia="zh-CN"/>
              </w:rPr>
              <w:t>北京京东方传感技术有限公司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29654E47">
            <w:pPr>
              <w:snapToGrid w:val="0"/>
              <w:spacing w:line="240" w:lineRule="auto"/>
              <w:ind w:left="0" w:leftChars="0" w:right="0" w:rightChars="0" w:firstLine="0" w:firstLineChars="0"/>
              <w:jc w:val="left"/>
              <w:rPr>
                <w:rFonts w:hint="default"/>
                <w:lang w:val="en-US" w:eastAsia="zh-CN"/>
              </w:rPr>
            </w:pPr>
            <w:r>
              <w:rPr>
                <w:rFonts w:hint="default"/>
                <w:lang w:val="en-US" w:eastAsia="zh-CN"/>
              </w:rPr>
              <w:t>经开区</w:t>
            </w:r>
          </w:p>
        </w:tc>
      </w:tr>
      <w:tr w14:paraId="2897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2668C47F">
            <w:pPr>
              <w:snapToGrid w:val="0"/>
              <w:spacing w:line="240" w:lineRule="auto"/>
              <w:ind w:left="0" w:leftChars="0" w:right="0" w:rightChars="0" w:firstLine="0" w:firstLineChars="0"/>
              <w:jc w:val="center"/>
              <w:rPr>
                <w:rFonts w:hint="default"/>
                <w:lang w:val="en-US" w:eastAsia="zh-CN"/>
              </w:rPr>
            </w:pPr>
            <w:r>
              <w:rPr>
                <w:rFonts w:hint="default"/>
                <w:lang w:val="en-US" w:eastAsia="zh-CN"/>
              </w:rPr>
              <w:t>28</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ADEB993">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北京智能车联高级别自动驾驶验证中试平台项目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3889F5F1">
            <w:pPr>
              <w:snapToGrid w:val="0"/>
              <w:spacing w:line="240" w:lineRule="auto"/>
              <w:ind w:left="0" w:leftChars="0" w:right="0" w:rightChars="0" w:firstLine="0" w:firstLineChars="0"/>
              <w:jc w:val="left"/>
              <w:rPr>
                <w:rFonts w:hint="default"/>
                <w:lang w:val="en-US" w:eastAsia="zh-CN"/>
              </w:rPr>
            </w:pPr>
            <w:r>
              <w:rPr>
                <w:rFonts w:hint="default"/>
                <w:lang w:val="en-US" w:eastAsia="zh-CN"/>
              </w:rPr>
              <w:t>北京智能车联产业创新中心有限公司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07520F3">
            <w:pPr>
              <w:snapToGrid w:val="0"/>
              <w:spacing w:line="240" w:lineRule="auto"/>
              <w:ind w:left="0" w:leftChars="0" w:right="0" w:rightChars="0" w:firstLine="0" w:firstLineChars="0"/>
              <w:jc w:val="left"/>
              <w:rPr>
                <w:rFonts w:hint="default"/>
                <w:lang w:val="en-US" w:eastAsia="zh-CN"/>
              </w:rPr>
            </w:pPr>
            <w:r>
              <w:rPr>
                <w:rFonts w:hint="default"/>
                <w:lang w:val="en-US" w:eastAsia="zh-CN"/>
              </w:rPr>
              <w:t>经开区</w:t>
            </w:r>
          </w:p>
        </w:tc>
      </w:tr>
      <w:tr w14:paraId="6D54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799" w:type="dxa"/>
            <w:tcBorders>
              <w:top w:val="nil"/>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14:paraId="1D67DEF3">
            <w:pPr>
              <w:snapToGrid w:val="0"/>
              <w:spacing w:line="240" w:lineRule="auto"/>
              <w:ind w:left="0" w:leftChars="0" w:right="0" w:rightChars="0" w:firstLine="0" w:firstLineChars="0"/>
              <w:jc w:val="center"/>
              <w:rPr>
                <w:rFonts w:hint="default"/>
                <w:lang w:val="en-US" w:eastAsia="zh-CN"/>
              </w:rPr>
            </w:pPr>
            <w:r>
              <w:rPr>
                <w:rFonts w:hint="default"/>
                <w:lang w:val="en-US" w:eastAsia="zh-CN"/>
              </w:rPr>
              <w:t>29</w:t>
            </w:r>
          </w:p>
        </w:tc>
        <w:tc>
          <w:tcPr>
            <w:tcW w:w="5058"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557D8487">
            <w:pPr>
              <w:snapToGrid w:val="0"/>
              <w:spacing w:line="240" w:lineRule="auto"/>
              <w:ind w:left="0" w:leftChars="0" w:right="0" w:rightChars="0" w:firstLine="0" w:firstLineChars="0"/>
              <w:jc w:val="center"/>
              <w:rPr>
                <w:rFonts w:hint="default"/>
                <w:lang w:val="en-US" w:eastAsia="zh-CN"/>
              </w:rPr>
            </w:pPr>
            <w:r>
              <w:rPr>
                <w:rFonts w:hint="default"/>
                <w:lang w:val="en-US" w:eastAsia="zh-CN"/>
              </w:rPr>
              <w:t>北京航天斯达商业航天试验检测中试平台项目</w:t>
            </w:r>
          </w:p>
        </w:tc>
        <w:tc>
          <w:tcPr>
            <w:tcW w:w="3672"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B99F006">
            <w:pPr>
              <w:snapToGrid w:val="0"/>
              <w:spacing w:line="240" w:lineRule="auto"/>
              <w:ind w:left="0" w:leftChars="0" w:right="0" w:rightChars="0" w:firstLine="0" w:firstLineChars="0"/>
              <w:jc w:val="left"/>
              <w:rPr>
                <w:rFonts w:hint="default"/>
                <w:lang w:val="en-US" w:eastAsia="zh-CN"/>
              </w:rPr>
            </w:pPr>
            <w:r>
              <w:rPr>
                <w:rFonts w:hint="default"/>
                <w:lang w:val="en-US" w:eastAsia="zh-CN"/>
              </w:rPr>
              <w:t>北京航天斯达科技有限公司</w:t>
            </w:r>
          </w:p>
        </w:tc>
        <w:tc>
          <w:tcPr>
            <w:tcW w:w="891" w:type="dxa"/>
            <w:tcBorders>
              <w:top w:val="nil"/>
              <w:left w:val="single" w:color="CCCCCC" w:sz="6" w:space="0"/>
              <w:bottom w:val="single" w:color="000000" w:sz="6" w:space="0"/>
              <w:right w:val="single" w:color="000000" w:sz="6" w:space="0"/>
            </w:tcBorders>
            <w:shd w:val="clear" w:color="auto" w:fill="FFFFFF"/>
            <w:tcMar>
              <w:top w:w="75" w:type="dxa"/>
              <w:left w:w="108" w:type="dxa"/>
              <w:bottom w:w="75" w:type="dxa"/>
              <w:right w:w="101" w:type="dxa"/>
            </w:tcMar>
            <w:vAlign w:val="center"/>
          </w:tcPr>
          <w:p w14:paraId="162C5F82">
            <w:pPr>
              <w:snapToGrid w:val="0"/>
              <w:spacing w:line="240" w:lineRule="auto"/>
              <w:ind w:left="0" w:leftChars="0" w:right="0" w:rightChars="0" w:firstLine="0" w:firstLineChars="0"/>
              <w:jc w:val="left"/>
              <w:rPr>
                <w:rFonts w:hint="default"/>
                <w:lang w:val="en-US" w:eastAsia="zh-CN"/>
              </w:rPr>
            </w:pPr>
            <w:r>
              <w:rPr>
                <w:rFonts w:hint="default"/>
                <w:lang w:val="en-US" w:eastAsia="zh-CN"/>
              </w:rPr>
              <w:t>经开区</w:t>
            </w:r>
          </w:p>
        </w:tc>
      </w:tr>
    </w:tbl>
    <w:p w14:paraId="0E9F37E4">
      <w:pPr>
        <w:rPr>
          <w:rFonts w:hint="default"/>
          <w:lang w:val="en-US" w:eastAsia="zh-CN"/>
        </w:rPr>
      </w:pPr>
      <w:r>
        <w:rPr>
          <w:rFonts w:hint="default"/>
          <w:lang w:val="en-US" w:eastAsia="zh-CN"/>
        </w:rPr>
        <w:t>https://fgw.beijing.gov.cn/fgwzwgk/2024zcwj/bwqtwj/202606/t20260601_4680588.htm?sessionid=</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94D2140"/>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C8440E2"/>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2026-06-01T09:51:54Z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AD0B2483B7A24F04A9015F7C15669723_13</vt:lpwstr>
  </property>
  <property fmtid="{D5CDD505-2E9C-101B-9397-08002B2CF9AE}" pid="4" name="KSOTemplateDocerSaveRecord">
    <vt:lpwstr>eyJoZGlkIjoiMjIxMjI5YjhlNTAxYzUyOTYyYWZlMGFjYmE4ZTczY2EiLCJ1c2VySWQiOiIxNDU2NzYxMDUwIn0=</vt:lpwstr>
  </property>
</Properties>
</file>