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8027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bookmarkEnd w:id="0"/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360" w:lineRule="auto"/>
        <w:ind w:left="42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2026“金科新区”金融科技应用场景大赛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240" w:lineRule="auto"/>
        <w:ind w:left="420" w:left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参赛方案撰写要求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参赛方案应站在行业的高度对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参赛项目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进行总结分析，确保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采用中立性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视角，语言精练、观点清晰，避免写成工作汇报、公司宣传或案例的堆砌。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格式要求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文章题目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黑体，二号，居中。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  <w:lang w:val="en-US" w:eastAsia="zh-CN"/>
        </w:rPr>
        <w:t>单位</w:t>
      </w:r>
      <w:r>
        <w:rPr>
          <w:rFonts w:hint="eastAsia" w:ascii="楷体" w:hAnsi="楷体" w:eastAsia="楷体" w:cs="楷体"/>
          <w:lang w:val="en-US" w:eastAsia="zh-CN"/>
        </w:rPr>
        <w:t>及个人署名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仿宋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，三号，加粗。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  <w:lang w:val="en-US" w:eastAsia="zh-CN"/>
        </w:rPr>
        <w:t>摘要</w:t>
      </w:r>
      <w:r>
        <w:rPr>
          <w:rFonts w:hint="eastAsia" w:ascii="楷体" w:hAnsi="楷体" w:eastAsia="楷体" w:cs="楷体"/>
          <w:lang w:val="en-US" w:eastAsia="zh-CN"/>
        </w:rPr>
        <w:t>及关键词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摘要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/关键词”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二字：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仿宋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，三号，加粗，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左对齐，首行缩进2字符；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摘要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/关键词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内容：楷体，三号。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  <w:lang w:val="en-US" w:eastAsia="zh-CN"/>
        </w:rPr>
        <w:t>标题层级</w:t>
      </w:r>
    </w:p>
    <w:tbl>
      <w:tblPr>
        <w:tblStyle w:val="9"/>
        <w:tblW w:w="8122" w:type="dxa"/>
        <w:tblInd w:w="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320"/>
        <w:gridCol w:w="2753"/>
        <w:gridCol w:w="2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Header/>
        </w:trPr>
        <w:tc>
          <w:tcPr>
            <w:tcW w:w="1597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  <w:tl2br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层级</w:t>
            </w:r>
          </w:p>
        </w:tc>
        <w:tc>
          <w:tcPr>
            <w:tcW w:w="1320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序号样式</w:t>
            </w:r>
          </w:p>
        </w:tc>
        <w:tc>
          <w:tcPr>
            <w:tcW w:w="2753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字体格式</w:t>
            </w:r>
          </w:p>
        </w:tc>
        <w:tc>
          <w:tcPr>
            <w:tcW w:w="2452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 w:themeColor="dark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缩进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7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320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一、</w:t>
            </w:r>
          </w:p>
        </w:tc>
        <w:tc>
          <w:tcPr>
            <w:tcW w:w="2753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黑体，三号</w:t>
            </w:r>
          </w:p>
        </w:tc>
        <w:tc>
          <w:tcPr>
            <w:tcW w:w="2452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首行缩进2字符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楷体，三号，加粗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首行缩进2字符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仿宋，三号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首行缩进2字符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7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四级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(1)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仿宋，三号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首行缩进2字符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  <w:lang w:val="en-US" w:eastAsia="zh-CN"/>
        </w:rPr>
        <w:t>正文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仿宋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，三号；首行缩进2字符；段前段后间距均为0行；行距固定值28磅。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  <w:lang w:val="en-US" w:eastAsia="zh-CN"/>
        </w:rPr>
        <w:t>图片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格式要求：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须为矢量图，不得使用图片格式。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排版要求：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正文中的环绕方式为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上下型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，左右居中。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编号与引用：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每图须有编号，正文中须提及该图。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图题格式：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图名称置于图下方，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楷体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小四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表格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编号与引用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每表须有编号，正文中须提及该表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表题格式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仿宋，小四；置于表上方，居中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表格排版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在正文中左右居中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表内文字：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仿宋，五号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表内行距：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固定值22磅。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页边距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上3.7厘米、下3.5厘米、左2.8厘米、右2.6厘米。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参考文献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“参考文献”字体黑体、四号居中，文献内容字体仿宋、五号。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字数要求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报告整体字数限制为4000字以内。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材料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结构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须包含以下章节结构，无相关内容的写无，可在后面自行增补定制章节。</w:t>
      </w:r>
    </w:p>
    <w:p>
      <w:pP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文章题目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单位及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个人署名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摘要：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摘要正文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关键词：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业务关键词、技术关键词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Theme="minorEastAsia" w:hAnsiTheme="minorEastAsia" w:cstheme="minorEastAsia"/>
          <w:color w:val="000000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一、单位情况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每个申报单位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lang w:val="en-US" w:eastAsia="zh-CN" w:bidi="ar"/>
        </w:rPr>
        <w:t>一段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列明单位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基本情况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包括但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不限于：单位全称、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是否高新技术企业、主营业务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过往业绩及市场信誉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主要业务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（包括但不限于：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金融科技领域的产品范围、案例实施等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团队配置（包括但不限于：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团队的构成、成员专业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在相关领域的从业年限、专业互补性、稳定性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以及团队协作能力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二、方案背景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列明方案的背景、目的、意义。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三、解决方案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难点问题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解决方案内容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列明方案解决的主要问题，描述对应用场景痛点的挖掘，以及对行业现状的剖析，明确目标定位。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描述使用的关键技术，是否拥有核心自主知识产权；技术实现的可行性及难度、风控能力，特别是方案在数据安全、技术稳定性等方面的风险防范措施及应急预案。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四、社会价值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描述方案在实用价值方面，解决实际问题的能力，以及对行业效率提升或成本降低的贡献；在成果转化方面，从理论到实践的转化潜力、对社会民生或产业升级的正面影响；在成熟度和效果方面，解决方案的推广潜力、实际应用数据、可复制性、成本效益等。以实际数据支撑相关内容，明确数据截止日期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五、附加材料（不受字数限制）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是否涉及知识产权、专利获奖情况等。可附2—3张必要的可对外公开的配图。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主要采信的标准名称、编号，以及对解决方案实际落地的影响和价值。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六、章节题目自拟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根据项目实际，自行确定编写内容。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109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CED8B-CC60-47CA-9938-605FA2D9DB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176BF7-8F7F-4EE3-9738-D9A4219ABF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CCB05E-64C7-4938-9E76-17F0FE970B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0C7422-A4C9-4666-811D-73D384B447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tted" w:color="auto" w:sz="4" w:space="1"/>
      </w:pBdr>
      <w:rPr>
        <w:rFonts w:hint="default" w:ascii="仿宋_GB2312" w:hAnsi="仿宋_GB2312" w:eastAsia="仿宋_GB2312" w:cs="仿宋_GB2312"/>
        <w:sz w:val="21"/>
        <w:szCs w:val="21"/>
        <w:u w:val="none"/>
        <w:lang w:val="en-US" w:eastAsia="zh-CN"/>
      </w:rPr>
    </w:pPr>
    <w:r>
      <w:rPr>
        <w:rFonts w:hint="eastAsia" w:ascii="仿宋_GB2312" w:hAnsi="仿宋_GB2312" w:eastAsia="仿宋_GB2312" w:cs="仿宋_GB2312"/>
        <w:sz w:val="21"/>
        <w:szCs w:val="21"/>
        <w:u w:val="none"/>
        <w:lang w:val="en-US" w:eastAsia="zh-CN"/>
      </w:rPr>
      <w:t>2026“金科新区”金融科技应用场景大赛 - 参赛方案撰写要求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51592"/>
    <w:multiLevelType w:val="singleLevel"/>
    <w:tmpl w:val="ACC515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B8A4F150"/>
    <w:multiLevelType w:val="singleLevel"/>
    <w:tmpl w:val="B8A4F15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BCC0E62"/>
    <w:multiLevelType w:val="singleLevel"/>
    <w:tmpl w:val="EBCC0E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D0A341B"/>
    <w:multiLevelType w:val="singleLevel"/>
    <w:tmpl w:val="ED0A341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A21EB59"/>
    <w:multiLevelType w:val="singleLevel"/>
    <w:tmpl w:val="2A21EB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NDhiNDdkYzE4N2Y3ZWYxMzk5MmViMTE3ZTQ5YWMifQ=="/>
  </w:docVars>
  <w:rsids>
    <w:rsidRoot w:val="6AFD5583"/>
    <w:rsid w:val="031E62CB"/>
    <w:rsid w:val="048A5A7E"/>
    <w:rsid w:val="09397B52"/>
    <w:rsid w:val="09576A94"/>
    <w:rsid w:val="0A21302B"/>
    <w:rsid w:val="0CBD4786"/>
    <w:rsid w:val="0EF05496"/>
    <w:rsid w:val="0FA05E07"/>
    <w:rsid w:val="10870B75"/>
    <w:rsid w:val="12572BA5"/>
    <w:rsid w:val="14DF0BF0"/>
    <w:rsid w:val="14E65295"/>
    <w:rsid w:val="14F248CE"/>
    <w:rsid w:val="15290513"/>
    <w:rsid w:val="164C6CBB"/>
    <w:rsid w:val="17E44473"/>
    <w:rsid w:val="18B2061D"/>
    <w:rsid w:val="1A0C111B"/>
    <w:rsid w:val="1BA068F6"/>
    <w:rsid w:val="1D56087B"/>
    <w:rsid w:val="1D5D04AE"/>
    <w:rsid w:val="1DEF352E"/>
    <w:rsid w:val="1FDE786A"/>
    <w:rsid w:val="210531B1"/>
    <w:rsid w:val="216E446A"/>
    <w:rsid w:val="22DA20BB"/>
    <w:rsid w:val="2318468D"/>
    <w:rsid w:val="247D56A8"/>
    <w:rsid w:val="24DB1E16"/>
    <w:rsid w:val="24FF332C"/>
    <w:rsid w:val="276F257A"/>
    <w:rsid w:val="282B6828"/>
    <w:rsid w:val="28472E26"/>
    <w:rsid w:val="285F1FCC"/>
    <w:rsid w:val="286C10C3"/>
    <w:rsid w:val="2A3B0766"/>
    <w:rsid w:val="2B6B06FC"/>
    <w:rsid w:val="2BBE65D0"/>
    <w:rsid w:val="2DC046A1"/>
    <w:rsid w:val="2DD341FB"/>
    <w:rsid w:val="2E5D69B1"/>
    <w:rsid w:val="30E84B9E"/>
    <w:rsid w:val="31140B8A"/>
    <w:rsid w:val="31AB4069"/>
    <w:rsid w:val="31B373CF"/>
    <w:rsid w:val="32775382"/>
    <w:rsid w:val="32BA0C51"/>
    <w:rsid w:val="336B6A5B"/>
    <w:rsid w:val="33A9569F"/>
    <w:rsid w:val="35ED7BFB"/>
    <w:rsid w:val="369D33CF"/>
    <w:rsid w:val="370B47AE"/>
    <w:rsid w:val="37A11793"/>
    <w:rsid w:val="37C41973"/>
    <w:rsid w:val="3AAD3FCD"/>
    <w:rsid w:val="3CB10200"/>
    <w:rsid w:val="3D16152D"/>
    <w:rsid w:val="3D50442D"/>
    <w:rsid w:val="3D5346F3"/>
    <w:rsid w:val="3E6964DB"/>
    <w:rsid w:val="3FD01F68"/>
    <w:rsid w:val="3FE67C1F"/>
    <w:rsid w:val="42291FBB"/>
    <w:rsid w:val="43395821"/>
    <w:rsid w:val="43637AC9"/>
    <w:rsid w:val="43F32881"/>
    <w:rsid w:val="444810D2"/>
    <w:rsid w:val="44CA2F7C"/>
    <w:rsid w:val="45B8631A"/>
    <w:rsid w:val="464A2500"/>
    <w:rsid w:val="46B81B60"/>
    <w:rsid w:val="472E1D9D"/>
    <w:rsid w:val="4D696B84"/>
    <w:rsid w:val="4DA944E7"/>
    <w:rsid w:val="4FDA2A33"/>
    <w:rsid w:val="502617E8"/>
    <w:rsid w:val="504B2B73"/>
    <w:rsid w:val="566D64C3"/>
    <w:rsid w:val="566E6115"/>
    <w:rsid w:val="585719A1"/>
    <w:rsid w:val="58DE791D"/>
    <w:rsid w:val="591179EA"/>
    <w:rsid w:val="5B381961"/>
    <w:rsid w:val="5CBC5EFB"/>
    <w:rsid w:val="603242D9"/>
    <w:rsid w:val="61243C22"/>
    <w:rsid w:val="648B6F7D"/>
    <w:rsid w:val="64BC5BA6"/>
    <w:rsid w:val="66800CF5"/>
    <w:rsid w:val="680D208C"/>
    <w:rsid w:val="6949289B"/>
    <w:rsid w:val="6A56011D"/>
    <w:rsid w:val="6AFD5583"/>
    <w:rsid w:val="6BFB6A03"/>
    <w:rsid w:val="6CC4275D"/>
    <w:rsid w:val="6DB61872"/>
    <w:rsid w:val="6E962E10"/>
    <w:rsid w:val="6F7B2F34"/>
    <w:rsid w:val="71F44614"/>
    <w:rsid w:val="725E0DDB"/>
    <w:rsid w:val="73671EAE"/>
    <w:rsid w:val="749C1009"/>
    <w:rsid w:val="74A628A0"/>
    <w:rsid w:val="7A3D7087"/>
    <w:rsid w:val="7DCC5E2E"/>
    <w:rsid w:val="7F9B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line="578" w:lineRule="exact"/>
      <w:jc w:val="center"/>
      <w:outlineLvl w:val="1"/>
    </w:pPr>
    <w:rPr>
      <w:rFonts w:ascii="Cambria" w:hAnsi="Cambria" w:eastAsia="楷体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dbb56-3702-4b6b-afab-e6b10315c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1151</Characters>
  <Lines>0</Lines>
  <Paragraphs>0</Paragraphs>
  <TotalTime>0</TotalTime>
  <ScaleCrop>false</ScaleCrop>
  <LinksUpToDate>false</LinksUpToDate>
  <CharactersWithSpaces>1151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2024-08-16T05:39:00Z</dcterms:created>
  <dc:creator>王培</dc:creator>
  <cp:lastModifiedBy>ChenAR</cp:lastModifiedBy>
  <cp:lastPrinted>2026-05-22T06:29:05Z</cp:lastPrinted>
  <dcterms:modified xsi:type="dcterms:W3CDTF">2026-05-22T06:42:34Z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4406B9AAF40C4C88915A27BAA0940E00_13</vt:lpwstr>
  </property>
  <property fmtid="{D5CDD505-2E9C-101B-9397-08002B2CF9AE}" pid="4" name="KSOTemplateDocerSaveRecord">
    <vt:lpwstr>eyJoZGlkIjoiNzIzMDRmYjdiY2IyYWI4OGQ2Mzk0MDBkZjE5ZGE3NWIiLCJ1c2VySWQiOiIxMTY5MjA5MzMxIn0=</vt:lpwstr>
  </property>
</Properties>
</file>