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18A0B">
      <w:pPr>
        <w:rPr>
          <w:rFonts w:ascii="黑体" w:hAnsi="黑体" w:eastAsia="黑体" w:cs="方正小标宋简体"/>
          <w:bCs/>
          <w:iCs/>
          <w:sz w:val="24"/>
          <w:szCs w:val="28"/>
        </w:rPr>
      </w:pPr>
      <w:r>
        <w:rPr>
          <w:rFonts w:hint="eastAsia" w:ascii="黑体" w:hAnsi="黑体" w:eastAsia="黑体" w:cs="方正小标宋简体"/>
          <w:bCs/>
          <w:iCs/>
          <w:sz w:val="24"/>
          <w:szCs w:val="28"/>
        </w:rPr>
        <w:t>附件：</w:t>
      </w:r>
    </w:p>
    <w:p w14:paraId="19B50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方正小标宋简体" w:hAnsi="方正小标宋简体" w:eastAsia="方正小标宋简体" w:cs="方正小标宋简体"/>
          <w:bCs/>
          <w:iCs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iCs/>
          <w:sz w:val="36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Cs/>
          <w:iCs/>
          <w:sz w:val="36"/>
          <w:szCs w:val="44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Cs/>
          <w:iCs/>
          <w:sz w:val="36"/>
          <w:szCs w:val="44"/>
        </w:rPr>
        <w:t>年北京市入境旅游奖励与扶持资金</w:t>
      </w:r>
    </w:p>
    <w:p w14:paraId="66F22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黑体" w:hAnsi="黑体" w:eastAsia="黑体" w:cs="仿宋_GB2312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iCs/>
          <w:sz w:val="36"/>
          <w:szCs w:val="44"/>
        </w:rPr>
        <w:t>拟下达单位名单</w:t>
      </w:r>
    </w:p>
    <w:p w14:paraId="4D4F21A6">
      <w:pPr>
        <w:ind w:firstLine="472" w:firstLineChars="200"/>
        <w:jc w:val="center"/>
        <w:rPr>
          <w:rFonts w:ascii="黑体" w:hAnsi="黑体" w:eastAsia="黑体" w:cs="仿宋_GB2312"/>
          <w:sz w:val="24"/>
          <w:szCs w:val="28"/>
        </w:rPr>
      </w:pPr>
    </w:p>
    <w:p w14:paraId="48195C02">
      <w:pPr>
        <w:ind w:firstLine="472" w:firstLineChars="200"/>
        <w:jc w:val="both"/>
        <w:rPr>
          <w:rFonts w:ascii="黑体" w:hAnsi="黑体" w:eastAsia="黑体"/>
          <w:b w:val="0"/>
          <w:bCs w:val="0"/>
          <w:sz w:val="24"/>
          <w:szCs w:val="28"/>
        </w:rPr>
      </w:pPr>
      <w:r>
        <w:rPr>
          <w:rFonts w:hint="eastAsia" w:ascii="黑体" w:hAnsi="黑体" w:eastAsia="黑体" w:cs="仿宋_GB2312"/>
          <w:b w:val="0"/>
          <w:bCs w:val="0"/>
          <w:sz w:val="24"/>
          <w:szCs w:val="28"/>
        </w:rPr>
        <w:t>一、</w:t>
      </w:r>
      <w:r>
        <w:rPr>
          <w:rFonts w:hint="eastAsia" w:ascii="黑体" w:hAnsi="黑体" w:eastAsia="黑体" w:cs="仿宋_GB2312"/>
          <w:b w:val="0"/>
          <w:bCs w:val="0"/>
          <w:sz w:val="24"/>
          <w:szCs w:val="28"/>
          <w:lang w:eastAsia="zh-CN"/>
        </w:rPr>
        <w:t>旅行社组织</w:t>
      </w:r>
      <w:r>
        <w:rPr>
          <w:rFonts w:hint="eastAsia" w:ascii="黑体" w:hAnsi="黑体" w:eastAsia="黑体" w:cs="仿宋_GB2312"/>
          <w:b w:val="0"/>
          <w:bCs w:val="0"/>
          <w:sz w:val="24"/>
          <w:szCs w:val="28"/>
        </w:rPr>
        <w:t>入境外联项目拟获奖单位名单</w:t>
      </w:r>
    </w:p>
    <w:tbl>
      <w:tblPr>
        <w:tblStyle w:val="4"/>
        <w:tblW w:w="73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602"/>
        <w:gridCol w:w="3864"/>
        <w:gridCol w:w="1003"/>
      </w:tblGrid>
      <w:tr w14:paraId="3E79D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FEC5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  <w:t>名次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088D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  <w:t>许可证号</w:t>
            </w:r>
          </w:p>
        </w:tc>
        <w:tc>
          <w:tcPr>
            <w:tcW w:w="3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C955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  <w:t>旅行社名称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CF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  <w:t>奖励金额（万元）</w:t>
            </w:r>
          </w:p>
        </w:tc>
      </w:tr>
      <w:tr w14:paraId="39848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41E4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BA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L-BJ-CJ00001</w:t>
            </w:r>
          </w:p>
        </w:tc>
        <w:tc>
          <w:tcPr>
            <w:tcW w:w="3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BA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中国国际旅行社总社有限公司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11CA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 w14:paraId="727A9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7990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B1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L-BJ-WZ00008</w:t>
            </w:r>
          </w:p>
        </w:tc>
        <w:tc>
          <w:tcPr>
            <w:tcW w:w="3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95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中旅途易旅游有限公司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F84D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</w:tr>
      <w:tr w14:paraId="2D2F5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919E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AA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L-BJ-CJ100056</w:t>
            </w:r>
          </w:p>
        </w:tc>
        <w:tc>
          <w:tcPr>
            <w:tcW w:w="3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7D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北京众和国际旅行社有限公司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0059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</w:tr>
      <w:tr w14:paraId="26BC9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3860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F1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L-BJ03753</w:t>
            </w:r>
          </w:p>
        </w:tc>
        <w:tc>
          <w:tcPr>
            <w:tcW w:w="3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1C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北京峰景国际旅行社有限责任公司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1820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</w:tr>
      <w:tr w14:paraId="3D74D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DFCE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7F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L-BJ-CJ100152</w:t>
            </w:r>
          </w:p>
        </w:tc>
        <w:tc>
          <w:tcPr>
            <w:tcW w:w="3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35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北京轻松国际旅行社有限公司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4D04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</w:tr>
      <w:tr w14:paraId="25A1C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947E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6C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L-BJ-CJ00482</w:t>
            </w:r>
          </w:p>
        </w:tc>
        <w:tc>
          <w:tcPr>
            <w:tcW w:w="3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B5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北京金门国际旅行社有限责任公司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085D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515EA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03F0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C5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L-BJ-WZ00011</w:t>
            </w:r>
          </w:p>
        </w:tc>
        <w:tc>
          <w:tcPr>
            <w:tcW w:w="3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D1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中青旅国际旅游有限公司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23A6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3B0CB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7105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33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L-BJ-CJ00243</w:t>
            </w:r>
          </w:p>
        </w:tc>
        <w:tc>
          <w:tcPr>
            <w:tcW w:w="3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15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北京百达旅游有限公司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B73E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</w:tr>
      <w:tr w14:paraId="5CB1C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C372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50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L-BJ-CJ00343</w:t>
            </w:r>
          </w:p>
        </w:tc>
        <w:tc>
          <w:tcPr>
            <w:tcW w:w="3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E6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环球运通（北京）国际旅行社有限公司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6785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</w:tr>
      <w:tr w14:paraId="72C2B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D0DF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E0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L-BJ02216</w:t>
            </w:r>
          </w:p>
        </w:tc>
        <w:tc>
          <w:tcPr>
            <w:tcW w:w="3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1C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北京瑞云国际旅游有限公司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C8DD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</w:tr>
      <w:tr w14:paraId="501A6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F83C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EA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L-BJ-CJ00187</w:t>
            </w:r>
          </w:p>
        </w:tc>
        <w:tc>
          <w:tcPr>
            <w:tcW w:w="3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D2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北京新世界国际旅行社有限责任公司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A61A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</w:tr>
      <w:tr w14:paraId="0C1EB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5560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99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L-BJ-WZ00022</w:t>
            </w:r>
          </w:p>
        </w:tc>
        <w:tc>
          <w:tcPr>
            <w:tcW w:w="3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73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北京亚信国际旅行社有限公司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896B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</w:tr>
      <w:tr w14:paraId="45E92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D162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F2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L-BJ03826</w:t>
            </w:r>
          </w:p>
        </w:tc>
        <w:tc>
          <w:tcPr>
            <w:tcW w:w="3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69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北京锦和旅行社有限公司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F8F8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67CBE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D400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41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L-BJ-CJ00352</w:t>
            </w:r>
          </w:p>
        </w:tc>
        <w:tc>
          <w:tcPr>
            <w:tcW w:w="3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4C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北京龙润国际旅行社有限公司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14A8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1529A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59A5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1F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L-BJ-CJ00507</w:t>
            </w:r>
          </w:p>
        </w:tc>
        <w:tc>
          <w:tcPr>
            <w:tcW w:w="3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46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北京中宇国际旅行社有限公司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5FBB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0C6CC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E706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BD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L-BJ-WZ00013</w:t>
            </w:r>
          </w:p>
        </w:tc>
        <w:tc>
          <w:tcPr>
            <w:tcW w:w="3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41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阪急国际旅行社（中国）有限公司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3BF0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30002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EE515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FF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L-BJ-CJ1</w:t>
            </w:r>
            <w:bookmarkStart w:id="0" w:name="_GoBack"/>
            <w:bookmarkEnd w:id="0"/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00202</w:t>
            </w:r>
          </w:p>
        </w:tc>
        <w:tc>
          <w:tcPr>
            <w:tcW w:w="3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19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北京悦游国际旅行社有限公司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0197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09CC1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497C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E2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L-BJ-CJ00323</w:t>
            </w:r>
          </w:p>
        </w:tc>
        <w:tc>
          <w:tcPr>
            <w:tcW w:w="3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CC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北京万延旅游股份有限公司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5371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13DF2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77713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DF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L-BJ03876</w:t>
            </w:r>
          </w:p>
        </w:tc>
        <w:tc>
          <w:tcPr>
            <w:tcW w:w="3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F0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北京青熙国际旅行社有限公司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2B89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</w:tbl>
    <w:p w14:paraId="76D770E7">
      <w:pPr>
        <w:autoSpaceDE w:val="0"/>
        <w:autoSpaceDN w:val="0"/>
        <w:snapToGrid w:val="0"/>
        <w:spacing w:line="400" w:lineRule="exact"/>
        <w:ind w:firstLine="552" w:firstLineChars="200"/>
        <w:jc w:val="center"/>
        <w:textAlignment w:val="bottom"/>
        <w:rPr>
          <w:rFonts w:ascii="黑体" w:hAnsi="黑体" w:eastAsia="黑体" w:cs="仿宋_GB2312"/>
          <w:b w:val="0"/>
          <w:bCs w:val="0"/>
          <w:sz w:val="28"/>
          <w:szCs w:val="28"/>
        </w:rPr>
      </w:pPr>
    </w:p>
    <w:p w14:paraId="412948FB">
      <w:pPr>
        <w:autoSpaceDE w:val="0"/>
        <w:autoSpaceDN w:val="0"/>
        <w:snapToGrid w:val="0"/>
        <w:spacing w:line="400" w:lineRule="exact"/>
        <w:ind w:firstLine="472" w:firstLineChars="200"/>
        <w:textAlignment w:val="bottom"/>
        <w:rPr>
          <w:rFonts w:ascii="宋体" w:hAnsi="宋体" w:cs="宋体"/>
          <w:b w:val="0"/>
          <w:bCs w:val="0"/>
          <w:color w:val="000000"/>
          <w:kern w:val="0"/>
        </w:rPr>
      </w:pPr>
      <w:r>
        <w:rPr>
          <w:rFonts w:hint="eastAsia" w:ascii="黑体" w:hAnsi="黑体" w:eastAsia="黑体" w:cs="仿宋_GB2312"/>
          <w:b w:val="0"/>
          <w:bCs w:val="0"/>
          <w:sz w:val="24"/>
          <w:szCs w:val="28"/>
          <w:lang w:eastAsia="zh-CN"/>
        </w:rPr>
        <w:t>二</w:t>
      </w:r>
      <w:r>
        <w:rPr>
          <w:rFonts w:hint="eastAsia" w:ascii="黑体" w:hAnsi="黑体" w:eastAsia="黑体" w:cs="仿宋_GB2312"/>
          <w:b w:val="0"/>
          <w:bCs w:val="0"/>
          <w:sz w:val="24"/>
          <w:szCs w:val="28"/>
        </w:rPr>
        <w:t>、</w:t>
      </w:r>
      <w:r>
        <w:rPr>
          <w:rFonts w:hint="eastAsia" w:ascii="黑体" w:hAnsi="黑体" w:eastAsia="黑体" w:cs="仿宋_GB2312"/>
          <w:b w:val="0"/>
          <w:bCs w:val="0"/>
          <w:sz w:val="24"/>
          <w:szCs w:val="28"/>
          <w:lang w:eastAsia="zh-CN"/>
        </w:rPr>
        <w:t>旅行社组织</w:t>
      </w:r>
      <w:r>
        <w:rPr>
          <w:rFonts w:hint="eastAsia" w:ascii="黑体" w:hAnsi="黑体" w:eastAsia="黑体" w:cs="仿宋_GB2312"/>
          <w:b w:val="0"/>
          <w:bCs w:val="0"/>
          <w:sz w:val="24"/>
          <w:szCs w:val="28"/>
        </w:rPr>
        <w:t>入境外联</w:t>
      </w:r>
      <w:r>
        <w:rPr>
          <w:rFonts w:hint="eastAsia" w:ascii="黑体" w:hAnsi="黑体" w:eastAsia="黑体" w:cs="仿宋_GB2312"/>
          <w:b w:val="0"/>
          <w:bCs w:val="0"/>
          <w:sz w:val="24"/>
          <w:szCs w:val="28"/>
          <w:lang w:eastAsia="zh-CN"/>
        </w:rPr>
        <w:t>增幅</w:t>
      </w:r>
      <w:r>
        <w:rPr>
          <w:rFonts w:hint="eastAsia" w:ascii="黑体" w:hAnsi="黑体" w:eastAsia="黑体" w:cs="仿宋_GB2312"/>
          <w:b w:val="0"/>
          <w:bCs w:val="0"/>
          <w:sz w:val="24"/>
          <w:szCs w:val="28"/>
        </w:rPr>
        <w:t>项目拟获奖单位名单</w:t>
      </w:r>
    </w:p>
    <w:tbl>
      <w:tblPr>
        <w:tblStyle w:val="4"/>
        <w:tblW w:w="7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555"/>
        <w:gridCol w:w="3580"/>
        <w:gridCol w:w="1259"/>
      </w:tblGrid>
      <w:tr w14:paraId="4F7C8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2FFFF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  <w:t>名次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2BBFB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  <w:t>许可证号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2DAC3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  <w:t>旅行社名称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4B886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  <w:t>奖励金额（万元）</w:t>
            </w:r>
          </w:p>
        </w:tc>
      </w:tr>
      <w:tr w14:paraId="47D28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14:paraId="234AD2F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14:paraId="2D21F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L-BJ-CJ100010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1D259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北京文景趣途国际旅行社有限公司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 w14:paraId="150A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</w:tbl>
    <w:p w14:paraId="26F42B24">
      <w:pPr>
        <w:autoSpaceDE w:val="0"/>
        <w:autoSpaceDN w:val="0"/>
        <w:snapToGrid w:val="0"/>
        <w:spacing w:line="400" w:lineRule="exact"/>
        <w:ind w:firstLine="472" w:firstLineChars="200"/>
        <w:textAlignment w:val="bottom"/>
        <w:rPr>
          <w:rFonts w:hint="eastAsia" w:ascii="黑体" w:hAnsi="黑体" w:eastAsia="黑体" w:cs="仿宋_GB2312"/>
          <w:b w:val="0"/>
          <w:bCs w:val="0"/>
          <w:sz w:val="24"/>
          <w:szCs w:val="28"/>
          <w:lang w:eastAsia="zh-CN"/>
        </w:rPr>
      </w:pPr>
    </w:p>
    <w:p w14:paraId="24984670">
      <w:pPr>
        <w:autoSpaceDE w:val="0"/>
        <w:autoSpaceDN w:val="0"/>
        <w:snapToGrid w:val="0"/>
        <w:spacing w:line="400" w:lineRule="exact"/>
        <w:ind w:firstLine="472" w:firstLineChars="200"/>
        <w:textAlignment w:val="bottom"/>
        <w:rPr>
          <w:rFonts w:ascii="宋体" w:hAnsi="宋体" w:cs="宋体"/>
          <w:b w:val="0"/>
          <w:bCs w:val="0"/>
          <w:color w:val="000000"/>
          <w:kern w:val="0"/>
        </w:rPr>
      </w:pPr>
      <w:r>
        <w:rPr>
          <w:rFonts w:hint="eastAsia" w:ascii="黑体" w:hAnsi="黑体" w:eastAsia="黑体" w:cs="仿宋_GB2312"/>
          <w:b w:val="0"/>
          <w:bCs w:val="0"/>
          <w:sz w:val="24"/>
          <w:szCs w:val="28"/>
          <w:lang w:eastAsia="zh-CN"/>
        </w:rPr>
        <w:t>三</w:t>
      </w:r>
      <w:r>
        <w:rPr>
          <w:rFonts w:hint="eastAsia" w:ascii="黑体" w:hAnsi="黑体" w:eastAsia="黑体" w:cs="仿宋_GB2312"/>
          <w:b w:val="0"/>
          <w:bCs w:val="0"/>
          <w:sz w:val="24"/>
          <w:szCs w:val="28"/>
        </w:rPr>
        <w:t>、</w:t>
      </w:r>
      <w:r>
        <w:rPr>
          <w:rFonts w:hint="eastAsia" w:ascii="黑体" w:hAnsi="黑体" w:eastAsia="黑体" w:cs="仿宋_GB2312"/>
          <w:b w:val="0"/>
          <w:bCs w:val="0"/>
          <w:sz w:val="24"/>
          <w:szCs w:val="28"/>
          <w:lang w:eastAsia="zh-CN"/>
        </w:rPr>
        <w:t>旅行社组织</w:t>
      </w:r>
      <w:r>
        <w:rPr>
          <w:rFonts w:hint="eastAsia" w:ascii="黑体" w:hAnsi="黑体" w:eastAsia="黑体" w:cs="仿宋_GB2312"/>
          <w:b w:val="0"/>
          <w:bCs w:val="0"/>
          <w:sz w:val="24"/>
          <w:szCs w:val="28"/>
        </w:rPr>
        <w:t>入境接待项目拟获奖单位名单</w:t>
      </w:r>
    </w:p>
    <w:tbl>
      <w:tblPr>
        <w:tblStyle w:val="4"/>
        <w:tblW w:w="7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516"/>
        <w:gridCol w:w="3619"/>
        <w:gridCol w:w="1259"/>
      </w:tblGrid>
      <w:tr w14:paraId="62A76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34BAB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  <w:t>名次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48C41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  <w:t>许可证号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074D0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  <w:t>旅行社名称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7C8AB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  <w:t>奖励金额（万元）</w:t>
            </w:r>
          </w:p>
        </w:tc>
      </w:tr>
      <w:tr w14:paraId="74777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14:paraId="6168323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14:paraId="5D208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L-BJ-CJ00474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7AABF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北京千乘假期国际旅行社有限公司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 w14:paraId="0EB5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66290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14:paraId="1B0E840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14:paraId="12BC1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L-BJ-CJ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0428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043C5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北京怡然假日国际旅行社有限公司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 w14:paraId="6FE21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76CCA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14:paraId="572205C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14:paraId="5BD66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L-BJ02382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3F4E4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北京中首国际旅行社有限公司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 w14:paraId="029E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</w:tbl>
    <w:p w14:paraId="3F130980">
      <w:pPr>
        <w:autoSpaceDE w:val="0"/>
        <w:autoSpaceDN w:val="0"/>
        <w:snapToGrid w:val="0"/>
        <w:spacing w:line="400" w:lineRule="exact"/>
        <w:ind w:firstLine="472" w:firstLineChars="200"/>
        <w:textAlignment w:val="bottom"/>
        <w:rPr>
          <w:rFonts w:hint="eastAsia" w:ascii="黑体" w:hAnsi="黑体" w:eastAsia="黑体" w:cs="仿宋_GB2312"/>
          <w:b w:val="0"/>
          <w:bCs w:val="0"/>
          <w:sz w:val="24"/>
          <w:szCs w:val="28"/>
          <w:lang w:eastAsia="zh-CN"/>
        </w:rPr>
      </w:pPr>
    </w:p>
    <w:p w14:paraId="5D2DB950">
      <w:pPr>
        <w:autoSpaceDE w:val="0"/>
        <w:autoSpaceDN w:val="0"/>
        <w:snapToGrid w:val="0"/>
        <w:spacing w:line="400" w:lineRule="exact"/>
        <w:ind w:firstLine="472" w:firstLineChars="200"/>
        <w:textAlignment w:val="bottom"/>
        <w:rPr>
          <w:rFonts w:ascii="宋体" w:hAnsi="宋体" w:cs="宋体"/>
          <w:b w:val="0"/>
          <w:bCs w:val="0"/>
          <w:color w:val="000000"/>
          <w:kern w:val="0"/>
        </w:rPr>
      </w:pPr>
      <w:r>
        <w:rPr>
          <w:rFonts w:hint="eastAsia" w:ascii="黑体" w:hAnsi="黑体" w:eastAsia="黑体" w:cs="仿宋_GB2312"/>
          <w:b w:val="0"/>
          <w:bCs w:val="0"/>
          <w:sz w:val="24"/>
          <w:szCs w:val="28"/>
          <w:lang w:eastAsia="zh-CN"/>
        </w:rPr>
        <w:t>四</w:t>
      </w:r>
      <w:r>
        <w:rPr>
          <w:rFonts w:hint="eastAsia" w:ascii="黑体" w:hAnsi="黑体" w:eastAsia="黑体" w:cs="仿宋_GB2312"/>
          <w:b w:val="0"/>
          <w:bCs w:val="0"/>
          <w:sz w:val="24"/>
          <w:szCs w:val="28"/>
        </w:rPr>
        <w:t>、</w:t>
      </w:r>
      <w:r>
        <w:rPr>
          <w:rFonts w:hint="eastAsia" w:ascii="黑体" w:hAnsi="黑体" w:eastAsia="黑体" w:cs="仿宋_GB2312"/>
          <w:b w:val="0"/>
          <w:bCs w:val="0"/>
          <w:sz w:val="24"/>
          <w:szCs w:val="28"/>
          <w:lang w:eastAsia="zh-CN"/>
        </w:rPr>
        <w:t>旅行社聘用外语导游项目</w:t>
      </w:r>
      <w:r>
        <w:rPr>
          <w:rFonts w:hint="eastAsia" w:ascii="黑体" w:hAnsi="黑体" w:eastAsia="黑体" w:cs="仿宋_GB2312"/>
          <w:b w:val="0"/>
          <w:bCs w:val="0"/>
          <w:sz w:val="24"/>
          <w:szCs w:val="28"/>
        </w:rPr>
        <w:t>拟获奖单位名单</w:t>
      </w:r>
    </w:p>
    <w:tbl>
      <w:tblPr>
        <w:tblStyle w:val="4"/>
        <w:tblW w:w="7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555"/>
        <w:gridCol w:w="3580"/>
        <w:gridCol w:w="1259"/>
      </w:tblGrid>
      <w:tr w14:paraId="58CFF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140A0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  <w:t>名次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7C066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  <w:t>许可证号</w:t>
            </w:r>
          </w:p>
        </w:tc>
        <w:tc>
          <w:tcPr>
            <w:tcW w:w="3580" w:type="dxa"/>
            <w:shd w:val="clear" w:color="auto" w:fill="auto"/>
            <w:vAlign w:val="center"/>
          </w:tcPr>
          <w:p w14:paraId="05F68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  <w:t>旅行社名称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39035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  <w:t>奖励金额（万元）</w:t>
            </w:r>
          </w:p>
        </w:tc>
      </w:tr>
      <w:tr w14:paraId="5C65A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14:paraId="5964F68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555" w:type="dxa"/>
            <w:shd w:val="clear" w:color="auto" w:fill="auto"/>
            <w:noWrap/>
            <w:vAlign w:val="center"/>
          </w:tcPr>
          <w:p w14:paraId="03A37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L-BJ-WZ00008</w:t>
            </w:r>
          </w:p>
        </w:tc>
        <w:tc>
          <w:tcPr>
            <w:tcW w:w="3580" w:type="dxa"/>
            <w:shd w:val="clear" w:color="auto" w:fill="auto"/>
            <w:vAlign w:val="center"/>
          </w:tcPr>
          <w:p w14:paraId="2652F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中旅途易旅游有限公司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 w14:paraId="4B58C582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0.4</w:t>
            </w:r>
          </w:p>
        </w:tc>
      </w:tr>
      <w:tr w14:paraId="65E07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14:paraId="0B0AF1D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55" w:type="dxa"/>
            <w:shd w:val="clear" w:color="auto" w:fill="auto"/>
            <w:noWrap/>
            <w:vAlign w:val="center"/>
          </w:tcPr>
          <w:p w14:paraId="6AC85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L-BJ-CJ100056</w:t>
            </w:r>
          </w:p>
        </w:tc>
        <w:tc>
          <w:tcPr>
            <w:tcW w:w="3580" w:type="dxa"/>
            <w:shd w:val="clear" w:color="auto" w:fill="auto"/>
            <w:vAlign w:val="center"/>
          </w:tcPr>
          <w:p w14:paraId="0FE31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北京众和国际旅行社有限公司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 w14:paraId="2BF15C0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0.2</w:t>
            </w:r>
          </w:p>
        </w:tc>
      </w:tr>
    </w:tbl>
    <w:p w14:paraId="4E96F314">
      <w:pPr>
        <w:autoSpaceDE w:val="0"/>
        <w:autoSpaceDN w:val="0"/>
        <w:snapToGrid w:val="0"/>
        <w:spacing w:line="400" w:lineRule="exact"/>
        <w:ind w:firstLine="552" w:firstLineChars="200"/>
        <w:jc w:val="center"/>
        <w:textAlignment w:val="bottom"/>
        <w:rPr>
          <w:rFonts w:ascii="黑体" w:hAnsi="黑体" w:eastAsia="黑体" w:cs="仿宋_GB2312"/>
          <w:b w:val="0"/>
          <w:bCs w:val="0"/>
          <w:sz w:val="28"/>
          <w:szCs w:val="28"/>
        </w:rPr>
      </w:pPr>
    </w:p>
    <w:p w14:paraId="245076CD">
      <w:pPr>
        <w:autoSpaceDE w:val="0"/>
        <w:autoSpaceDN w:val="0"/>
        <w:snapToGrid w:val="0"/>
        <w:spacing w:line="500" w:lineRule="exact"/>
        <w:ind w:firstLine="472" w:firstLineChars="200"/>
        <w:textAlignment w:val="bottom"/>
        <w:rPr>
          <w:rFonts w:ascii="仿宋_GB2312" w:hAnsi="仿宋_GB2312" w:eastAsia="仿宋_GB2312" w:cs="仿宋_GB2312"/>
          <w:b w:val="0"/>
          <w:bCs w:val="0"/>
          <w:sz w:val="24"/>
          <w:szCs w:val="28"/>
        </w:rPr>
      </w:pPr>
      <w:r>
        <w:rPr>
          <w:rFonts w:hint="eastAsia" w:ascii="黑体" w:hAnsi="黑体" w:eastAsia="黑体" w:cs="仿宋_GB2312"/>
          <w:b w:val="0"/>
          <w:bCs w:val="0"/>
          <w:sz w:val="24"/>
          <w:szCs w:val="28"/>
          <w:lang w:eastAsia="zh-CN"/>
        </w:rPr>
        <w:t>五</w:t>
      </w:r>
      <w:r>
        <w:rPr>
          <w:rFonts w:hint="eastAsia" w:ascii="黑体" w:hAnsi="黑体" w:eastAsia="黑体" w:cs="仿宋_GB2312"/>
          <w:b w:val="0"/>
          <w:bCs w:val="0"/>
          <w:sz w:val="24"/>
          <w:szCs w:val="28"/>
        </w:rPr>
        <w:t>、</w:t>
      </w:r>
      <w:r>
        <w:rPr>
          <w:rFonts w:hint="eastAsia" w:ascii="黑体" w:hAnsi="黑体" w:eastAsia="黑体" w:cs="仿宋_GB2312"/>
          <w:b w:val="0"/>
          <w:bCs w:val="0"/>
          <w:sz w:val="24"/>
          <w:szCs w:val="28"/>
          <w:lang w:eastAsia="zh-CN"/>
        </w:rPr>
        <w:t>等级旅游景区接待</w:t>
      </w:r>
      <w:r>
        <w:rPr>
          <w:rFonts w:hint="eastAsia" w:ascii="黑体" w:hAnsi="黑体" w:eastAsia="黑体" w:cs="仿宋_GB2312"/>
          <w:b w:val="0"/>
          <w:bCs w:val="0"/>
          <w:sz w:val="24"/>
          <w:szCs w:val="28"/>
        </w:rPr>
        <w:t>入境</w:t>
      </w:r>
      <w:r>
        <w:rPr>
          <w:rFonts w:hint="eastAsia" w:ascii="黑体" w:hAnsi="黑体" w:eastAsia="黑体" w:cs="仿宋_GB2312"/>
          <w:b w:val="0"/>
          <w:bCs w:val="0"/>
          <w:sz w:val="24"/>
          <w:szCs w:val="28"/>
          <w:lang w:eastAsia="zh-CN"/>
        </w:rPr>
        <w:t>游客项目</w:t>
      </w:r>
      <w:r>
        <w:rPr>
          <w:rFonts w:hint="eastAsia" w:ascii="黑体" w:hAnsi="黑体" w:eastAsia="黑体" w:cs="仿宋_GB2312"/>
          <w:b w:val="0"/>
          <w:bCs w:val="0"/>
          <w:sz w:val="24"/>
          <w:szCs w:val="28"/>
        </w:rPr>
        <w:t>拟获奖单位名单</w:t>
      </w:r>
    </w:p>
    <w:tbl>
      <w:tblPr>
        <w:tblStyle w:val="4"/>
        <w:tblW w:w="7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512"/>
        <w:gridCol w:w="3613"/>
        <w:gridCol w:w="1229"/>
      </w:tblGrid>
      <w:tr w14:paraId="381DC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819" w:type="dxa"/>
            <w:shd w:val="clear" w:color="auto" w:fill="auto"/>
            <w:noWrap/>
            <w:vAlign w:val="center"/>
          </w:tcPr>
          <w:p w14:paraId="524F3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  <w:t>名次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14:paraId="5145D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景区等级</w:t>
            </w:r>
          </w:p>
          <w:p w14:paraId="28BEF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（统一社会</w:t>
            </w:r>
          </w:p>
          <w:p w14:paraId="570C4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信用代码）</w:t>
            </w:r>
          </w:p>
        </w:tc>
        <w:tc>
          <w:tcPr>
            <w:tcW w:w="3613" w:type="dxa"/>
            <w:shd w:val="clear" w:color="auto" w:fill="auto"/>
            <w:vAlign w:val="center"/>
          </w:tcPr>
          <w:p w14:paraId="06570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景区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1229" w:type="dxa"/>
            <w:vAlign w:val="center"/>
          </w:tcPr>
          <w:p w14:paraId="22227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  <w:t>奖励金额</w:t>
            </w:r>
          </w:p>
          <w:p w14:paraId="5E207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  <w:t>（万元）</w:t>
            </w:r>
          </w:p>
        </w:tc>
      </w:tr>
      <w:tr w14:paraId="0AEC1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19" w:type="dxa"/>
            <w:shd w:val="clear" w:color="auto" w:fill="auto"/>
            <w:noWrap/>
            <w:vAlign w:val="center"/>
          </w:tcPr>
          <w:p w14:paraId="046DB6E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14:paraId="53AD3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5A（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91110116102601886G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3613" w:type="dxa"/>
            <w:shd w:val="clear" w:color="auto" w:fill="auto"/>
            <w:vAlign w:val="center"/>
          </w:tcPr>
          <w:p w14:paraId="1F6FC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慕田峪长城景区（北京市慕田峪长城旅游服务有限公司）</w:t>
            </w:r>
          </w:p>
        </w:tc>
        <w:tc>
          <w:tcPr>
            <w:tcW w:w="1229" w:type="dxa"/>
            <w:vAlign w:val="center"/>
          </w:tcPr>
          <w:p w14:paraId="5AE72B72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</w:tr>
      <w:tr w14:paraId="67DC0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19" w:type="dxa"/>
            <w:shd w:val="clear" w:color="auto" w:fill="auto"/>
            <w:noWrap/>
            <w:vAlign w:val="center"/>
          </w:tcPr>
          <w:p w14:paraId="3A20244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14:paraId="5935C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4A（91110000740050337N）</w:t>
            </w:r>
          </w:p>
        </w:tc>
        <w:tc>
          <w:tcPr>
            <w:tcW w:w="3613" w:type="dxa"/>
            <w:shd w:val="clear" w:color="auto" w:fill="auto"/>
            <w:vAlign w:val="center"/>
          </w:tcPr>
          <w:p w14:paraId="20133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北京市欢乐谷景区（北京世纪华侨城实业有限公司）</w:t>
            </w:r>
          </w:p>
        </w:tc>
        <w:tc>
          <w:tcPr>
            <w:tcW w:w="1229" w:type="dxa"/>
            <w:vAlign w:val="center"/>
          </w:tcPr>
          <w:p w14:paraId="661A88DD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</w:tr>
      <w:tr w14:paraId="260F9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19" w:type="dxa"/>
            <w:shd w:val="clear" w:color="auto" w:fill="auto"/>
            <w:noWrap/>
            <w:vAlign w:val="center"/>
          </w:tcPr>
          <w:p w14:paraId="2199198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14:paraId="281CD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4A（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91110000700004440M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3613" w:type="dxa"/>
            <w:shd w:val="clear" w:color="auto" w:fill="auto"/>
            <w:vAlign w:val="center"/>
          </w:tcPr>
          <w:p w14:paraId="10080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延庆区龙庆峡旅游区（北京龙庆峡旅游发展有限公司）</w:t>
            </w:r>
          </w:p>
        </w:tc>
        <w:tc>
          <w:tcPr>
            <w:tcW w:w="1229" w:type="dxa"/>
            <w:vAlign w:val="center"/>
          </w:tcPr>
          <w:p w14:paraId="2418B05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</w:tr>
    </w:tbl>
    <w:p w14:paraId="09773DBE">
      <w:pPr>
        <w:autoSpaceDE w:val="0"/>
        <w:autoSpaceDN w:val="0"/>
        <w:snapToGrid w:val="0"/>
        <w:spacing w:line="400" w:lineRule="exact"/>
        <w:textAlignment w:val="bottom"/>
        <w:rPr>
          <w:rFonts w:hint="default"/>
          <w:lang w:val="en-US" w:eastAsia="zh-CN"/>
        </w:rPr>
      </w:pPr>
    </w:p>
    <w:sectPr>
      <w:footerReference r:id="rId5" w:type="first"/>
      <w:headerReference r:id="rId3" w:type="default"/>
      <w:footerReference r:id="rId4" w:type="even"/>
      <w:pgSz w:w="11906" w:h="16838"/>
      <w:pgMar w:top="1440" w:right="1800" w:bottom="1440" w:left="1800" w:header="851" w:footer="1400" w:gutter="0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D4600">
    <w:pPr>
      <w:pStyle w:val="2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D569C"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CABB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266"/>
    <w:rsid w:val="000C5259"/>
    <w:rsid w:val="00156750"/>
    <w:rsid w:val="001F1D08"/>
    <w:rsid w:val="00211C9B"/>
    <w:rsid w:val="00320D58"/>
    <w:rsid w:val="003979DA"/>
    <w:rsid w:val="00453419"/>
    <w:rsid w:val="00465407"/>
    <w:rsid w:val="00533DA5"/>
    <w:rsid w:val="0061169D"/>
    <w:rsid w:val="007A2ADA"/>
    <w:rsid w:val="00831434"/>
    <w:rsid w:val="00921D67"/>
    <w:rsid w:val="00996F03"/>
    <w:rsid w:val="00B87471"/>
    <w:rsid w:val="00BA6AF3"/>
    <w:rsid w:val="00C26ADB"/>
    <w:rsid w:val="00C9082F"/>
    <w:rsid w:val="00D045EE"/>
    <w:rsid w:val="00D609FF"/>
    <w:rsid w:val="00D73266"/>
    <w:rsid w:val="00DC018E"/>
    <w:rsid w:val="00E53CC5"/>
    <w:rsid w:val="00F2505E"/>
    <w:rsid w:val="1FFB5E7D"/>
    <w:rsid w:val="2D897536"/>
    <w:rsid w:val="3D1C5FE9"/>
    <w:rsid w:val="4FF396FB"/>
    <w:rsid w:val="5BFFB48A"/>
    <w:rsid w:val="5F7E2B12"/>
    <w:rsid w:val="5FFE2134"/>
    <w:rsid w:val="64EBDE4E"/>
    <w:rsid w:val="67C0E796"/>
    <w:rsid w:val="7EDEA589"/>
    <w:rsid w:val="7F1951D4"/>
    <w:rsid w:val="7F9FA2EB"/>
    <w:rsid w:val="7FDFC425"/>
    <w:rsid w:val="7FF59E34"/>
    <w:rsid w:val="A7FC183B"/>
    <w:rsid w:val="AF7F8AF9"/>
    <w:rsid w:val="BB7F46BF"/>
    <w:rsid w:val="D79F3AE7"/>
    <w:rsid w:val="DD9B2DE1"/>
    <w:rsid w:val="DEFDC9BF"/>
    <w:rsid w:val="E16FB400"/>
    <w:rsid w:val="E9FF0A38"/>
    <w:rsid w:val="EB7F958A"/>
    <w:rsid w:val="EEFE578A"/>
    <w:rsid w:val="EF517CAD"/>
    <w:rsid w:val="F7AFC94D"/>
    <w:rsid w:val="FAFAE265"/>
    <w:rsid w:val="FDF3AC53"/>
    <w:rsid w:val="FF2D4020"/>
    <w:rsid w:val="FF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20"/>
    <w:rPr>
      <w:i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10">
    <w:name w:val="font11"/>
    <w:basedOn w:val="6"/>
    <w:uiPriority w:val="0"/>
    <w:rPr>
      <w:rFonts w:ascii="仿宋" w:hAnsi="仿宋" w:eastAsia="仿宋" w:cs="仿宋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686</Words>
  <Characters>1016</Characters>
  <Lines>9</Lines>
  <Paragraphs>2</Paragraphs>
  <TotalTime>8</TotalTime>
  <ScaleCrop>false</ScaleCrop>
  <LinksUpToDate>false</LinksUpToDate>
  <CharactersWithSpaces>1016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2020-11-03T09:47:00Z</dcterms:created>
  <dc:creator>陈林</dc:creator>
  <cp:lastModifiedBy>10510</cp:lastModifiedBy>
  <cp:lastPrinted>2024-08-20T09:08:00Z</cp:lastPrinted>
  <dcterms:modified xsi:type="dcterms:W3CDTF">2026-05-28T05:30:16Z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16845B180C4619AF4305C366EA9C0B5B</vt:lpwstr>
  </property>
  <property fmtid="{D5CDD505-2E9C-101B-9397-08002B2CF9AE}" pid="4" name="KSOTemplateDocerSaveRecord">
    <vt:lpwstr>eyJoZGlkIjoiMWI4OGYwNjhjNDljYTM0YWJhMTJlYjZkYTU0OGZkZjciLCJ1c2VySWQiOiIxNTM1NzUxMjE5In0=</vt:lpwstr>
  </property>
</Properties>
</file>