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3E4E" w14:textId="5F44A0C4" w:rsidR="004C4DAD" w:rsidRPr="00374350" w:rsidRDefault="003A1375" w:rsidP="00374350">
      <w:pPr>
        <w:spacing w:line="56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  <w:r w:rsidRPr="00374350">
        <w:rPr>
          <w:rFonts w:ascii="方正小标宋简体" w:eastAsia="方正小标宋简体" w:hAnsi="仿宋_GB2312" w:hint="eastAsia"/>
          <w:sz w:val="44"/>
          <w:szCs w:val="44"/>
        </w:rPr>
        <w:t>关于</w:t>
      </w:r>
      <w:r w:rsidR="009E46E0">
        <w:rPr>
          <w:rFonts w:ascii="方正小标宋简体" w:eastAsia="方正小标宋简体" w:hAnsi="仿宋_GB2312" w:hint="eastAsia"/>
          <w:sz w:val="44"/>
          <w:szCs w:val="44"/>
        </w:rPr>
        <w:t>对</w:t>
      </w:r>
      <w:r w:rsidRPr="00374350">
        <w:rPr>
          <w:rFonts w:ascii="方正小标宋简体" w:eastAsia="方正小标宋简体" w:hAnsi="仿宋_GB2312" w:hint="eastAsia"/>
          <w:sz w:val="44"/>
          <w:szCs w:val="44"/>
        </w:rPr>
        <w:t>《</w:t>
      </w:r>
      <w:r w:rsidR="009E46E0">
        <w:rPr>
          <w:rFonts w:ascii="方正小标宋简体" w:eastAsia="方正小标宋简体" w:hAnsi="仿宋_GB2312" w:hint="eastAsia"/>
          <w:sz w:val="44"/>
          <w:szCs w:val="44"/>
        </w:rPr>
        <w:t>关于</w:t>
      </w:r>
      <w:r w:rsidRPr="00374350">
        <w:rPr>
          <w:rFonts w:ascii="方正小标宋简体" w:eastAsia="方正小标宋简体" w:hAnsi="仿宋_GB2312" w:hint="eastAsia"/>
          <w:sz w:val="44"/>
          <w:szCs w:val="44"/>
        </w:rPr>
        <w:t>北京城市副中心</w:t>
      </w:r>
      <w:r w:rsidR="003618E6">
        <w:rPr>
          <w:rFonts w:ascii="方正小标宋简体" w:eastAsia="方正小标宋简体" w:hAnsi="仿宋_GB2312" w:hint="eastAsia"/>
          <w:sz w:val="44"/>
          <w:szCs w:val="44"/>
        </w:rPr>
        <w:t>促进</w:t>
      </w:r>
      <w:r w:rsidRPr="00374350">
        <w:rPr>
          <w:rFonts w:ascii="方正小标宋简体" w:eastAsia="方正小标宋简体" w:hAnsi="仿宋_GB2312" w:hint="eastAsia"/>
          <w:sz w:val="44"/>
          <w:szCs w:val="44"/>
        </w:rPr>
        <w:t>建筑</w:t>
      </w:r>
      <w:r w:rsidR="003618E6">
        <w:rPr>
          <w:rFonts w:ascii="方正小标宋简体" w:eastAsia="方正小标宋简体" w:hAnsi="仿宋_GB2312" w:hint="eastAsia"/>
          <w:sz w:val="44"/>
          <w:szCs w:val="44"/>
        </w:rPr>
        <w:t>产业</w:t>
      </w:r>
      <w:r w:rsidRPr="00374350">
        <w:rPr>
          <w:rFonts w:ascii="方正小标宋简体" w:eastAsia="方正小标宋简体" w:hAnsi="仿宋_GB2312" w:hint="eastAsia"/>
          <w:sz w:val="44"/>
          <w:szCs w:val="44"/>
        </w:rPr>
        <w:t>高质量发展</w:t>
      </w:r>
      <w:r w:rsidR="009E46E0">
        <w:rPr>
          <w:rFonts w:ascii="方正小标宋简体" w:eastAsia="方正小标宋简体" w:hAnsi="仿宋_GB2312" w:hint="eastAsia"/>
          <w:sz w:val="44"/>
          <w:szCs w:val="44"/>
        </w:rPr>
        <w:t>的</w:t>
      </w:r>
      <w:r w:rsidR="004208FE">
        <w:rPr>
          <w:rFonts w:ascii="方正小标宋简体" w:eastAsia="方正小标宋简体" w:hAnsi="仿宋_GB2312" w:hint="eastAsia"/>
          <w:sz w:val="44"/>
          <w:szCs w:val="44"/>
        </w:rPr>
        <w:t>若干措施</w:t>
      </w:r>
      <w:r w:rsidRPr="00374350">
        <w:rPr>
          <w:rFonts w:ascii="方正小标宋简体" w:eastAsia="方正小标宋简体" w:hAnsi="仿宋_GB2312" w:hint="eastAsia"/>
          <w:sz w:val="44"/>
          <w:szCs w:val="44"/>
        </w:rPr>
        <w:t>》的起草说明</w:t>
      </w:r>
    </w:p>
    <w:p w14:paraId="669D98D1" w14:textId="77777777" w:rsidR="003A1375" w:rsidRDefault="003A1375" w:rsidP="003A1375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</w:p>
    <w:p w14:paraId="6134E6B1" w14:textId="0136543D" w:rsidR="003A1375" w:rsidRPr="00374350" w:rsidRDefault="003A1375" w:rsidP="003A1375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374350">
        <w:rPr>
          <w:rFonts w:ascii="黑体" w:eastAsia="黑体" w:hAnsi="黑体" w:hint="eastAsia"/>
          <w:sz w:val="32"/>
          <w:szCs w:val="32"/>
        </w:rPr>
        <w:t>一、制定背景</w:t>
      </w:r>
    </w:p>
    <w:p w14:paraId="1917172B" w14:textId="2A3A66B7" w:rsidR="009922D2" w:rsidRDefault="009E46E0" w:rsidP="00374350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9E46E0">
        <w:rPr>
          <w:rFonts w:ascii="仿宋_GB2312" w:eastAsia="仿宋_GB2312" w:hAnsi="仿宋_GB2312" w:hint="eastAsia"/>
          <w:sz w:val="32"/>
          <w:szCs w:val="32"/>
        </w:rPr>
        <w:t>为贯彻落实《国务院关于支持北京城市副中心高质量发展的意见》</w:t>
      </w:r>
      <w:r w:rsidR="003618E6" w:rsidRPr="003618E6">
        <w:rPr>
          <w:rFonts w:ascii="仿宋_GB2312" w:eastAsia="仿宋_GB2312" w:hAnsi="仿宋_GB2312" w:hint="eastAsia"/>
          <w:sz w:val="32"/>
          <w:szCs w:val="32"/>
        </w:rPr>
        <w:t>《中共中央办公厅</w:t>
      </w:r>
      <w:r w:rsidR="003618E6">
        <w:rPr>
          <w:rFonts w:ascii="仿宋_GB2312" w:eastAsia="仿宋_GB2312" w:hAnsi="仿宋_GB2312" w:hint="eastAsia"/>
          <w:sz w:val="32"/>
          <w:szCs w:val="32"/>
        </w:rPr>
        <w:t xml:space="preserve"> </w:t>
      </w:r>
      <w:r w:rsidR="003618E6" w:rsidRPr="003618E6">
        <w:rPr>
          <w:rFonts w:ascii="仿宋_GB2312" w:eastAsia="仿宋_GB2312" w:hAnsi="仿宋_GB2312" w:hint="eastAsia"/>
          <w:sz w:val="32"/>
          <w:szCs w:val="32"/>
        </w:rPr>
        <w:t>国务院办公厅关于推进新型城市基础设施建设打造韧性城市的意见》</w:t>
      </w:r>
      <w:r w:rsidR="003A1375" w:rsidRPr="003A1375">
        <w:rPr>
          <w:rFonts w:ascii="仿宋_GB2312" w:eastAsia="仿宋_GB2312" w:hAnsi="仿宋_GB2312" w:hint="eastAsia"/>
          <w:sz w:val="32"/>
          <w:szCs w:val="32"/>
        </w:rPr>
        <w:t>，充分发挥政府引导带动作用，</w:t>
      </w:r>
      <w:r w:rsidR="003618E6" w:rsidRPr="003618E6">
        <w:rPr>
          <w:rFonts w:ascii="仿宋_GB2312" w:eastAsia="仿宋_GB2312" w:hAnsi="仿宋_GB2312" w:hint="eastAsia"/>
          <w:sz w:val="32"/>
          <w:szCs w:val="32"/>
        </w:rPr>
        <w:t>加快落实《北京市智能建造试点城市工作方案》相关部署，率先探索新质生产力赋能传统建筑业转型升级路径，</w:t>
      </w:r>
      <w:r w:rsidR="003A1375" w:rsidRPr="003A1375">
        <w:rPr>
          <w:rFonts w:ascii="仿宋_GB2312" w:eastAsia="仿宋_GB2312" w:hAnsi="仿宋_GB2312" w:hint="eastAsia"/>
          <w:sz w:val="32"/>
          <w:szCs w:val="32"/>
        </w:rPr>
        <w:t>推动我区</w:t>
      </w:r>
      <w:r w:rsidR="003A1375">
        <w:rPr>
          <w:rFonts w:ascii="仿宋_GB2312" w:eastAsia="仿宋_GB2312" w:hAnsi="仿宋_GB2312" w:hint="eastAsia"/>
          <w:sz w:val="32"/>
          <w:szCs w:val="32"/>
        </w:rPr>
        <w:t>建筑</w:t>
      </w:r>
      <w:r w:rsidR="009922D2">
        <w:rPr>
          <w:rFonts w:ascii="仿宋_GB2312" w:eastAsia="仿宋_GB2312" w:hAnsi="仿宋_GB2312" w:hint="eastAsia"/>
          <w:sz w:val="32"/>
          <w:szCs w:val="32"/>
        </w:rPr>
        <w:t>业</w:t>
      </w:r>
      <w:r w:rsidR="003A1375">
        <w:rPr>
          <w:rFonts w:ascii="仿宋_GB2312" w:eastAsia="仿宋_GB2312" w:hAnsi="仿宋_GB2312" w:hint="eastAsia"/>
          <w:sz w:val="32"/>
          <w:szCs w:val="32"/>
        </w:rPr>
        <w:t>高质量发展</w:t>
      </w:r>
      <w:r w:rsidR="003A1375" w:rsidRPr="003A1375">
        <w:rPr>
          <w:rFonts w:ascii="仿宋_GB2312" w:eastAsia="仿宋_GB2312" w:hAnsi="仿宋_GB2312" w:hint="eastAsia"/>
          <w:sz w:val="32"/>
          <w:szCs w:val="32"/>
        </w:rPr>
        <w:t>，</w:t>
      </w:r>
      <w:r w:rsidR="003A1375">
        <w:rPr>
          <w:rFonts w:ascii="仿宋_GB2312" w:eastAsia="仿宋_GB2312" w:hAnsi="仿宋_GB2312" w:hint="eastAsia"/>
          <w:sz w:val="32"/>
          <w:szCs w:val="32"/>
        </w:rPr>
        <w:t>区住建委</w:t>
      </w:r>
      <w:r w:rsidR="003618E6" w:rsidRPr="003618E6">
        <w:rPr>
          <w:rFonts w:ascii="仿宋_GB2312" w:eastAsia="仿宋_GB2312" w:hAnsi="仿宋_GB2312" w:hint="eastAsia"/>
          <w:sz w:val="32"/>
          <w:szCs w:val="32"/>
        </w:rPr>
        <w:t>对《关于北京城市副中心建筑业高质量发展的实施细则</w:t>
      </w:r>
      <w:r w:rsidR="003618E6">
        <w:rPr>
          <w:rFonts w:ascii="仿宋_GB2312" w:eastAsia="仿宋_GB2312" w:hAnsi="仿宋_GB2312" w:hint="eastAsia"/>
          <w:sz w:val="32"/>
          <w:szCs w:val="32"/>
        </w:rPr>
        <w:t>（修订版）</w:t>
      </w:r>
      <w:r w:rsidR="003618E6" w:rsidRPr="003618E6">
        <w:rPr>
          <w:rFonts w:ascii="仿宋_GB2312" w:eastAsia="仿宋_GB2312" w:hAnsi="仿宋_GB2312" w:hint="eastAsia"/>
          <w:sz w:val="32"/>
          <w:szCs w:val="32"/>
        </w:rPr>
        <w:t>》（通住建委发〔20</w:t>
      </w:r>
      <w:r w:rsidR="003618E6">
        <w:rPr>
          <w:rFonts w:ascii="仿宋_GB2312" w:eastAsia="仿宋_GB2312" w:hAnsi="仿宋_GB2312" w:hint="eastAsia"/>
          <w:sz w:val="32"/>
          <w:szCs w:val="32"/>
        </w:rPr>
        <w:t>25</w:t>
      </w:r>
      <w:r w:rsidR="003618E6" w:rsidRPr="003618E6">
        <w:rPr>
          <w:rFonts w:ascii="仿宋_GB2312" w:eastAsia="仿宋_GB2312" w:hAnsi="仿宋_GB2312" w:hint="eastAsia"/>
          <w:sz w:val="32"/>
          <w:szCs w:val="32"/>
        </w:rPr>
        <w:t>〕</w:t>
      </w:r>
      <w:r w:rsidR="003618E6">
        <w:rPr>
          <w:rFonts w:ascii="仿宋_GB2312" w:eastAsia="仿宋_GB2312" w:hAnsi="仿宋_GB2312" w:hint="eastAsia"/>
          <w:sz w:val="32"/>
          <w:szCs w:val="32"/>
        </w:rPr>
        <w:t>5</w:t>
      </w:r>
      <w:r w:rsidR="003618E6" w:rsidRPr="003618E6">
        <w:rPr>
          <w:rFonts w:ascii="仿宋_GB2312" w:eastAsia="仿宋_GB2312" w:hAnsi="仿宋_GB2312" w:hint="eastAsia"/>
          <w:sz w:val="32"/>
          <w:szCs w:val="32"/>
        </w:rPr>
        <w:t>号）和《关于北京城市副中心促进智能建造产业发展的实施细则</w:t>
      </w:r>
      <w:r w:rsidR="003618E6">
        <w:rPr>
          <w:rFonts w:ascii="仿宋_GB2312" w:eastAsia="仿宋_GB2312" w:hAnsi="仿宋_GB2312" w:hint="eastAsia"/>
          <w:sz w:val="32"/>
          <w:szCs w:val="32"/>
        </w:rPr>
        <w:t>（修订版）</w:t>
      </w:r>
      <w:r w:rsidR="003618E6" w:rsidRPr="003618E6">
        <w:rPr>
          <w:rFonts w:ascii="仿宋_GB2312" w:eastAsia="仿宋_GB2312" w:hAnsi="仿宋_GB2312" w:hint="eastAsia"/>
          <w:sz w:val="32"/>
          <w:szCs w:val="32"/>
        </w:rPr>
        <w:t>》（通住建委发〔20</w:t>
      </w:r>
      <w:r w:rsidR="003618E6">
        <w:rPr>
          <w:rFonts w:ascii="仿宋_GB2312" w:eastAsia="仿宋_GB2312" w:hAnsi="仿宋_GB2312" w:hint="eastAsia"/>
          <w:sz w:val="32"/>
          <w:szCs w:val="32"/>
        </w:rPr>
        <w:t>25</w:t>
      </w:r>
      <w:r w:rsidR="003618E6" w:rsidRPr="003618E6">
        <w:rPr>
          <w:rFonts w:ascii="仿宋_GB2312" w:eastAsia="仿宋_GB2312" w:hAnsi="仿宋_GB2312" w:hint="eastAsia"/>
          <w:sz w:val="32"/>
          <w:szCs w:val="32"/>
        </w:rPr>
        <w:t>〕</w:t>
      </w:r>
      <w:r w:rsidR="003618E6">
        <w:rPr>
          <w:rFonts w:ascii="仿宋_GB2312" w:eastAsia="仿宋_GB2312" w:hAnsi="仿宋_GB2312" w:hint="eastAsia"/>
          <w:sz w:val="32"/>
          <w:szCs w:val="32"/>
        </w:rPr>
        <w:t>6</w:t>
      </w:r>
      <w:r w:rsidR="003618E6" w:rsidRPr="003618E6">
        <w:rPr>
          <w:rFonts w:ascii="仿宋_GB2312" w:eastAsia="仿宋_GB2312" w:hAnsi="仿宋_GB2312" w:hint="eastAsia"/>
          <w:sz w:val="32"/>
          <w:szCs w:val="32"/>
        </w:rPr>
        <w:t>号）进行了修订与合并，形成《关于北京城市副中心</w:t>
      </w:r>
      <w:r w:rsidR="00D57572" w:rsidRPr="003618E6">
        <w:rPr>
          <w:rFonts w:ascii="仿宋_GB2312" w:eastAsia="仿宋_GB2312" w:hAnsi="仿宋_GB2312" w:hint="eastAsia"/>
          <w:sz w:val="32"/>
          <w:szCs w:val="32"/>
        </w:rPr>
        <w:t>促进</w:t>
      </w:r>
      <w:r w:rsidR="003618E6" w:rsidRPr="003618E6">
        <w:rPr>
          <w:rFonts w:ascii="仿宋_GB2312" w:eastAsia="仿宋_GB2312" w:hAnsi="仿宋_GB2312" w:hint="eastAsia"/>
          <w:sz w:val="32"/>
          <w:szCs w:val="32"/>
        </w:rPr>
        <w:t>建筑产业高质量发展的</w:t>
      </w:r>
      <w:r w:rsidR="004208FE">
        <w:rPr>
          <w:rFonts w:ascii="仿宋_GB2312" w:eastAsia="仿宋_GB2312" w:hAnsi="仿宋_GB2312" w:hint="eastAsia"/>
          <w:sz w:val="32"/>
          <w:szCs w:val="32"/>
        </w:rPr>
        <w:t>若干措施</w:t>
      </w:r>
      <w:r w:rsidR="003618E6" w:rsidRPr="003618E6">
        <w:rPr>
          <w:rFonts w:ascii="仿宋_GB2312" w:eastAsia="仿宋_GB2312" w:hAnsi="仿宋_GB2312" w:hint="eastAsia"/>
          <w:sz w:val="32"/>
          <w:szCs w:val="32"/>
        </w:rPr>
        <w:t>》（以下简称《</w:t>
      </w:r>
      <w:r w:rsidR="004208FE">
        <w:rPr>
          <w:rFonts w:ascii="仿宋_GB2312" w:eastAsia="仿宋_GB2312" w:hAnsi="仿宋_GB2312" w:hint="eastAsia"/>
          <w:sz w:val="32"/>
          <w:szCs w:val="32"/>
        </w:rPr>
        <w:t>若干措施</w:t>
      </w:r>
      <w:r w:rsidR="003618E6" w:rsidRPr="003618E6">
        <w:rPr>
          <w:rFonts w:ascii="仿宋_GB2312" w:eastAsia="仿宋_GB2312" w:hAnsi="仿宋_GB2312" w:hint="eastAsia"/>
          <w:sz w:val="32"/>
          <w:szCs w:val="32"/>
        </w:rPr>
        <w:t>》）</w:t>
      </w:r>
      <w:r>
        <w:rPr>
          <w:rFonts w:ascii="仿宋_GB2312" w:eastAsia="仿宋_GB2312" w:hAnsi="仿宋_GB2312" w:hint="eastAsia"/>
          <w:sz w:val="32"/>
          <w:szCs w:val="32"/>
        </w:rPr>
        <w:t>。</w:t>
      </w:r>
    </w:p>
    <w:p w14:paraId="5518FC77" w14:textId="2F3ABE72" w:rsidR="009922D2" w:rsidRPr="00374350" w:rsidRDefault="009922D2" w:rsidP="003A1375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374350">
        <w:rPr>
          <w:rFonts w:ascii="黑体" w:eastAsia="黑体" w:hAnsi="黑体" w:hint="eastAsia"/>
          <w:sz w:val="32"/>
          <w:szCs w:val="32"/>
        </w:rPr>
        <w:t>二、</w:t>
      </w:r>
      <w:r w:rsidR="009E46E0">
        <w:rPr>
          <w:rFonts w:ascii="黑体" w:eastAsia="黑体" w:hAnsi="黑体" w:hint="eastAsia"/>
          <w:sz w:val="32"/>
          <w:szCs w:val="32"/>
        </w:rPr>
        <w:t>修订主要内容</w:t>
      </w:r>
    </w:p>
    <w:p w14:paraId="4C132BDB" w14:textId="6DA80CAE" w:rsidR="009E46E0" w:rsidRPr="009E46E0" w:rsidRDefault="009E46E0" w:rsidP="009E46E0">
      <w:pPr>
        <w:spacing w:line="560" w:lineRule="exact"/>
        <w:ind w:firstLineChars="200" w:firstLine="640"/>
        <w:rPr>
          <w:rFonts w:ascii="楷体_GB2312" w:eastAsia="楷体_GB2312" w:hAnsi="楷体_GB2312" w:hint="eastAsia"/>
          <w:sz w:val="32"/>
          <w:szCs w:val="32"/>
        </w:rPr>
      </w:pPr>
      <w:r w:rsidRPr="009E46E0">
        <w:rPr>
          <w:rFonts w:ascii="楷体_GB2312" w:eastAsia="楷体_GB2312" w:hAnsi="楷体_GB2312" w:hint="eastAsia"/>
          <w:sz w:val="32"/>
          <w:szCs w:val="32"/>
        </w:rPr>
        <w:t>（一）删减条款情况</w:t>
      </w:r>
    </w:p>
    <w:p w14:paraId="16864827" w14:textId="49C9EC9C" w:rsidR="009E46E0" w:rsidRPr="009E46E0" w:rsidRDefault="009E46E0" w:rsidP="009E46E0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9E46E0">
        <w:rPr>
          <w:rFonts w:ascii="仿宋_GB2312" w:eastAsia="仿宋_GB2312" w:hAnsi="仿宋_GB2312" w:hint="eastAsia"/>
          <w:sz w:val="32"/>
          <w:szCs w:val="32"/>
        </w:rPr>
        <w:t>一是</w:t>
      </w:r>
      <w:r>
        <w:rPr>
          <w:rFonts w:ascii="仿宋_GB2312" w:eastAsia="仿宋_GB2312" w:hAnsi="仿宋_GB2312" w:hint="eastAsia"/>
          <w:sz w:val="32"/>
          <w:szCs w:val="32"/>
        </w:rPr>
        <w:t>删除</w:t>
      </w:r>
      <w:r w:rsidR="003618E6" w:rsidRPr="003618E6">
        <w:rPr>
          <w:rFonts w:ascii="仿宋_GB2312" w:eastAsia="仿宋_GB2312" w:hAnsi="仿宋_GB2312" w:hint="eastAsia"/>
          <w:sz w:val="32"/>
          <w:szCs w:val="32"/>
        </w:rPr>
        <w:t>《关于北京城市副中心</w:t>
      </w:r>
      <w:r w:rsidR="004208FE">
        <w:rPr>
          <w:rFonts w:ascii="仿宋_GB2312" w:eastAsia="仿宋_GB2312" w:hAnsi="仿宋_GB2312" w:hint="eastAsia"/>
          <w:sz w:val="32"/>
          <w:szCs w:val="32"/>
        </w:rPr>
        <w:t>促进</w:t>
      </w:r>
      <w:r w:rsidR="003618E6" w:rsidRPr="003618E6">
        <w:rPr>
          <w:rFonts w:ascii="仿宋_GB2312" w:eastAsia="仿宋_GB2312" w:hAnsi="仿宋_GB2312" w:hint="eastAsia"/>
          <w:sz w:val="32"/>
          <w:szCs w:val="32"/>
        </w:rPr>
        <w:t>建筑</w:t>
      </w:r>
      <w:r w:rsidR="004208FE">
        <w:rPr>
          <w:rFonts w:ascii="仿宋_GB2312" w:eastAsia="仿宋_GB2312" w:hAnsi="仿宋_GB2312" w:hint="eastAsia"/>
          <w:sz w:val="32"/>
          <w:szCs w:val="32"/>
        </w:rPr>
        <w:t>产业</w:t>
      </w:r>
      <w:r w:rsidR="003618E6" w:rsidRPr="003618E6">
        <w:rPr>
          <w:rFonts w:ascii="仿宋_GB2312" w:eastAsia="仿宋_GB2312" w:hAnsi="仿宋_GB2312" w:hint="eastAsia"/>
          <w:sz w:val="32"/>
          <w:szCs w:val="32"/>
        </w:rPr>
        <w:t>高质量发展的实施细则》</w:t>
      </w:r>
      <w:r w:rsidRPr="009E46E0">
        <w:rPr>
          <w:rFonts w:ascii="仿宋_GB2312" w:eastAsia="仿宋_GB2312" w:hAnsi="仿宋_GB2312" w:hint="eastAsia"/>
          <w:sz w:val="32"/>
          <w:szCs w:val="32"/>
        </w:rPr>
        <w:t>中第</w:t>
      </w:r>
      <w:r w:rsidR="004208FE">
        <w:rPr>
          <w:rFonts w:ascii="仿宋_GB2312" w:eastAsia="仿宋_GB2312" w:hAnsi="仿宋_GB2312" w:hint="eastAsia"/>
          <w:sz w:val="32"/>
          <w:szCs w:val="32"/>
        </w:rPr>
        <w:t>五</w:t>
      </w:r>
      <w:r w:rsidRPr="009E46E0">
        <w:rPr>
          <w:rFonts w:ascii="仿宋_GB2312" w:eastAsia="仿宋_GB2312" w:hAnsi="仿宋_GB2312" w:hint="eastAsia"/>
          <w:sz w:val="32"/>
          <w:szCs w:val="32"/>
        </w:rPr>
        <w:t>条“</w:t>
      </w:r>
      <w:r w:rsidR="003618E6">
        <w:rPr>
          <w:rFonts w:ascii="仿宋_GB2312" w:eastAsia="仿宋_GB2312" w:hAnsi="仿宋_GB2312" w:hint="eastAsia"/>
          <w:sz w:val="32"/>
          <w:szCs w:val="32"/>
        </w:rPr>
        <w:t>鼓励企业</w:t>
      </w:r>
      <w:r w:rsidR="004208FE">
        <w:rPr>
          <w:rFonts w:ascii="仿宋_GB2312" w:eastAsia="仿宋_GB2312" w:hAnsi="仿宋_GB2312" w:hint="eastAsia"/>
          <w:sz w:val="32"/>
          <w:szCs w:val="32"/>
        </w:rPr>
        <w:t>优化提升</w:t>
      </w:r>
      <w:r w:rsidRPr="009E46E0">
        <w:rPr>
          <w:rFonts w:ascii="仿宋_GB2312" w:eastAsia="仿宋_GB2312" w:hAnsi="仿宋_GB2312" w:hint="eastAsia"/>
          <w:sz w:val="32"/>
          <w:szCs w:val="32"/>
        </w:rPr>
        <w:t>”。</w:t>
      </w:r>
    </w:p>
    <w:p w14:paraId="388AC09B" w14:textId="500FB064" w:rsidR="009E46E0" w:rsidRDefault="009E46E0" w:rsidP="009E46E0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9E46E0">
        <w:rPr>
          <w:rFonts w:ascii="仿宋_GB2312" w:eastAsia="仿宋_GB2312" w:hAnsi="仿宋_GB2312" w:hint="eastAsia"/>
          <w:sz w:val="32"/>
          <w:szCs w:val="32"/>
        </w:rPr>
        <w:t>二是</w:t>
      </w:r>
      <w:r w:rsidR="004208FE">
        <w:rPr>
          <w:rFonts w:ascii="仿宋_GB2312" w:eastAsia="仿宋_GB2312" w:hAnsi="仿宋_GB2312" w:hint="eastAsia"/>
          <w:sz w:val="32"/>
          <w:szCs w:val="32"/>
        </w:rPr>
        <w:t>删除</w:t>
      </w:r>
      <w:r w:rsidR="003618E6" w:rsidRPr="003618E6">
        <w:rPr>
          <w:rFonts w:ascii="仿宋_GB2312" w:eastAsia="仿宋_GB2312" w:hAnsi="仿宋_GB2312" w:hint="eastAsia"/>
          <w:sz w:val="32"/>
          <w:szCs w:val="32"/>
        </w:rPr>
        <w:t>《</w:t>
      </w:r>
      <w:r w:rsidR="004208FE" w:rsidRPr="003618E6">
        <w:rPr>
          <w:rFonts w:ascii="仿宋_GB2312" w:eastAsia="仿宋_GB2312" w:hAnsi="仿宋_GB2312" w:hint="eastAsia"/>
          <w:sz w:val="32"/>
          <w:szCs w:val="32"/>
        </w:rPr>
        <w:t>关于北京城市副中心</w:t>
      </w:r>
      <w:r w:rsidR="004208FE">
        <w:rPr>
          <w:rFonts w:ascii="仿宋_GB2312" w:eastAsia="仿宋_GB2312" w:hAnsi="仿宋_GB2312" w:hint="eastAsia"/>
          <w:sz w:val="32"/>
          <w:szCs w:val="32"/>
        </w:rPr>
        <w:t>促进</w:t>
      </w:r>
      <w:r w:rsidR="004208FE" w:rsidRPr="003618E6">
        <w:rPr>
          <w:rFonts w:ascii="仿宋_GB2312" w:eastAsia="仿宋_GB2312" w:hAnsi="仿宋_GB2312" w:hint="eastAsia"/>
          <w:sz w:val="32"/>
          <w:szCs w:val="32"/>
        </w:rPr>
        <w:t>建筑</w:t>
      </w:r>
      <w:r w:rsidR="004208FE">
        <w:rPr>
          <w:rFonts w:ascii="仿宋_GB2312" w:eastAsia="仿宋_GB2312" w:hAnsi="仿宋_GB2312" w:hint="eastAsia"/>
          <w:sz w:val="32"/>
          <w:szCs w:val="32"/>
        </w:rPr>
        <w:t>产业</w:t>
      </w:r>
      <w:r w:rsidR="004208FE" w:rsidRPr="003618E6">
        <w:rPr>
          <w:rFonts w:ascii="仿宋_GB2312" w:eastAsia="仿宋_GB2312" w:hAnsi="仿宋_GB2312" w:hint="eastAsia"/>
          <w:sz w:val="32"/>
          <w:szCs w:val="32"/>
        </w:rPr>
        <w:t>高质量发展的实施细则</w:t>
      </w:r>
      <w:r w:rsidR="003618E6" w:rsidRPr="003618E6">
        <w:rPr>
          <w:rFonts w:ascii="仿宋_GB2312" w:eastAsia="仿宋_GB2312" w:hAnsi="仿宋_GB2312" w:hint="eastAsia"/>
          <w:sz w:val="32"/>
          <w:szCs w:val="32"/>
        </w:rPr>
        <w:t>》</w:t>
      </w:r>
      <w:r w:rsidR="004208FE" w:rsidRPr="009E46E0">
        <w:rPr>
          <w:rFonts w:ascii="仿宋_GB2312" w:eastAsia="仿宋_GB2312" w:hAnsi="仿宋_GB2312" w:hint="eastAsia"/>
          <w:sz w:val="32"/>
          <w:szCs w:val="32"/>
        </w:rPr>
        <w:t>中第</w:t>
      </w:r>
      <w:r w:rsidR="004208FE">
        <w:rPr>
          <w:rFonts w:ascii="仿宋_GB2312" w:eastAsia="仿宋_GB2312" w:hAnsi="仿宋_GB2312" w:hint="eastAsia"/>
          <w:sz w:val="32"/>
          <w:szCs w:val="32"/>
        </w:rPr>
        <w:t>七</w:t>
      </w:r>
      <w:r w:rsidR="004208FE" w:rsidRPr="009E46E0">
        <w:rPr>
          <w:rFonts w:ascii="仿宋_GB2312" w:eastAsia="仿宋_GB2312" w:hAnsi="仿宋_GB2312" w:hint="eastAsia"/>
          <w:sz w:val="32"/>
          <w:szCs w:val="32"/>
        </w:rPr>
        <w:t>条“</w:t>
      </w:r>
      <w:r w:rsidR="004208FE" w:rsidRPr="004208FE">
        <w:rPr>
          <w:rFonts w:ascii="仿宋_GB2312" w:eastAsia="仿宋_GB2312" w:hAnsi="仿宋_GB2312" w:hint="eastAsia"/>
          <w:sz w:val="32"/>
          <w:szCs w:val="32"/>
        </w:rPr>
        <w:t>推动建筑业京津冀一体化</w:t>
      </w:r>
      <w:r w:rsidR="004208FE" w:rsidRPr="009E46E0">
        <w:rPr>
          <w:rFonts w:ascii="仿宋_GB2312" w:eastAsia="仿宋_GB2312" w:hAnsi="仿宋_GB2312" w:hint="eastAsia"/>
          <w:sz w:val="32"/>
          <w:szCs w:val="32"/>
        </w:rPr>
        <w:t>”。</w:t>
      </w:r>
      <w:r w:rsidRPr="009E46E0">
        <w:rPr>
          <w:rFonts w:ascii="仿宋_GB2312" w:eastAsia="仿宋_GB2312" w:hAnsi="仿宋_GB2312" w:hint="eastAsia"/>
          <w:sz w:val="32"/>
          <w:szCs w:val="32"/>
        </w:rPr>
        <w:t xml:space="preserve"> </w:t>
      </w:r>
    </w:p>
    <w:p w14:paraId="078C134C" w14:textId="4A5D5581" w:rsidR="004208FE" w:rsidRDefault="004208FE" w:rsidP="004208FE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三</w:t>
      </w:r>
      <w:r w:rsidRPr="009E46E0">
        <w:rPr>
          <w:rFonts w:ascii="仿宋_GB2312" w:eastAsia="仿宋_GB2312" w:hAnsi="仿宋_GB2312" w:hint="eastAsia"/>
          <w:sz w:val="32"/>
          <w:szCs w:val="32"/>
        </w:rPr>
        <w:t>是</w:t>
      </w:r>
      <w:r>
        <w:rPr>
          <w:rFonts w:ascii="仿宋_GB2312" w:eastAsia="仿宋_GB2312" w:hAnsi="仿宋_GB2312" w:hint="eastAsia"/>
          <w:sz w:val="32"/>
          <w:szCs w:val="32"/>
        </w:rPr>
        <w:t>删除</w:t>
      </w:r>
      <w:r w:rsidRPr="003618E6">
        <w:rPr>
          <w:rFonts w:ascii="仿宋_GB2312" w:eastAsia="仿宋_GB2312" w:hAnsi="仿宋_GB2312" w:hint="eastAsia"/>
          <w:sz w:val="32"/>
          <w:szCs w:val="32"/>
        </w:rPr>
        <w:t>《关于北京城市副中心</w:t>
      </w:r>
      <w:r>
        <w:rPr>
          <w:rFonts w:ascii="仿宋_GB2312" w:eastAsia="仿宋_GB2312" w:hAnsi="仿宋_GB2312" w:hint="eastAsia"/>
          <w:sz w:val="32"/>
          <w:szCs w:val="32"/>
        </w:rPr>
        <w:t>促进</w:t>
      </w:r>
      <w:r w:rsidRPr="003618E6">
        <w:rPr>
          <w:rFonts w:ascii="仿宋_GB2312" w:eastAsia="仿宋_GB2312" w:hAnsi="仿宋_GB2312" w:hint="eastAsia"/>
          <w:sz w:val="32"/>
          <w:szCs w:val="32"/>
        </w:rPr>
        <w:t>建筑</w:t>
      </w:r>
      <w:r>
        <w:rPr>
          <w:rFonts w:ascii="仿宋_GB2312" w:eastAsia="仿宋_GB2312" w:hAnsi="仿宋_GB2312" w:hint="eastAsia"/>
          <w:sz w:val="32"/>
          <w:szCs w:val="32"/>
        </w:rPr>
        <w:t>产业</w:t>
      </w:r>
      <w:r w:rsidRPr="003618E6">
        <w:rPr>
          <w:rFonts w:ascii="仿宋_GB2312" w:eastAsia="仿宋_GB2312" w:hAnsi="仿宋_GB2312" w:hint="eastAsia"/>
          <w:sz w:val="32"/>
          <w:szCs w:val="32"/>
        </w:rPr>
        <w:t>高质量发展的实施细则》</w:t>
      </w:r>
      <w:r w:rsidRPr="009E46E0">
        <w:rPr>
          <w:rFonts w:ascii="仿宋_GB2312" w:eastAsia="仿宋_GB2312" w:hAnsi="仿宋_GB2312" w:hint="eastAsia"/>
          <w:sz w:val="32"/>
          <w:szCs w:val="32"/>
        </w:rPr>
        <w:t>中第</w:t>
      </w:r>
      <w:r>
        <w:rPr>
          <w:rFonts w:ascii="仿宋_GB2312" w:eastAsia="仿宋_GB2312" w:hAnsi="仿宋_GB2312" w:hint="eastAsia"/>
          <w:sz w:val="32"/>
          <w:szCs w:val="32"/>
        </w:rPr>
        <w:t>八</w:t>
      </w:r>
      <w:r w:rsidRPr="009E46E0">
        <w:rPr>
          <w:rFonts w:ascii="仿宋_GB2312" w:eastAsia="仿宋_GB2312" w:hAnsi="仿宋_GB2312" w:hint="eastAsia"/>
          <w:sz w:val="32"/>
          <w:szCs w:val="32"/>
        </w:rPr>
        <w:t>条“</w:t>
      </w:r>
      <w:r w:rsidRPr="004208FE">
        <w:rPr>
          <w:rFonts w:ascii="仿宋_GB2312" w:eastAsia="仿宋_GB2312" w:hAnsi="仿宋_GB2312" w:hint="eastAsia"/>
          <w:sz w:val="32"/>
          <w:szCs w:val="32"/>
        </w:rPr>
        <w:t>培育紧缺资质企业</w:t>
      </w:r>
      <w:r w:rsidRPr="009E46E0">
        <w:rPr>
          <w:rFonts w:ascii="仿宋_GB2312" w:eastAsia="仿宋_GB2312" w:hAnsi="仿宋_GB2312" w:hint="eastAsia"/>
          <w:sz w:val="32"/>
          <w:szCs w:val="32"/>
        </w:rPr>
        <w:t xml:space="preserve">”。 </w:t>
      </w:r>
    </w:p>
    <w:p w14:paraId="0B979BAF" w14:textId="15499D66" w:rsidR="004208FE" w:rsidRDefault="004208FE" w:rsidP="004208FE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四</w:t>
      </w:r>
      <w:r w:rsidRPr="009E46E0">
        <w:rPr>
          <w:rFonts w:ascii="仿宋_GB2312" w:eastAsia="仿宋_GB2312" w:hAnsi="仿宋_GB2312" w:hint="eastAsia"/>
          <w:sz w:val="32"/>
          <w:szCs w:val="32"/>
        </w:rPr>
        <w:t>是</w:t>
      </w:r>
      <w:r>
        <w:rPr>
          <w:rFonts w:ascii="仿宋_GB2312" w:eastAsia="仿宋_GB2312" w:hAnsi="仿宋_GB2312" w:hint="eastAsia"/>
          <w:sz w:val="32"/>
          <w:szCs w:val="32"/>
        </w:rPr>
        <w:t>删除</w:t>
      </w:r>
      <w:r w:rsidRPr="003618E6">
        <w:rPr>
          <w:rFonts w:ascii="仿宋_GB2312" w:eastAsia="仿宋_GB2312" w:hAnsi="仿宋_GB2312" w:hint="eastAsia"/>
          <w:sz w:val="32"/>
          <w:szCs w:val="32"/>
        </w:rPr>
        <w:t>《关于北京城市副中心</w:t>
      </w:r>
      <w:r>
        <w:rPr>
          <w:rFonts w:ascii="仿宋_GB2312" w:eastAsia="仿宋_GB2312" w:hAnsi="仿宋_GB2312" w:hint="eastAsia"/>
          <w:sz w:val="32"/>
          <w:szCs w:val="32"/>
        </w:rPr>
        <w:t>促进</w:t>
      </w:r>
      <w:r w:rsidRPr="003618E6">
        <w:rPr>
          <w:rFonts w:ascii="仿宋_GB2312" w:eastAsia="仿宋_GB2312" w:hAnsi="仿宋_GB2312" w:hint="eastAsia"/>
          <w:sz w:val="32"/>
          <w:szCs w:val="32"/>
        </w:rPr>
        <w:t>建筑</w:t>
      </w:r>
      <w:r>
        <w:rPr>
          <w:rFonts w:ascii="仿宋_GB2312" w:eastAsia="仿宋_GB2312" w:hAnsi="仿宋_GB2312" w:hint="eastAsia"/>
          <w:sz w:val="32"/>
          <w:szCs w:val="32"/>
        </w:rPr>
        <w:t>产业</w:t>
      </w:r>
      <w:r w:rsidRPr="003618E6">
        <w:rPr>
          <w:rFonts w:ascii="仿宋_GB2312" w:eastAsia="仿宋_GB2312" w:hAnsi="仿宋_GB2312" w:hint="eastAsia"/>
          <w:sz w:val="32"/>
          <w:szCs w:val="32"/>
        </w:rPr>
        <w:t>高质量发</w:t>
      </w:r>
      <w:r w:rsidRPr="003618E6">
        <w:rPr>
          <w:rFonts w:ascii="仿宋_GB2312" w:eastAsia="仿宋_GB2312" w:hAnsi="仿宋_GB2312" w:hint="eastAsia"/>
          <w:sz w:val="32"/>
          <w:szCs w:val="32"/>
        </w:rPr>
        <w:lastRenderedPageBreak/>
        <w:t>展的实施细则》</w:t>
      </w:r>
      <w:r w:rsidRPr="009E46E0">
        <w:rPr>
          <w:rFonts w:ascii="仿宋_GB2312" w:eastAsia="仿宋_GB2312" w:hAnsi="仿宋_GB2312" w:hint="eastAsia"/>
          <w:sz w:val="32"/>
          <w:szCs w:val="32"/>
        </w:rPr>
        <w:t>中第</w:t>
      </w:r>
      <w:r>
        <w:rPr>
          <w:rFonts w:ascii="仿宋_GB2312" w:eastAsia="仿宋_GB2312" w:hAnsi="仿宋_GB2312" w:hint="eastAsia"/>
          <w:sz w:val="32"/>
          <w:szCs w:val="32"/>
        </w:rPr>
        <w:t>十</w:t>
      </w:r>
      <w:r w:rsidRPr="009E46E0">
        <w:rPr>
          <w:rFonts w:ascii="仿宋_GB2312" w:eastAsia="仿宋_GB2312" w:hAnsi="仿宋_GB2312" w:hint="eastAsia"/>
          <w:sz w:val="32"/>
          <w:szCs w:val="32"/>
        </w:rPr>
        <w:t>条“</w:t>
      </w:r>
      <w:r w:rsidRPr="004208FE">
        <w:rPr>
          <w:rFonts w:ascii="仿宋_GB2312" w:eastAsia="仿宋_GB2312" w:hAnsi="仿宋_GB2312" w:hint="eastAsia"/>
          <w:sz w:val="32"/>
          <w:szCs w:val="32"/>
        </w:rPr>
        <w:t>鼓励打造优质工程</w:t>
      </w:r>
      <w:r w:rsidRPr="009E46E0">
        <w:rPr>
          <w:rFonts w:ascii="仿宋_GB2312" w:eastAsia="仿宋_GB2312" w:hAnsi="仿宋_GB2312" w:hint="eastAsia"/>
          <w:sz w:val="32"/>
          <w:szCs w:val="32"/>
        </w:rPr>
        <w:t xml:space="preserve">”。 </w:t>
      </w:r>
    </w:p>
    <w:p w14:paraId="4DE4E108" w14:textId="2BBCEDC2" w:rsidR="004208FE" w:rsidRDefault="004208FE" w:rsidP="004208FE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五</w:t>
      </w:r>
      <w:r w:rsidRPr="009E46E0">
        <w:rPr>
          <w:rFonts w:ascii="仿宋_GB2312" w:eastAsia="仿宋_GB2312" w:hAnsi="仿宋_GB2312" w:hint="eastAsia"/>
          <w:sz w:val="32"/>
          <w:szCs w:val="32"/>
        </w:rPr>
        <w:t>是</w:t>
      </w:r>
      <w:r>
        <w:rPr>
          <w:rFonts w:ascii="仿宋_GB2312" w:eastAsia="仿宋_GB2312" w:hAnsi="仿宋_GB2312" w:hint="eastAsia"/>
          <w:sz w:val="32"/>
          <w:szCs w:val="32"/>
        </w:rPr>
        <w:t>删除</w:t>
      </w:r>
      <w:r w:rsidRPr="003618E6">
        <w:rPr>
          <w:rFonts w:ascii="仿宋_GB2312" w:eastAsia="仿宋_GB2312" w:hAnsi="仿宋_GB2312" w:hint="eastAsia"/>
          <w:sz w:val="32"/>
          <w:szCs w:val="32"/>
        </w:rPr>
        <w:t>《关于北京城市副中心</w:t>
      </w:r>
      <w:r>
        <w:rPr>
          <w:rFonts w:ascii="仿宋_GB2312" w:eastAsia="仿宋_GB2312" w:hAnsi="仿宋_GB2312" w:hint="eastAsia"/>
          <w:sz w:val="32"/>
          <w:szCs w:val="32"/>
        </w:rPr>
        <w:t>促进</w:t>
      </w:r>
      <w:r w:rsidRPr="003618E6">
        <w:rPr>
          <w:rFonts w:ascii="仿宋_GB2312" w:eastAsia="仿宋_GB2312" w:hAnsi="仿宋_GB2312" w:hint="eastAsia"/>
          <w:sz w:val="32"/>
          <w:szCs w:val="32"/>
        </w:rPr>
        <w:t>建筑</w:t>
      </w:r>
      <w:r>
        <w:rPr>
          <w:rFonts w:ascii="仿宋_GB2312" w:eastAsia="仿宋_GB2312" w:hAnsi="仿宋_GB2312" w:hint="eastAsia"/>
          <w:sz w:val="32"/>
          <w:szCs w:val="32"/>
        </w:rPr>
        <w:t>产业</w:t>
      </w:r>
      <w:r w:rsidRPr="003618E6">
        <w:rPr>
          <w:rFonts w:ascii="仿宋_GB2312" w:eastAsia="仿宋_GB2312" w:hAnsi="仿宋_GB2312" w:hint="eastAsia"/>
          <w:sz w:val="32"/>
          <w:szCs w:val="32"/>
        </w:rPr>
        <w:t>高质量发展的实施细则》</w:t>
      </w:r>
      <w:r w:rsidRPr="009E46E0">
        <w:rPr>
          <w:rFonts w:ascii="仿宋_GB2312" w:eastAsia="仿宋_GB2312" w:hAnsi="仿宋_GB2312" w:hint="eastAsia"/>
          <w:sz w:val="32"/>
          <w:szCs w:val="32"/>
        </w:rPr>
        <w:t>中第</w:t>
      </w:r>
      <w:r>
        <w:rPr>
          <w:rFonts w:ascii="仿宋_GB2312" w:eastAsia="仿宋_GB2312" w:hAnsi="仿宋_GB2312" w:hint="eastAsia"/>
          <w:sz w:val="32"/>
          <w:szCs w:val="32"/>
        </w:rPr>
        <w:t>十</w:t>
      </w:r>
      <w:r>
        <w:rPr>
          <w:rFonts w:ascii="仿宋_GB2312" w:eastAsia="仿宋_GB2312" w:hAnsi="仿宋_GB2312" w:hint="eastAsia"/>
          <w:sz w:val="32"/>
          <w:szCs w:val="32"/>
        </w:rPr>
        <w:t>一</w:t>
      </w:r>
      <w:r w:rsidRPr="009E46E0">
        <w:rPr>
          <w:rFonts w:ascii="仿宋_GB2312" w:eastAsia="仿宋_GB2312" w:hAnsi="仿宋_GB2312" w:hint="eastAsia"/>
          <w:sz w:val="32"/>
          <w:szCs w:val="32"/>
        </w:rPr>
        <w:t>条“</w:t>
      </w:r>
      <w:r w:rsidRPr="004208FE">
        <w:rPr>
          <w:rFonts w:ascii="仿宋_GB2312" w:eastAsia="仿宋_GB2312" w:hAnsi="仿宋_GB2312" w:hint="eastAsia"/>
          <w:sz w:val="32"/>
          <w:szCs w:val="32"/>
        </w:rPr>
        <w:t>鼓励企业发展智能建造</w:t>
      </w:r>
      <w:r w:rsidRPr="009E46E0">
        <w:rPr>
          <w:rFonts w:ascii="仿宋_GB2312" w:eastAsia="仿宋_GB2312" w:hAnsi="仿宋_GB2312" w:hint="eastAsia"/>
          <w:sz w:val="32"/>
          <w:szCs w:val="32"/>
        </w:rPr>
        <w:t>”。</w:t>
      </w:r>
    </w:p>
    <w:p w14:paraId="7AD17E54" w14:textId="50007BB9" w:rsidR="004208FE" w:rsidRDefault="004208FE" w:rsidP="004208FE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六</w:t>
      </w:r>
      <w:r w:rsidRPr="009E46E0">
        <w:rPr>
          <w:rFonts w:ascii="仿宋_GB2312" w:eastAsia="仿宋_GB2312" w:hAnsi="仿宋_GB2312" w:hint="eastAsia"/>
          <w:sz w:val="32"/>
          <w:szCs w:val="32"/>
        </w:rPr>
        <w:t>是</w:t>
      </w:r>
      <w:r>
        <w:rPr>
          <w:rFonts w:ascii="仿宋_GB2312" w:eastAsia="仿宋_GB2312" w:hAnsi="仿宋_GB2312" w:hint="eastAsia"/>
          <w:sz w:val="32"/>
          <w:szCs w:val="32"/>
        </w:rPr>
        <w:t>删除</w:t>
      </w:r>
      <w:r w:rsidRPr="003618E6">
        <w:rPr>
          <w:rFonts w:ascii="仿宋_GB2312" w:eastAsia="仿宋_GB2312" w:hAnsi="仿宋_GB2312" w:hint="eastAsia"/>
          <w:sz w:val="32"/>
          <w:szCs w:val="32"/>
        </w:rPr>
        <w:t>《关于北京城市副中心</w:t>
      </w:r>
      <w:r>
        <w:rPr>
          <w:rFonts w:ascii="仿宋_GB2312" w:eastAsia="仿宋_GB2312" w:hAnsi="仿宋_GB2312" w:hint="eastAsia"/>
          <w:sz w:val="32"/>
          <w:szCs w:val="32"/>
        </w:rPr>
        <w:t>促进</w:t>
      </w:r>
      <w:r w:rsidRPr="003618E6">
        <w:rPr>
          <w:rFonts w:ascii="仿宋_GB2312" w:eastAsia="仿宋_GB2312" w:hAnsi="仿宋_GB2312" w:hint="eastAsia"/>
          <w:sz w:val="32"/>
          <w:szCs w:val="32"/>
        </w:rPr>
        <w:t>建筑</w:t>
      </w:r>
      <w:r>
        <w:rPr>
          <w:rFonts w:ascii="仿宋_GB2312" w:eastAsia="仿宋_GB2312" w:hAnsi="仿宋_GB2312" w:hint="eastAsia"/>
          <w:sz w:val="32"/>
          <w:szCs w:val="32"/>
        </w:rPr>
        <w:t>产业</w:t>
      </w:r>
      <w:r w:rsidRPr="003618E6">
        <w:rPr>
          <w:rFonts w:ascii="仿宋_GB2312" w:eastAsia="仿宋_GB2312" w:hAnsi="仿宋_GB2312" w:hint="eastAsia"/>
          <w:sz w:val="32"/>
          <w:szCs w:val="32"/>
        </w:rPr>
        <w:t>高质量发展的实施细则》</w:t>
      </w:r>
      <w:r w:rsidRPr="009E46E0">
        <w:rPr>
          <w:rFonts w:ascii="仿宋_GB2312" w:eastAsia="仿宋_GB2312" w:hAnsi="仿宋_GB2312" w:hint="eastAsia"/>
          <w:sz w:val="32"/>
          <w:szCs w:val="32"/>
        </w:rPr>
        <w:t>中第</w:t>
      </w:r>
      <w:r>
        <w:rPr>
          <w:rFonts w:ascii="仿宋_GB2312" w:eastAsia="仿宋_GB2312" w:hAnsi="仿宋_GB2312" w:hint="eastAsia"/>
          <w:sz w:val="32"/>
          <w:szCs w:val="32"/>
        </w:rPr>
        <w:t>十</w:t>
      </w:r>
      <w:r>
        <w:rPr>
          <w:rFonts w:ascii="仿宋_GB2312" w:eastAsia="仿宋_GB2312" w:hAnsi="仿宋_GB2312" w:hint="eastAsia"/>
          <w:sz w:val="32"/>
          <w:szCs w:val="32"/>
        </w:rPr>
        <w:t>二</w:t>
      </w:r>
      <w:r w:rsidRPr="009E46E0">
        <w:rPr>
          <w:rFonts w:ascii="仿宋_GB2312" w:eastAsia="仿宋_GB2312" w:hAnsi="仿宋_GB2312" w:hint="eastAsia"/>
          <w:sz w:val="32"/>
          <w:szCs w:val="32"/>
        </w:rPr>
        <w:t>条“</w:t>
      </w:r>
      <w:r w:rsidRPr="004208FE">
        <w:rPr>
          <w:rFonts w:ascii="仿宋_GB2312" w:eastAsia="仿宋_GB2312" w:hAnsi="仿宋_GB2312" w:hint="eastAsia"/>
          <w:sz w:val="32"/>
          <w:szCs w:val="32"/>
        </w:rPr>
        <w:t>加强项目智能化示范引领</w:t>
      </w:r>
      <w:r w:rsidRPr="009E46E0">
        <w:rPr>
          <w:rFonts w:ascii="仿宋_GB2312" w:eastAsia="仿宋_GB2312" w:hAnsi="仿宋_GB2312" w:hint="eastAsia"/>
          <w:sz w:val="32"/>
          <w:szCs w:val="32"/>
        </w:rPr>
        <w:t>”。</w:t>
      </w:r>
    </w:p>
    <w:p w14:paraId="3E0BDC3E" w14:textId="4CA3C0A6" w:rsidR="009E46E0" w:rsidRPr="009E46E0" w:rsidRDefault="009E46E0" w:rsidP="009E46E0">
      <w:pPr>
        <w:spacing w:line="560" w:lineRule="exact"/>
        <w:ind w:firstLineChars="200" w:firstLine="640"/>
        <w:rPr>
          <w:rFonts w:ascii="楷体_GB2312" w:eastAsia="楷体_GB2312" w:hAnsi="楷体_GB2312" w:hint="eastAsia"/>
          <w:sz w:val="32"/>
          <w:szCs w:val="32"/>
        </w:rPr>
      </w:pPr>
      <w:r w:rsidRPr="009E46E0">
        <w:rPr>
          <w:rFonts w:ascii="楷体_GB2312" w:eastAsia="楷体_GB2312" w:hAnsi="楷体_GB2312" w:hint="eastAsia"/>
          <w:sz w:val="32"/>
          <w:szCs w:val="32"/>
        </w:rPr>
        <w:t>（二）</w:t>
      </w:r>
      <w:r w:rsidR="003202FC">
        <w:rPr>
          <w:rFonts w:ascii="楷体_GB2312" w:eastAsia="楷体_GB2312" w:hAnsi="楷体_GB2312" w:hint="eastAsia"/>
          <w:sz w:val="32"/>
          <w:szCs w:val="32"/>
        </w:rPr>
        <w:t>新增</w:t>
      </w:r>
      <w:r w:rsidRPr="009E46E0">
        <w:rPr>
          <w:rFonts w:ascii="楷体_GB2312" w:eastAsia="楷体_GB2312" w:hAnsi="楷体_GB2312" w:hint="eastAsia"/>
          <w:sz w:val="32"/>
          <w:szCs w:val="32"/>
        </w:rPr>
        <w:t>条款情况</w:t>
      </w:r>
    </w:p>
    <w:p w14:paraId="44E9D6E6" w14:textId="043356B3" w:rsidR="003202FC" w:rsidRPr="00E553BA" w:rsidRDefault="009E46E0" w:rsidP="004208FE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</w:pPr>
      <w:r w:rsidRPr="009E46E0">
        <w:rPr>
          <w:rFonts w:ascii="仿宋_GB2312" w:eastAsia="仿宋_GB2312" w:hAnsi="仿宋_GB2312" w:hint="eastAsia"/>
          <w:sz w:val="32"/>
          <w:szCs w:val="32"/>
        </w:rPr>
        <w:t>一是</w:t>
      </w:r>
      <w:r w:rsidR="003202FC">
        <w:rPr>
          <w:rFonts w:ascii="仿宋_GB2312" w:eastAsia="仿宋_GB2312" w:hAnsi="仿宋_GB2312" w:hint="eastAsia"/>
          <w:sz w:val="32"/>
          <w:szCs w:val="32"/>
        </w:rPr>
        <w:t>新增“</w:t>
      </w:r>
      <w:r w:rsidR="004208FE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第五条 鼓励装配式建筑。</w:t>
      </w:r>
      <w:r w:rsidR="004208FE"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对于未使用财政资金的项目，根据实施建筑面积，分别按照装配率达到76%的项目40元/平方米、装配率达到91%的项目60元/平方米的标准给予建设单位补贴，单个项目最高支持300万元。</w:t>
      </w:r>
      <w:r w:rsidR="003202FC">
        <w:rPr>
          <w:rFonts w:ascii="仿宋_GB2312" w:eastAsia="仿宋_GB2312" w:hAnsi="仿宋_GB2312" w:hint="eastAsia"/>
          <w:sz w:val="32"/>
          <w:szCs w:val="32"/>
        </w:rPr>
        <w:t>”</w:t>
      </w:r>
    </w:p>
    <w:p w14:paraId="76D3EF14" w14:textId="3268528B" w:rsidR="004208FE" w:rsidRDefault="000F13F2" w:rsidP="004208FE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hint="eastAsia"/>
          <w:sz w:val="32"/>
          <w:szCs w:val="32"/>
        </w:rPr>
        <w:t>二</w:t>
      </w:r>
      <w:r w:rsidR="003202FC" w:rsidRPr="009E46E0">
        <w:rPr>
          <w:rFonts w:ascii="仿宋_GB2312" w:eastAsia="仿宋_GB2312" w:hAnsi="仿宋_GB2312" w:hint="eastAsia"/>
          <w:sz w:val="32"/>
          <w:szCs w:val="32"/>
        </w:rPr>
        <w:t>是</w:t>
      </w:r>
      <w:r w:rsidR="003202FC">
        <w:rPr>
          <w:rFonts w:ascii="仿宋_GB2312" w:eastAsia="仿宋_GB2312" w:hAnsi="仿宋_GB2312" w:hint="eastAsia"/>
          <w:sz w:val="32"/>
          <w:szCs w:val="32"/>
        </w:rPr>
        <w:t>新增“</w:t>
      </w:r>
      <w:r w:rsidR="004208FE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第六条 鼓励高星级绿色建筑。</w:t>
      </w:r>
      <w:r w:rsidR="004208FE"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对于未使用财政资金的项目，根据实施建筑面积，分别按照取得既有民用建筑改造二星级标识20元/平方米，取得既有民用建筑改造三星级标识30元/平方米，取得新建居住建筑二星级及以上标识10/平方米，取得新建公共建筑三星级标识10元/平方米的标准给予建设单位补贴，单个改造项目最高支持100万元，单个新建项目最高支持10万元。</w:t>
      </w:r>
      <w:r w:rsidR="004208FE">
        <w:rPr>
          <w:rFonts w:ascii="仿宋_GB2312" w:eastAsia="仿宋_GB2312" w:hAnsi="仿宋_GB2312" w:hint="eastAsia"/>
          <w:sz w:val="32"/>
          <w:szCs w:val="32"/>
        </w:rPr>
        <w:t>”</w:t>
      </w:r>
    </w:p>
    <w:p w14:paraId="2E2846F8" w14:textId="23FEFCE2" w:rsidR="003202FC" w:rsidRPr="004208FE" w:rsidRDefault="004208FE" w:rsidP="004208FE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hint="eastAsia"/>
          <w:sz w:val="32"/>
          <w:szCs w:val="32"/>
        </w:rPr>
        <w:t>三是新增“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第七条 鼓励智能建造。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对于在数字设计、智能生产、智能施工、智慧运维、建筑产业互联网平台（含工程资料电子化）应用方面开展15项及以上智能建造相关技术应用的项目，给予施工单位补贴，单个项目最高支持50万元。</w:t>
      </w:r>
      <w:r>
        <w:rPr>
          <w:rFonts w:ascii="仿宋_GB2312" w:eastAsia="仿宋_GB2312" w:hAnsi="仿宋_GB2312" w:hint="eastAsia"/>
          <w:sz w:val="32"/>
          <w:szCs w:val="32"/>
        </w:rPr>
        <w:t>”</w:t>
      </w:r>
    </w:p>
    <w:p w14:paraId="3959EF28" w14:textId="10FBF92A" w:rsidR="003A1375" w:rsidRDefault="004208FE" w:rsidP="004208FE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四是新增“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第八条 鼓励全过程BIM应用。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对于拥有明确的BIM应用目标和完整的应用策划，具备适用于BIM应用的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lastRenderedPageBreak/>
        <w:t>组织方式、流程和管理模式，全过程BIM应用示范内容落地实施的工程项目，给予施工单位补贴，单个项目最高支持50万元。</w:t>
      </w:r>
      <w:r>
        <w:rPr>
          <w:rFonts w:ascii="仿宋_GB2312" w:eastAsia="仿宋_GB2312" w:hAnsi="仿宋_GB2312" w:hint="eastAsia"/>
          <w:sz w:val="32"/>
          <w:szCs w:val="32"/>
        </w:rPr>
        <w:t>”</w:t>
      </w:r>
    </w:p>
    <w:p w14:paraId="6834F088" w14:textId="75E599C9" w:rsidR="004208FE" w:rsidRPr="004208FE" w:rsidRDefault="004208FE" w:rsidP="004208FE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hint="eastAsia"/>
          <w:sz w:val="32"/>
          <w:szCs w:val="32"/>
        </w:rPr>
        <w:t>五是新增“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第九条 鼓励全电工地示范。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对于采用全电机械设备的工程项目，给予施工单位补贴，单个项目</w:t>
      </w:r>
      <w:r w:rsidRPr="00CF2DCC"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最高支持50万元。</w:t>
      </w:r>
      <w:r>
        <w:rPr>
          <w:rFonts w:ascii="仿宋_GB2312" w:eastAsia="仿宋_GB2312" w:hAnsi="仿宋_GB2312" w:hint="eastAsia"/>
          <w:sz w:val="32"/>
          <w:szCs w:val="32"/>
        </w:rPr>
        <w:t>”</w:t>
      </w:r>
    </w:p>
    <w:p w14:paraId="719BB59A" w14:textId="10C9617B" w:rsidR="00B80C1F" w:rsidRDefault="00B80C1F" w:rsidP="00B80C1F">
      <w:pPr>
        <w:spacing w:line="560" w:lineRule="exact"/>
        <w:ind w:firstLineChars="200" w:firstLine="640"/>
        <w:jc w:val="righ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北京市通州区住房和城乡建设委员会</w:t>
      </w:r>
    </w:p>
    <w:p w14:paraId="4DB57EBD" w14:textId="0520ECC9" w:rsidR="00B80C1F" w:rsidRPr="003A1375" w:rsidRDefault="00B80C1F" w:rsidP="00B80C1F">
      <w:pPr>
        <w:spacing w:line="560" w:lineRule="exact"/>
        <w:ind w:firstLineChars="200" w:firstLine="640"/>
        <w:jc w:val="righ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</w:t>
      </w:r>
      <w:r w:rsidR="003202FC">
        <w:rPr>
          <w:rFonts w:ascii="仿宋_GB2312" w:eastAsia="仿宋_GB2312" w:hAnsi="仿宋_GB2312" w:hint="eastAsia"/>
          <w:sz w:val="32"/>
          <w:szCs w:val="32"/>
        </w:rPr>
        <w:t>26</w:t>
      </w:r>
      <w:r>
        <w:rPr>
          <w:rFonts w:ascii="仿宋_GB2312" w:eastAsia="仿宋_GB2312" w:hAnsi="仿宋_GB2312" w:hint="eastAsia"/>
          <w:sz w:val="32"/>
          <w:szCs w:val="32"/>
        </w:rPr>
        <w:t>年</w:t>
      </w:r>
      <w:r w:rsidR="005E2A16">
        <w:rPr>
          <w:rFonts w:ascii="仿宋_GB2312" w:eastAsia="仿宋_GB2312" w:hAnsi="仿宋_GB2312" w:hint="eastAsia"/>
          <w:sz w:val="32"/>
          <w:szCs w:val="32"/>
        </w:rPr>
        <w:t>5</w:t>
      </w:r>
      <w:r>
        <w:rPr>
          <w:rFonts w:ascii="仿宋_GB2312" w:eastAsia="仿宋_GB2312" w:hAnsi="仿宋_GB2312" w:hint="eastAsia"/>
          <w:sz w:val="32"/>
          <w:szCs w:val="32"/>
        </w:rPr>
        <w:t>月</w:t>
      </w:r>
      <w:r w:rsidR="00924439">
        <w:rPr>
          <w:rFonts w:ascii="仿宋_GB2312" w:eastAsia="仿宋_GB2312" w:hAnsi="仿宋_GB2312" w:hint="eastAsia"/>
          <w:sz w:val="32"/>
          <w:szCs w:val="32"/>
        </w:rPr>
        <w:t>25</w:t>
      </w:r>
      <w:r>
        <w:rPr>
          <w:rFonts w:ascii="仿宋_GB2312" w:eastAsia="仿宋_GB2312" w:hAnsi="仿宋_GB2312" w:hint="eastAsia"/>
          <w:sz w:val="32"/>
          <w:szCs w:val="32"/>
        </w:rPr>
        <w:t>日</w:t>
      </w:r>
    </w:p>
    <w:sectPr w:rsidR="00B80C1F" w:rsidRPr="003A1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86D6B" w14:textId="77777777" w:rsidR="00A054BC" w:rsidRDefault="00A054BC" w:rsidP="003A1375">
      <w:pPr>
        <w:rPr>
          <w:rFonts w:hint="eastAsia"/>
        </w:rPr>
      </w:pPr>
      <w:r>
        <w:separator/>
      </w:r>
    </w:p>
  </w:endnote>
  <w:endnote w:type="continuationSeparator" w:id="0">
    <w:p w14:paraId="1EB58069" w14:textId="77777777" w:rsidR="00A054BC" w:rsidRDefault="00A054BC" w:rsidP="003A13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69603" w14:textId="77777777" w:rsidR="00A054BC" w:rsidRDefault="00A054BC" w:rsidP="003A1375">
      <w:pPr>
        <w:rPr>
          <w:rFonts w:hint="eastAsia"/>
        </w:rPr>
      </w:pPr>
      <w:r>
        <w:separator/>
      </w:r>
    </w:p>
  </w:footnote>
  <w:footnote w:type="continuationSeparator" w:id="0">
    <w:p w14:paraId="21742E07" w14:textId="77777777" w:rsidR="00A054BC" w:rsidRDefault="00A054BC" w:rsidP="003A137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9B"/>
    <w:rsid w:val="000B35AF"/>
    <w:rsid w:val="000F13F2"/>
    <w:rsid w:val="001131FD"/>
    <w:rsid w:val="001A2D51"/>
    <w:rsid w:val="00200349"/>
    <w:rsid w:val="002B705A"/>
    <w:rsid w:val="003202FC"/>
    <w:rsid w:val="003618E6"/>
    <w:rsid w:val="00374350"/>
    <w:rsid w:val="003A1375"/>
    <w:rsid w:val="004208FE"/>
    <w:rsid w:val="00444E01"/>
    <w:rsid w:val="004C4DAD"/>
    <w:rsid w:val="005077B4"/>
    <w:rsid w:val="005E2A16"/>
    <w:rsid w:val="007D3755"/>
    <w:rsid w:val="008B3A6F"/>
    <w:rsid w:val="00924439"/>
    <w:rsid w:val="009922D2"/>
    <w:rsid w:val="009E45D0"/>
    <w:rsid w:val="009E46E0"/>
    <w:rsid w:val="00A054BC"/>
    <w:rsid w:val="00B80C1F"/>
    <w:rsid w:val="00BA1007"/>
    <w:rsid w:val="00C00FE3"/>
    <w:rsid w:val="00CC22E5"/>
    <w:rsid w:val="00CE79AB"/>
    <w:rsid w:val="00D57572"/>
    <w:rsid w:val="00DC06CB"/>
    <w:rsid w:val="00E553BA"/>
    <w:rsid w:val="00E55B34"/>
    <w:rsid w:val="00E77212"/>
    <w:rsid w:val="00E95380"/>
    <w:rsid w:val="00EE09E5"/>
    <w:rsid w:val="00EF187C"/>
    <w:rsid w:val="00F60D9B"/>
    <w:rsid w:val="00F85E4E"/>
    <w:rsid w:val="00FE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F0F5E"/>
  <w15:chartTrackingRefBased/>
  <w15:docId w15:val="{DF935130-58B9-42BA-94CB-F1D45B84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3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13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1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1375"/>
    <w:rPr>
      <w:sz w:val="18"/>
      <w:szCs w:val="18"/>
    </w:rPr>
  </w:style>
  <w:style w:type="paragraph" w:styleId="a7">
    <w:name w:val="List Paragraph"/>
    <w:basedOn w:val="a"/>
    <w:uiPriority w:val="34"/>
    <w:qFormat/>
    <w:rsid w:val="003A13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8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878739609@qq.com</dc:creator>
  <cp:keywords/>
  <dc:description/>
  <cp:lastModifiedBy>878739609@qq.com</cp:lastModifiedBy>
  <cp:revision>16</cp:revision>
  <dcterms:created xsi:type="dcterms:W3CDTF">2024-04-07T03:55:00Z</dcterms:created>
  <dcterms:modified xsi:type="dcterms:W3CDTF">2026-05-25T09:25:00Z</dcterms:modified>
</cp:coreProperties>
</file>