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76F432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一图读懂《关于组织开展2026年度工业节能监察工作的通知》</w:t>
      </w:r>
    </w:p>
    <w:bookmarkEnd w:id="0"/>
    <w:p w14:paraId="632F060B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发布时间：2026-05-13 14:21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default"/>
          <w:lang w:val="en-US" w:eastAsia="zh-CN"/>
        </w:rPr>
        <w:t xml:space="preserve"> 来源：节能与综合利用司</w:t>
      </w:r>
    </w:p>
    <w:p w14:paraId="0A7261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76800" cy="7912100"/>
            <wp:effectExtent l="0" t="0" r="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88201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763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543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8591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4171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14D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https://www.miit.gov.cn/zwgk/zcjd/art/2026/art_661512cafc3240b1a9ef15db807cc2dd.html</w:t>
      </w:r>
    </w:p>
    <w:p w14:paraId="0E9EC575">
      <w:pPr>
        <w:pStyle w:val="14"/>
        <w:bidi w:val="0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5848E1"/>
    <w:rsid w:val="417A5F93"/>
    <w:rsid w:val="41B05546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3841CB"/>
    <w:rsid w:val="514A0E57"/>
    <w:rsid w:val="515B6E68"/>
    <w:rsid w:val="52025F45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8E17BF"/>
    <w:rsid w:val="79D16624"/>
    <w:rsid w:val="79E44119"/>
    <w:rsid w:val="7A283BED"/>
    <w:rsid w:val="7A5A1A94"/>
    <w:rsid w:val="7AA0221D"/>
    <w:rsid w:val="7B705706"/>
    <w:rsid w:val="7D324444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2026-05-13T08:57:49Z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6E660FF8F54B4D2BAD28112273B7A39B_13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