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A9BC8B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一图读懂《北京市关于推动碳捕集利用与封存产业培育壮大的若干措施》</w:t>
      </w:r>
    </w:p>
    <w:bookmarkEnd w:id="0"/>
    <w:p w14:paraId="7F2DCDB1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来源：北京市经济和信息化局</w:t>
      </w:r>
      <w:r>
        <w:rPr>
          <w:rFonts w:hint="eastAsia"/>
          <w:lang w:val="en-US" w:eastAsia="zh-CN"/>
        </w:rPr>
        <w:t xml:space="preserve">                       </w:t>
      </w:r>
      <w:r>
        <w:rPr>
          <w:rFonts w:hint="default"/>
          <w:lang w:val="en-US" w:eastAsia="zh-CN"/>
        </w:rPr>
        <w:t>发布日期：2026-03-20 17:13</w:t>
      </w:r>
    </w:p>
    <w:p w14:paraId="20D1FA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924425" cy="7957185"/>
            <wp:effectExtent l="0" t="0" r="952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95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05375" cy="8172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53000" cy="8610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48225" cy="86772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57750" cy="87249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2050" cy="85534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00600" cy="84582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19650" cy="88201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1100" cy="86677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48225" cy="86868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1100" cy="46101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5F9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https://jxj.beijing.gov.cn/zwgk/2024zcjd/202603/t20260320_4562924.html</w:t>
      </w: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2F5783"/>
    <w:rsid w:val="065F3F33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011158B"/>
    <w:rsid w:val="122C71D3"/>
    <w:rsid w:val="12B6109D"/>
    <w:rsid w:val="135C6A68"/>
    <w:rsid w:val="14AC3169"/>
    <w:rsid w:val="14BA55A9"/>
    <w:rsid w:val="15E60C37"/>
    <w:rsid w:val="16001761"/>
    <w:rsid w:val="16E465E6"/>
    <w:rsid w:val="171127B9"/>
    <w:rsid w:val="17B571BE"/>
    <w:rsid w:val="17C62F40"/>
    <w:rsid w:val="187A04AD"/>
    <w:rsid w:val="188602CE"/>
    <w:rsid w:val="191F6B75"/>
    <w:rsid w:val="19DB3E43"/>
    <w:rsid w:val="1A227F1E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815987"/>
    <w:rsid w:val="239C0C8D"/>
    <w:rsid w:val="2458023C"/>
    <w:rsid w:val="24891F4C"/>
    <w:rsid w:val="24FB777E"/>
    <w:rsid w:val="26BE469D"/>
    <w:rsid w:val="26EC7115"/>
    <w:rsid w:val="26F100FD"/>
    <w:rsid w:val="271C076E"/>
    <w:rsid w:val="27424958"/>
    <w:rsid w:val="28096A1B"/>
    <w:rsid w:val="28341D78"/>
    <w:rsid w:val="284055FE"/>
    <w:rsid w:val="284C442A"/>
    <w:rsid w:val="2867493B"/>
    <w:rsid w:val="288233CE"/>
    <w:rsid w:val="28DC46FC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042C00"/>
    <w:rsid w:val="389545C1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4707DD"/>
    <w:rsid w:val="45637541"/>
    <w:rsid w:val="45B9632A"/>
    <w:rsid w:val="46EA79BC"/>
    <w:rsid w:val="47407E1B"/>
    <w:rsid w:val="479917B8"/>
    <w:rsid w:val="480C084C"/>
    <w:rsid w:val="480F418D"/>
    <w:rsid w:val="484E76CC"/>
    <w:rsid w:val="485C7A85"/>
    <w:rsid w:val="48693B78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9B4900"/>
    <w:rsid w:val="58E45E5C"/>
    <w:rsid w:val="5966249A"/>
    <w:rsid w:val="5974442B"/>
    <w:rsid w:val="599D54F4"/>
    <w:rsid w:val="5ABE63C0"/>
    <w:rsid w:val="5AFF7B53"/>
    <w:rsid w:val="5B5F3C17"/>
    <w:rsid w:val="5C0F18E6"/>
    <w:rsid w:val="5D942074"/>
    <w:rsid w:val="5DC63008"/>
    <w:rsid w:val="5E365821"/>
    <w:rsid w:val="5E845CBB"/>
    <w:rsid w:val="5F42540D"/>
    <w:rsid w:val="5F9A3865"/>
    <w:rsid w:val="601B5D76"/>
    <w:rsid w:val="605308F0"/>
    <w:rsid w:val="60F01468"/>
    <w:rsid w:val="613B531F"/>
    <w:rsid w:val="61537BFA"/>
    <w:rsid w:val="617B675F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4318D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A510174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3573B6"/>
    <w:rsid w:val="734325A8"/>
    <w:rsid w:val="73F7433F"/>
    <w:rsid w:val="746B21E6"/>
    <w:rsid w:val="756F626F"/>
    <w:rsid w:val="75930F1E"/>
    <w:rsid w:val="775748F9"/>
    <w:rsid w:val="77BF12F7"/>
    <w:rsid w:val="78264085"/>
    <w:rsid w:val="78F91413"/>
    <w:rsid w:val="79060B26"/>
    <w:rsid w:val="79606526"/>
    <w:rsid w:val="796F1DC8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9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30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1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28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2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4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9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30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1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2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3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4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microsoft.com/office/2006/relationships/keyMapCustomizations" Target="customizations.xml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2027</Words>
  <Characters>2235</Characters>
  <Lines>1</Lines>
  <Paragraphs>1</Paragraphs>
  <TotalTime>2</TotalTime>
  <ScaleCrop>false</ScaleCrop>
  <LinksUpToDate>false</LinksUpToDate>
  <CharactersWithSpaces>2237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2026-03-25T10:04:44Z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13D452EE526E4A1088744E07C9DC961D_13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