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45EC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pacing w:val="-6"/>
          <w:sz w:val="32"/>
          <w:szCs w:val="20"/>
        </w:rPr>
        <w:t>附件</w:t>
      </w:r>
    </w:p>
    <w:p w14:paraId="66D10536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</w:p>
    <w:p w14:paraId="2EA536E0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2025年北京市先进级智能工厂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（第三批）名单</w:t>
      </w:r>
    </w:p>
    <w:p w14:paraId="1336FCC7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418"/>
        <w:gridCol w:w="1238"/>
        <w:gridCol w:w="1479"/>
      </w:tblGrid>
      <w:tr w14:paraId="5A2C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09" w:type="pct"/>
            <w:vAlign w:val="center"/>
          </w:tcPr>
          <w:p w14:paraId="3F8C2A1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90" w:type="pct"/>
            <w:vAlign w:val="center"/>
          </w:tcPr>
          <w:p w14:paraId="7F38BA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683" w:type="pct"/>
            <w:vAlign w:val="center"/>
          </w:tcPr>
          <w:p w14:paraId="3E4C600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所属区</w:t>
            </w:r>
          </w:p>
        </w:tc>
        <w:tc>
          <w:tcPr>
            <w:tcW w:w="816" w:type="pct"/>
            <w:vAlign w:val="center"/>
          </w:tcPr>
          <w:p w14:paraId="130C4E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</w:tr>
      <w:tr w14:paraId="507B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E5AD8C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418" w:type="dxa"/>
            <w:vAlign w:val="center"/>
          </w:tcPr>
          <w:p w14:paraId="2E3A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北京三清互联科技股份有限公司</w:t>
            </w:r>
          </w:p>
        </w:tc>
        <w:tc>
          <w:tcPr>
            <w:tcW w:w="1238" w:type="dxa"/>
            <w:vAlign w:val="center"/>
          </w:tcPr>
          <w:p w14:paraId="1191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1B59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9FE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C3BEC7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418" w:type="dxa"/>
            <w:vAlign w:val="center"/>
          </w:tcPr>
          <w:p w14:paraId="41EB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北京东华原医疗设备有限责任公司</w:t>
            </w:r>
          </w:p>
        </w:tc>
        <w:tc>
          <w:tcPr>
            <w:tcW w:w="1238" w:type="dxa"/>
            <w:vAlign w:val="center"/>
          </w:tcPr>
          <w:p w14:paraId="151D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2473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BA1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030F5D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418" w:type="dxa"/>
            <w:vAlign w:val="center"/>
          </w:tcPr>
          <w:p w14:paraId="6153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北京市腾河智慧能源科技有限公司</w:t>
            </w:r>
          </w:p>
        </w:tc>
        <w:tc>
          <w:tcPr>
            <w:tcW w:w="1238" w:type="dxa"/>
            <w:vAlign w:val="center"/>
          </w:tcPr>
          <w:p w14:paraId="4F73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0F9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31FA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4E718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418" w:type="dxa"/>
            <w:vAlign w:val="center"/>
          </w:tcPr>
          <w:p w14:paraId="50A0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北京石油机械有限公司</w:t>
            </w:r>
          </w:p>
        </w:tc>
        <w:tc>
          <w:tcPr>
            <w:tcW w:w="1238" w:type="dxa"/>
            <w:vAlign w:val="center"/>
          </w:tcPr>
          <w:p w14:paraId="470C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47C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EDF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992BE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418" w:type="dxa"/>
            <w:vAlign w:val="center"/>
          </w:tcPr>
          <w:p w14:paraId="0DA5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1238" w:type="dxa"/>
            <w:vAlign w:val="center"/>
          </w:tcPr>
          <w:p w14:paraId="26EE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2A2B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178C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CB0F48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418" w:type="dxa"/>
            <w:vAlign w:val="center"/>
          </w:tcPr>
          <w:p w14:paraId="2BA2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北京新雷能科技股份有限公司</w:t>
            </w:r>
          </w:p>
        </w:tc>
        <w:tc>
          <w:tcPr>
            <w:tcW w:w="1238" w:type="dxa"/>
            <w:vAlign w:val="center"/>
          </w:tcPr>
          <w:p w14:paraId="07C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0E1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19EC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FEF428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418" w:type="dxa"/>
            <w:vAlign w:val="center"/>
          </w:tcPr>
          <w:p w14:paraId="68D7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北京百奥药业有限责任公司</w:t>
            </w:r>
          </w:p>
        </w:tc>
        <w:tc>
          <w:tcPr>
            <w:tcW w:w="1238" w:type="dxa"/>
            <w:vAlign w:val="center"/>
          </w:tcPr>
          <w:p w14:paraId="356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081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460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A43E8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418" w:type="dxa"/>
            <w:vAlign w:val="center"/>
          </w:tcPr>
          <w:p w14:paraId="3A36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医科达（北京）医疗器械有限公司</w:t>
            </w:r>
          </w:p>
        </w:tc>
        <w:tc>
          <w:tcPr>
            <w:tcW w:w="1238" w:type="dxa"/>
            <w:vAlign w:val="center"/>
          </w:tcPr>
          <w:p w14:paraId="4D0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211F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985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C1A9A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418" w:type="dxa"/>
            <w:vAlign w:val="center"/>
          </w:tcPr>
          <w:p w14:paraId="73A2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北京集智达智能科技有限责任公司</w:t>
            </w:r>
          </w:p>
        </w:tc>
        <w:tc>
          <w:tcPr>
            <w:tcW w:w="1238" w:type="dxa"/>
            <w:vAlign w:val="center"/>
          </w:tcPr>
          <w:p w14:paraId="33A5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67DB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D40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329E4D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093C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北京拓普尔通信技术有限公司</w:t>
            </w:r>
          </w:p>
        </w:tc>
        <w:tc>
          <w:tcPr>
            <w:tcW w:w="1238" w:type="dxa"/>
            <w:vAlign w:val="center"/>
          </w:tcPr>
          <w:p w14:paraId="778F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45B2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5339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766CA8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418" w:type="dxa"/>
            <w:vAlign w:val="center"/>
          </w:tcPr>
          <w:p w14:paraId="6D75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1238" w:type="dxa"/>
            <w:vAlign w:val="center"/>
          </w:tcPr>
          <w:p w14:paraId="5ACD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479" w:type="dxa"/>
            <w:vAlign w:val="center"/>
          </w:tcPr>
          <w:p w14:paraId="2300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3B00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469185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418" w:type="dxa"/>
            <w:vAlign w:val="center"/>
          </w:tcPr>
          <w:p w14:paraId="5ED6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华夏生生药业（北京）有限公司</w:t>
            </w:r>
          </w:p>
        </w:tc>
        <w:tc>
          <w:tcPr>
            <w:tcW w:w="1238" w:type="dxa"/>
            <w:vAlign w:val="center"/>
          </w:tcPr>
          <w:p w14:paraId="7829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71FE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5F1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42F217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418" w:type="dxa"/>
            <w:vAlign w:val="center"/>
          </w:tcPr>
          <w:p w14:paraId="3F22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北京民海生物科技有限公司</w:t>
            </w:r>
          </w:p>
        </w:tc>
        <w:tc>
          <w:tcPr>
            <w:tcW w:w="1238" w:type="dxa"/>
            <w:vAlign w:val="center"/>
          </w:tcPr>
          <w:p w14:paraId="3BF3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00B4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28EC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B86063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5418" w:type="dxa"/>
            <w:vAlign w:val="center"/>
          </w:tcPr>
          <w:p w14:paraId="0FAA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北冰洋（北京）饮料食品有限公司</w:t>
            </w:r>
          </w:p>
        </w:tc>
        <w:tc>
          <w:tcPr>
            <w:tcW w:w="1238" w:type="dxa"/>
            <w:vAlign w:val="center"/>
          </w:tcPr>
          <w:p w14:paraId="162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782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2F57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E5E72B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5418" w:type="dxa"/>
            <w:vAlign w:val="center"/>
          </w:tcPr>
          <w:p w14:paraId="5864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北京世纪东方智汇科技股份有限公司</w:t>
            </w:r>
          </w:p>
        </w:tc>
        <w:tc>
          <w:tcPr>
            <w:tcW w:w="1238" w:type="dxa"/>
            <w:vAlign w:val="center"/>
          </w:tcPr>
          <w:p w14:paraId="249E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633C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</w:tr>
      <w:tr w14:paraId="1454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B7E3F0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5418" w:type="dxa"/>
            <w:vAlign w:val="center"/>
          </w:tcPr>
          <w:p w14:paraId="4544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1238" w:type="dxa"/>
            <w:vAlign w:val="center"/>
          </w:tcPr>
          <w:p w14:paraId="77F1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1677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6129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4A63D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5418" w:type="dxa"/>
            <w:vAlign w:val="center"/>
          </w:tcPr>
          <w:p w14:paraId="788F4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北京远东罗斯蒙特仪表有限公司</w:t>
            </w:r>
          </w:p>
        </w:tc>
        <w:tc>
          <w:tcPr>
            <w:tcW w:w="1238" w:type="dxa"/>
            <w:vAlign w:val="center"/>
          </w:tcPr>
          <w:p w14:paraId="2AD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2E11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2B5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3AF23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5418" w:type="dxa"/>
            <w:vAlign w:val="center"/>
          </w:tcPr>
          <w:p w14:paraId="40E71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北京天成瑞源电缆有限公司</w:t>
            </w:r>
          </w:p>
        </w:tc>
        <w:tc>
          <w:tcPr>
            <w:tcW w:w="1238" w:type="dxa"/>
            <w:vAlign w:val="center"/>
          </w:tcPr>
          <w:p w14:paraId="7D0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6940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0E03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CBA59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5418" w:type="dxa"/>
            <w:vAlign w:val="center"/>
          </w:tcPr>
          <w:p w14:paraId="740D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北京燕化集联光电技术有限公司</w:t>
            </w:r>
          </w:p>
        </w:tc>
        <w:tc>
          <w:tcPr>
            <w:tcW w:w="1238" w:type="dxa"/>
            <w:vAlign w:val="center"/>
          </w:tcPr>
          <w:p w14:paraId="3DDC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479" w:type="dxa"/>
            <w:vAlign w:val="center"/>
          </w:tcPr>
          <w:p w14:paraId="5C78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</w:tr>
      <w:tr w14:paraId="1C14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5EC02E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5418" w:type="dxa"/>
            <w:vAlign w:val="center"/>
          </w:tcPr>
          <w:p w14:paraId="6A38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北京中成康富科技股份有限公司</w:t>
            </w:r>
          </w:p>
        </w:tc>
        <w:tc>
          <w:tcPr>
            <w:tcW w:w="1238" w:type="dxa"/>
            <w:vAlign w:val="center"/>
          </w:tcPr>
          <w:p w14:paraId="1FAD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479" w:type="dxa"/>
            <w:vAlign w:val="center"/>
          </w:tcPr>
          <w:p w14:paraId="5F9C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992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0C8513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5418" w:type="dxa"/>
            <w:vAlign w:val="center"/>
          </w:tcPr>
          <w:p w14:paraId="7FE1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北京电力设备总厂有限公司</w:t>
            </w:r>
          </w:p>
        </w:tc>
        <w:tc>
          <w:tcPr>
            <w:tcW w:w="1238" w:type="dxa"/>
            <w:vAlign w:val="center"/>
          </w:tcPr>
          <w:p w14:paraId="1551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479" w:type="dxa"/>
            <w:vAlign w:val="center"/>
          </w:tcPr>
          <w:p w14:paraId="7263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1848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0FF76D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5418" w:type="dxa"/>
            <w:vAlign w:val="center"/>
          </w:tcPr>
          <w:p w14:paraId="537F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北京昊创瑞通电气设备股份有限公司</w:t>
            </w:r>
          </w:p>
        </w:tc>
        <w:tc>
          <w:tcPr>
            <w:tcW w:w="1238" w:type="dxa"/>
            <w:vAlign w:val="center"/>
          </w:tcPr>
          <w:p w14:paraId="4C70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479" w:type="dxa"/>
            <w:vAlign w:val="center"/>
          </w:tcPr>
          <w:p w14:paraId="1F58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30E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37DB36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5418" w:type="dxa"/>
            <w:vAlign w:val="center"/>
          </w:tcPr>
          <w:p w14:paraId="4858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北京春风药业有限公司</w:t>
            </w:r>
          </w:p>
        </w:tc>
        <w:tc>
          <w:tcPr>
            <w:tcW w:w="1238" w:type="dxa"/>
            <w:vAlign w:val="center"/>
          </w:tcPr>
          <w:p w14:paraId="7D8A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48CE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E04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9CA870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5418" w:type="dxa"/>
            <w:vAlign w:val="center"/>
          </w:tcPr>
          <w:p w14:paraId="09AA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北京春风中药股份有限公司</w:t>
            </w:r>
          </w:p>
        </w:tc>
        <w:tc>
          <w:tcPr>
            <w:tcW w:w="1238" w:type="dxa"/>
            <w:vAlign w:val="center"/>
          </w:tcPr>
          <w:p w14:paraId="5E6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795F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23F4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D426D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5418" w:type="dxa"/>
            <w:vAlign w:val="center"/>
          </w:tcPr>
          <w:p w14:paraId="786FB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北京碧水源分离膜科技有限公司</w:t>
            </w:r>
          </w:p>
        </w:tc>
        <w:tc>
          <w:tcPr>
            <w:tcW w:w="1238" w:type="dxa"/>
            <w:vAlign w:val="center"/>
          </w:tcPr>
          <w:p w14:paraId="7002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38C2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1BF9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C3B2F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5418" w:type="dxa"/>
            <w:vAlign w:val="center"/>
          </w:tcPr>
          <w:p w14:paraId="05A1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北京双合盛五星啤酒有限公司</w:t>
            </w:r>
          </w:p>
        </w:tc>
        <w:tc>
          <w:tcPr>
            <w:tcW w:w="1238" w:type="dxa"/>
            <w:vAlign w:val="center"/>
          </w:tcPr>
          <w:p w14:paraId="2D7D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43FE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B9D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A9B39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5418" w:type="dxa"/>
            <w:vAlign w:val="center"/>
          </w:tcPr>
          <w:p w14:paraId="6FEC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蓝星（北京）化工机械有限公司</w:t>
            </w:r>
          </w:p>
        </w:tc>
        <w:tc>
          <w:tcPr>
            <w:tcW w:w="1238" w:type="dxa"/>
            <w:vAlign w:val="center"/>
          </w:tcPr>
          <w:p w14:paraId="539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5B6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223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68873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5418" w:type="dxa"/>
            <w:vAlign w:val="center"/>
          </w:tcPr>
          <w:p w14:paraId="3BCA8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北京同益中新材料科技股份有限公司</w:t>
            </w:r>
          </w:p>
        </w:tc>
        <w:tc>
          <w:tcPr>
            <w:tcW w:w="1238" w:type="dxa"/>
            <w:vAlign w:val="center"/>
          </w:tcPr>
          <w:p w14:paraId="645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45A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0C07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15DEB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5418" w:type="dxa"/>
            <w:vAlign w:val="center"/>
          </w:tcPr>
          <w:p w14:paraId="1B2B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北京德威佰特科技有限公司</w:t>
            </w:r>
          </w:p>
        </w:tc>
        <w:tc>
          <w:tcPr>
            <w:tcW w:w="1238" w:type="dxa"/>
            <w:vAlign w:val="center"/>
          </w:tcPr>
          <w:p w14:paraId="721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19F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89A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106F67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5418" w:type="dxa"/>
            <w:vAlign w:val="center"/>
          </w:tcPr>
          <w:p w14:paraId="532B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和路雪（中国）有限公司</w:t>
            </w:r>
          </w:p>
        </w:tc>
        <w:tc>
          <w:tcPr>
            <w:tcW w:w="1238" w:type="dxa"/>
            <w:vAlign w:val="center"/>
          </w:tcPr>
          <w:p w14:paraId="37AA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299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596B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4BE2A0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5418" w:type="dxa"/>
            <w:vAlign w:val="center"/>
          </w:tcPr>
          <w:p w14:paraId="3E5F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北京倍舒特妇幼用品有限公司</w:t>
            </w:r>
          </w:p>
        </w:tc>
        <w:tc>
          <w:tcPr>
            <w:tcW w:w="1238" w:type="dxa"/>
            <w:vAlign w:val="center"/>
          </w:tcPr>
          <w:p w14:paraId="758B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479" w:type="dxa"/>
            <w:vAlign w:val="center"/>
          </w:tcPr>
          <w:p w14:paraId="07BC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659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BE8FCB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5418" w:type="dxa"/>
            <w:vAlign w:val="center"/>
          </w:tcPr>
          <w:p w14:paraId="5434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北京长润化工有限公司</w:t>
            </w:r>
          </w:p>
        </w:tc>
        <w:tc>
          <w:tcPr>
            <w:tcW w:w="1238" w:type="dxa"/>
            <w:vAlign w:val="center"/>
          </w:tcPr>
          <w:p w14:paraId="7DE2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0640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02D5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29C2FF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5418" w:type="dxa"/>
            <w:vAlign w:val="center"/>
          </w:tcPr>
          <w:p w14:paraId="5CE7E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北京安图生物工程有限公司</w:t>
            </w:r>
          </w:p>
        </w:tc>
        <w:tc>
          <w:tcPr>
            <w:tcW w:w="1238" w:type="dxa"/>
            <w:vAlign w:val="center"/>
          </w:tcPr>
          <w:p w14:paraId="4712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29D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4FF9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AFF3D3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5418" w:type="dxa"/>
            <w:vAlign w:val="center"/>
          </w:tcPr>
          <w:p w14:paraId="3CDB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优美特（北京）环境材料科技股份公司</w:t>
            </w:r>
          </w:p>
        </w:tc>
        <w:tc>
          <w:tcPr>
            <w:tcW w:w="1238" w:type="dxa"/>
            <w:vAlign w:val="center"/>
          </w:tcPr>
          <w:p w14:paraId="50E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6BE8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5D1D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8A737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5418" w:type="dxa"/>
            <w:vAlign w:val="center"/>
          </w:tcPr>
          <w:p w14:paraId="0208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威乐（中国）水泵系统有限公司</w:t>
            </w:r>
          </w:p>
        </w:tc>
        <w:tc>
          <w:tcPr>
            <w:tcW w:w="1238" w:type="dxa"/>
            <w:vAlign w:val="center"/>
          </w:tcPr>
          <w:p w14:paraId="20F9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262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DF9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F2D340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5418" w:type="dxa"/>
            <w:vAlign w:val="center"/>
          </w:tcPr>
          <w:p w14:paraId="4432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北京永康格林科技有限公司</w:t>
            </w:r>
          </w:p>
        </w:tc>
        <w:tc>
          <w:tcPr>
            <w:tcW w:w="1238" w:type="dxa"/>
            <w:vAlign w:val="center"/>
          </w:tcPr>
          <w:p w14:paraId="6730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5397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3FA1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FBC376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5418" w:type="dxa"/>
            <w:vAlign w:val="center"/>
          </w:tcPr>
          <w:p w14:paraId="22A5E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电王精密电器（北京）有限公司</w:t>
            </w:r>
          </w:p>
        </w:tc>
        <w:tc>
          <w:tcPr>
            <w:tcW w:w="1238" w:type="dxa"/>
            <w:vAlign w:val="center"/>
          </w:tcPr>
          <w:p w14:paraId="528E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52F5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2143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34502C0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5418" w:type="dxa"/>
            <w:vAlign w:val="center"/>
          </w:tcPr>
          <w:p w14:paraId="29874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北京现代汽车有限公司</w:t>
            </w:r>
          </w:p>
        </w:tc>
        <w:tc>
          <w:tcPr>
            <w:tcW w:w="1238" w:type="dxa"/>
            <w:vAlign w:val="center"/>
          </w:tcPr>
          <w:p w14:paraId="462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0FB1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62C5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09137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5418" w:type="dxa"/>
            <w:vAlign w:val="center"/>
          </w:tcPr>
          <w:p w14:paraId="1E00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北京金米兰咖啡有限公司</w:t>
            </w:r>
          </w:p>
        </w:tc>
        <w:tc>
          <w:tcPr>
            <w:tcW w:w="1238" w:type="dxa"/>
            <w:vAlign w:val="center"/>
          </w:tcPr>
          <w:p w14:paraId="116C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0473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32F9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98D98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5418" w:type="dxa"/>
            <w:vAlign w:val="center"/>
          </w:tcPr>
          <w:p w14:paraId="2821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北京北元电器有限公司</w:t>
            </w:r>
          </w:p>
        </w:tc>
        <w:tc>
          <w:tcPr>
            <w:tcW w:w="1238" w:type="dxa"/>
            <w:vAlign w:val="center"/>
          </w:tcPr>
          <w:p w14:paraId="170F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47A8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596D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F2B470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5418" w:type="dxa"/>
            <w:vAlign w:val="center"/>
          </w:tcPr>
          <w:p w14:paraId="5A50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北京北元安达电子有限公司</w:t>
            </w:r>
          </w:p>
        </w:tc>
        <w:tc>
          <w:tcPr>
            <w:tcW w:w="1238" w:type="dxa"/>
            <w:vAlign w:val="center"/>
          </w:tcPr>
          <w:p w14:paraId="7062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0097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</w:tr>
      <w:tr w14:paraId="74B4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4E5149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5418" w:type="dxa"/>
            <w:vAlign w:val="center"/>
          </w:tcPr>
          <w:p w14:paraId="73531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北京广发电气有限公司</w:t>
            </w:r>
          </w:p>
        </w:tc>
        <w:tc>
          <w:tcPr>
            <w:tcW w:w="1238" w:type="dxa"/>
            <w:vAlign w:val="center"/>
          </w:tcPr>
          <w:p w14:paraId="556F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3C61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2BD8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6E83E16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5418" w:type="dxa"/>
            <w:vAlign w:val="center"/>
          </w:tcPr>
          <w:p w14:paraId="26A2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北京华商三优新能源科技有限公司</w:t>
            </w:r>
          </w:p>
        </w:tc>
        <w:tc>
          <w:tcPr>
            <w:tcW w:w="1238" w:type="dxa"/>
            <w:vAlign w:val="center"/>
          </w:tcPr>
          <w:p w14:paraId="491C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7420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1F6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D3CE8E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5418" w:type="dxa"/>
            <w:vAlign w:val="center"/>
          </w:tcPr>
          <w:p w14:paraId="64BE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北京中科盛康科技股份有限公司</w:t>
            </w:r>
          </w:p>
        </w:tc>
        <w:tc>
          <w:tcPr>
            <w:tcW w:w="1238" w:type="dxa"/>
            <w:vAlign w:val="center"/>
          </w:tcPr>
          <w:p w14:paraId="0B17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2CD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EB8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7435CD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5418" w:type="dxa"/>
            <w:vAlign w:val="center"/>
          </w:tcPr>
          <w:p w14:paraId="0E4E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北京霍尔茨家居科技有限公司</w:t>
            </w:r>
          </w:p>
        </w:tc>
        <w:tc>
          <w:tcPr>
            <w:tcW w:w="1238" w:type="dxa"/>
            <w:vAlign w:val="center"/>
          </w:tcPr>
          <w:p w14:paraId="6B9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6773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4E08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7B7BAC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5418" w:type="dxa"/>
            <w:vAlign w:val="center"/>
          </w:tcPr>
          <w:p w14:paraId="3E84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北京华电美仪电气科技有限公司</w:t>
            </w:r>
          </w:p>
        </w:tc>
        <w:tc>
          <w:tcPr>
            <w:tcW w:w="1238" w:type="dxa"/>
            <w:vAlign w:val="center"/>
          </w:tcPr>
          <w:p w14:paraId="040F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6FB0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29D5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2D31CFB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</w:t>
            </w:r>
          </w:p>
        </w:tc>
        <w:tc>
          <w:tcPr>
            <w:tcW w:w="5418" w:type="dxa"/>
            <w:vAlign w:val="center"/>
          </w:tcPr>
          <w:p w14:paraId="380B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1238" w:type="dxa"/>
            <w:vAlign w:val="center"/>
          </w:tcPr>
          <w:p w14:paraId="3029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479E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</w:tr>
      <w:tr w14:paraId="31D0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CA9626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5418" w:type="dxa"/>
            <w:vAlign w:val="center"/>
          </w:tcPr>
          <w:p w14:paraId="0931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北京盛世龙药业有限公司</w:t>
            </w:r>
          </w:p>
        </w:tc>
        <w:tc>
          <w:tcPr>
            <w:tcW w:w="1238" w:type="dxa"/>
            <w:vAlign w:val="center"/>
          </w:tcPr>
          <w:p w14:paraId="530D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350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</w:tbl>
    <w:p w14:paraId="135A980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3373"/>
    <w:rsid w:val="02FC0695"/>
    <w:rsid w:val="0E7145BF"/>
    <w:rsid w:val="2BEF3373"/>
    <w:rsid w:val="50B64D00"/>
    <w:rsid w:val="65370B05"/>
    <w:rsid w:val="764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adjustRightInd w:val="0"/>
      <w:snapToGrid w:val="0"/>
      <w:spacing w:line="560" w:lineRule="exact"/>
      <w:ind w:firstLine="880" w:firstLineChars="200"/>
      <w:jc w:val="both"/>
      <w:outlineLvl w:val="0"/>
    </w:pPr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1097</Characters>
  <Lines>0</Lines>
  <Paragraphs>0</Paragraphs>
  <TotalTime>0</TotalTime>
  <ScaleCrop>false</ScaleCrop>
  <LinksUpToDate>false</LinksUpToDate>
  <CharactersWithSpaces>1097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2026-01-08T07:44:00Z</dcterms:created>
  <dc:creator>曲悦</dc:creator>
  <cp:lastModifiedBy>曲悦</cp:lastModifiedBy>
  <dcterms:modified xsi:type="dcterms:W3CDTF">2026-01-15T02:45:15Z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8AE7E43655EE4350B8B0E8DCB5CDB7F1_11</vt:lpwstr>
  </property>
  <property fmtid="{D5CDD505-2E9C-101B-9397-08002B2CF9AE}" pid="4" name="KSOTemplateDocerSaveRecord">
    <vt:lpwstr>eyJoZGlkIjoiMmRlNDFmOTQ5NmQyZTkwMGE5NDEzNWRlMzU3NzJlMmUiLCJ1c2VySWQiOiI0NTY1NDcxNjcifQ==</vt:lpwstr>
  </property>
</Properties>
</file>