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BD3A8">
      <w:pPr>
        <w:pStyle w:val="2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附件2-2：申报企业发展壮大项目填报</w:t>
      </w:r>
    </w:p>
    <w:p w14:paraId="65ECE129">
      <w:pPr>
        <w:pStyle w:val="3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数字经济企业壮大发展申报函</w:t>
      </w:r>
    </w:p>
    <w:tbl>
      <w:tblPr>
        <w:tblStyle w:val="12"/>
        <w:tblW w:w="4998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6"/>
        <w:gridCol w:w="2307"/>
        <w:gridCol w:w="850"/>
        <w:gridCol w:w="1132"/>
        <w:gridCol w:w="914"/>
        <w:gridCol w:w="1594"/>
      </w:tblGrid>
      <w:tr w14:paraId="64FE0D9D">
        <w:trPr>
          <w:trHeight w:val="286" w:hRule="atLeast"/>
          <w:jc w:val="center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45995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企业名称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53052">
            <w:pPr>
              <w:widowControl/>
              <w:snapToGrid w:val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56E30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统一社会信用代码</w:t>
            </w: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076EE">
            <w:pPr>
              <w:widowControl/>
              <w:snapToGrid w:val="0"/>
              <w:jc w:val="center"/>
              <w:rPr>
                <w:rFonts w:ascii="仿宋" w:hAnsi="仿宋" w:eastAsia="仿宋" w:cs="宋体"/>
              </w:rPr>
            </w:pPr>
          </w:p>
        </w:tc>
      </w:tr>
      <w:tr w14:paraId="12A436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A8058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注册地址</w:t>
            </w:r>
          </w:p>
        </w:tc>
        <w:tc>
          <w:tcPr>
            <w:tcW w:w="407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262D8">
            <w:pPr>
              <w:widowControl/>
              <w:snapToGrid w:val="0"/>
              <w:jc w:val="center"/>
              <w:rPr>
                <w:rFonts w:ascii="仿宋" w:hAnsi="仿宋" w:eastAsia="仿宋" w:cs="宋体"/>
              </w:rPr>
            </w:pPr>
          </w:p>
        </w:tc>
      </w:tr>
      <w:tr w14:paraId="03FE5E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C3870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行业代码</w:t>
            </w:r>
          </w:p>
        </w:tc>
        <w:tc>
          <w:tcPr>
            <w:tcW w:w="407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35D63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0BF03F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ACA6A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所属区</w:t>
            </w:r>
          </w:p>
        </w:tc>
        <w:tc>
          <w:tcPr>
            <w:tcW w:w="407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71C0C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1CFF7C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6A8EF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法定代表人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E630F">
            <w:pPr>
              <w:widowControl/>
              <w:snapToGrid w:val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261FB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申报联系人</w:t>
            </w: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4C87CB">
            <w:pPr>
              <w:widowControl/>
              <w:snapToGrid w:val="0"/>
              <w:rPr>
                <w:rFonts w:ascii="仿宋" w:hAnsi="仿宋" w:eastAsia="仿宋" w:cs="宋体"/>
              </w:rPr>
            </w:pPr>
          </w:p>
        </w:tc>
      </w:tr>
      <w:tr w14:paraId="4D5394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CC9E2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联系人职位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90A92">
            <w:pPr>
              <w:widowControl/>
              <w:snapToGrid w:val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FB538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联系人手机</w:t>
            </w: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95BD2">
            <w:pPr>
              <w:widowControl/>
              <w:snapToGrid w:val="0"/>
              <w:jc w:val="left"/>
              <w:rPr>
                <w:rFonts w:ascii="仿宋" w:hAnsi="仿宋" w:eastAsia="仿宋" w:cs="宋体"/>
              </w:rPr>
            </w:pPr>
          </w:p>
        </w:tc>
      </w:tr>
      <w:tr w14:paraId="685ED4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9E2E0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申报方向</w:t>
            </w:r>
          </w:p>
        </w:tc>
        <w:tc>
          <w:tcPr>
            <w:tcW w:w="407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4A615">
            <w:pPr>
              <w:widowControl/>
              <w:tabs>
                <w:tab w:val="left" w:pos="3451"/>
                <w:tab w:val="center" w:pos="4124"/>
              </w:tabs>
              <w:snapToGrid w:val="0"/>
              <w:jc w:val="left"/>
              <w:rPr>
                <w:rFonts w:hint="eastAsia" w:ascii="仿宋" w:hAnsi="仿宋" w:eastAsia="仿宋" w:cs="宋体"/>
              </w:rPr>
            </w:pPr>
          </w:p>
        </w:tc>
      </w:tr>
      <w:tr w14:paraId="357D2C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B8A83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申请奖励金额</w:t>
            </w:r>
          </w:p>
        </w:tc>
        <w:tc>
          <w:tcPr>
            <w:tcW w:w="407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65BC1">
            <w:pPr>
              <w:widowControl/>
              <w:tabs>
                <w:tab w:val="left" w:pos="3451"/>
                <w:tab w:val="center" w:pos="4124"/>
              </w:tabs>
              <w:snapToGrid w:val="0"/>
              <w:ind w:firstLine="720" w:firstLineChars="300"/>
              <w:jc w:val="left"/>
              <w:rPr>
                <w:rFonts w:ascii="仿宋" w:hAnsi="仿宋" w:eastAsia="仿宋" w:cs="宋体"/>
              </w:rPr>
            </w:pPr>
          </w:p>
        </w:tc>
      </w:tr>
      <w:tr w14:paraId="77FA23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9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7754DD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银行账户信息</w:t>
            </w:r>
          </w:p>
        </w:tc>
        <w:tc>
          <w:tcPr>
            <w:tcW w:w="407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39867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开户名称：</w:t>
            </w:r>
          </w:p>
        </w:tc>
      </w:tr>
      <w:tr w14:paraId="0D869F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C8E074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</w:rPr>
            </w:pPr>
          </w:p>
        </w:tc>
        <w:tc>
          <w:tcPr>
            <w:tcW w:w="407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5145E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开户银行：</w:t>
            </w:r>
          </w:p>
        </w:tc>
      </w:tr>
      <w:tr w14:paraId="20EC70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9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26949B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</w:rPr>
            </w:pPr>
          </w:p>
        </w:tc>
        <w:tc>
          <w:tcPr>
            <w:tcW w:w="407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95A88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 xml:space="preserve">开户行号：   </w:t>
            </w:r>
          </w:p>
        </w:tc>
      </w:tr>
      <w:tr w14:paraId="4E59FF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76306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</w:rPr>
            </w:pPr>
          </w:p>
        </w:tc>
        <w:tc>
          <w:tcPr>
            <w:tcW w:w="407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65282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银行账号：</w:t>
            </w:r>
          </w:p>
        </w:tc>
      </w:tr>
      <w:tr w14:paraId="3F92ED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46FBA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是否获评</w:t>
            </w:r>
          </w:p>
          <w:p w14:paraId="324D9AE6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“专精特新”</w:t>
            </w:r>
          </w:p>
        </w:tc>
        <w:tc>
          <w:tcPr>
            <w:tcW w:w="1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41E7C">
            <w:pPr>
              <w:widowControl/>
              <w:snapToGrid w:val="0"/>
              <w:ind w:firstLine="420"/>
              <w:jc w:val="left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</w:rPr>
              <w:t xml:space="preserve">是   </w:t>
            </w:r>
            <w:r>
              <w:rPr>
                <w:rFonts w:hint="eastAsia" w:ascii="仿宋" w:hAnsi="仿宋" w:eastAsia="仿宋" w:cs="宋体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</w:rPr>
              <w:t>否</w:t>
            </w:r>
          </w:p>
        </w:tc>
        <w:tc>
          <w:tcPr>
            <w:tcW w:w="1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D19DA">
            <w:pPr>
              <w:widowControl/>
              <w:snapToGrid w:val="0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是否获得中央专精特新“小巨人”</w:t>
            </w:r>
          </w:p>
          <w:p w14:paraId="6C0EC38E">
            <w:pPr>
              <w:widowControl/>
              <w:snapToGrid w:val="0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专项财政</w:t>
            </w:r>
          </w:p>
          <w:p w14:paraId="7C3041BF">
            <w:pPr>
              <w:widowControl/>
              <w:snapToGrid w:val="0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资金支持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7B634">
            <w:pPr>
              <w:widowControl/>
              <w:snapToGrid w:val="0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sym w:font="Wingdings 2" w:char="00A3"/>
            </w:r>
            <w:r>
              <w:rPr>
                <w:rFonts w:hint="eastAsia" w:ascii="仿宋" w:hAnsi="仿宋" w:eastAsia="仿宋" w:cs="宋体"/>
              </w:rPr>
              <w:t xml:space="preserve">是   </w:t>
            </w:r>
            <w:r>
              <w:rPr>
                <w:rFonts w:hint="eastAsia" w:ascii="仿宋" w:hAnsi="仿宋" w:eastAsia="仿宋" w:cs="宋体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</w:rPr>
              <w:t>否</w:t>
            </w:r>
            <w:bookmarkStart w:id="0" w:name="_GoBack"/>
            <w:bookmarkEnd w:id="0"/>
          </w:p>
        </w:tc>
      </w:tr>
    </w:tbl>
    <w:p w14:paraId="728835F7">
      <w:pPr>
        <w:pStyle w:val="5"/>
        <w:spacing w:line="560" w:lineRule="exact"/>
        <w:ind w:firstLine="640" w:firstLineChars="200"/>
        <w:outlineLvl w:val="1"/>
        <w:rPr>
          <w:rFonts w:asci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E6CF6F4-A058-4EDF-B9B5-FE831430DE0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22047CD7-C045-49FB-A16A-59A6E2F25D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FC81AB7-8E54-484F-88DE-D88E5986827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OGQ5OWY5YWEzOWNhZTRjNmRiZjg5MzJlMzRjZWEifQ=="/>
  </w:docVars>
  <w:rsids>
    <w:rsidRoot w:val="090E2D51"/>
    <w:rsid w:val="001922C5"/>
    <w:rsid w:val="003E2D55"/>
    <w:rsid w:val="00463E0A"/>
    <w:rsid w:val="00573F36"/>
    <w:rsid w:val="005C7784"/>
    <w:rsid w:val="009116B7"/>
    <w:rsid w:val="00942E1D"/>
    <w:rsid w:val="009B0502"/>
    <w:rsid w:val="00B15A7E"/>
    <w:rsid w:val="00B47053"/>
    <w:rsid w:val="00CC6820"/>
    <w:rsid w:val="00D4757B"/>
    <w:rsid w:val="00FC3E1B"/>
    <w:rsid w:val="02B01172"/>
    <w:rsid w:val="07506C6F"/>
    <w:rsid w:val="07CF5100"/>
    <w:rsid w:val="087D7F38"/>
    <w:rsid w:val="090E2D51"/>
    <w:rsid w:val="0AF47419"/>
    <w:rsid w:val="0C39321F"/>
    <w:rsid w:val="0FB32491"/>
    <w:rsid w:val="109C4CD3"/>
    <w:rsid w:val="111B3762"/>
    <w:rsid w:val="19216E5C"/>
    <w:rsid w:val="1D2F7615"/>
    <w:rsid w:val="21486EDD"/>
    <w:rsid w:val="237F7C4A"/>
    <w:rsid w:val="271B299E"/>
    <w:rsid w:val="283E5948"/>
    <w:rsid w:val="2A335502"/>
    <w:rsid w:val="2A946CEF"/>
    <w:rsid w:val="2B2B4327"/>
    <w:rsid w:val="2E0542CE"/>
    <w:rsid w:val="2E980D78"/>
    <w:rsid w:val="2F991C88"/>
    <w:rsid w:val="33C476F4"/>
    <w:rsid w:val="38161691"/>
    <w:rsid w:val="3A0E6364"/>
    <w:rsid w:val="3A1B2197"/>
    <w:rsid w:val="3B865A12"/>
    <w:rsid w:val="3E7B291F"/>
    <w:rsid w:val="3FBB79B6"/>
    <w:rsid w:val="440B5E1C"/>
    <w:rsid w:val="45C94704"/>
    <w:rsid w:val="471A45C8"/>
    <w:rsid w:val="4A14425F"/>
    <w:rsid w:val="4B961522"/>
    <w:rsid w:val="4DCE4DB9"/>
    <w:rsid w:val="4EC57DB1"/>
    <w:rsid w:val="4F2C0E28"/>
    <w:rsid w:val="523618A0"/>
    <w:rsid w:val="53AE40CE"/>
    <w:rsid w:val="55882544"/>
    <w:rsid w:val="55BB62AC"/>
    <w:rsid w:val="561072C2"/>
    <w:rsid w:val="56386BDE"/>
    <w:rsid w:val="57A852D8"/>
    <w:rsid w:val="5C400548"/>
    <w:rsid w:val="5D720862"/>
    <w:rsid w:val="5F775CBC"/>
    <w:rsid w:val="61FC3C27"/>
    <w:rsid w:val="62CC6AE1"/>
    <w:rsid w:val="65C854C3"/>
    <w:rsid w:val="6737046A"/>
    <w:rsid w:val="67803738"/>
    <w:rsid w:val="69726C26"/>
    <w:rsid w:val="6AC05D89"/>
    <w:rsid w:val="6EFE3D04"/>
    <w:rsid w:val="6F2E4B74"/>
    <w:rsid w:val="723618CF"/>
    <w:rsid w:val="75220020"/>
    <w:rsid w:val="78BF7EDA"/>
    <w:rsid w:val="78D12489"/>
    <w:rsid w:val="78F41CD4"/>
    <w:rsid w:val="7C492337"/>
    <w:rsid w:val="7D3D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rFonts w:ascii="华文新魏" w:eastAsia="华文新魏"/>
      <w:kern w:val="0"/>
      <w:sz w:val="36"/>
    </w:r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styleId="16">
    <w:name w:val="footnote reference"/>
    <w:basedOn w:val="14"/>
    <w:qFormat/>
    <w:uiPriority w:val="0"/>
    <w:rPr>
      <w:vertAlign w:val="superscript"/>
    </w:rPr>
  </w:style>
  <w:style w:type="character" w:customStyle="1" w:styleId="17">
    <w:name w:val="15"/>
    <w:qFormat/>
    <w:uiPriority w:val="0"/>
    <w:rPr>
      <w:rFonts w:hint="default" w:ascii="Times New Roman" w:hAnsi="Times New Roman" w:eastAsia="宋体" w:cs="Times New Roman"/>
      <w:b/>
      <w:bCs/>
    </w:rPr>
  </w:style>
  <w:style w:type="character" w:customStyle="1" w:styleId="18">
    <w:name w:val="页眉 字符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151</Characters>
  <Lines>2</Lines>
  <Paragraphs>1</Paragraphs>
  <TotalTime>1</TotalTime>
  <ScaleCrop>false</ScaleCrop>
  <LinksUpToDate>false</LinksUpToDate>
  <CharactersWithSpaces>160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2023-04-16T12:39:00Z</dcterms:created>
  <dc:creator>小米</dc:creator>
  <cp:lastModifiedBy>鲁楠</cp:lastModifiedBy>
  <dcterms:modified xsi:type="dcterms:W3CDTF">2025-10-16T08:21:25Z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805C33E6AAC64808B862AB4BFD4084B9_13</vt:lpwstr>
  </property>
  <property fmtid="{D5CDD505-2E9C-101B-9397-08002B2CF9AE}" pid="4" name="KSOTemplateDocerSaveRecord">
    <vt:lpwstr>eyJoZGlkIjoiZDI1OWZlNmU4NmUxZjBlNDBhNDE3ZTVkNmYyMzc1MjgiLCJ1c2VySWQiOiIxNjM5OTk2MDI3In0=</vt:lpwstr>
  </property>
</Properties>
</file>