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B1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 w14:paraId="032D526C">
      <w:pPr>
        <w:snapToGrid w:val="0"/>
        <w:jc w:val="center"/>
        <w:rPr>
          <w:rFonts w:hint="eastAsia" w:ascii="Times New Roman" w:hAnsi="Times New Roman" w:eastAsia="方正小标宋_GBK" w:cs="Times New Roman"/>
          <w:b w:val="0"/>
          <w:bCs/>
          <w:color w:val="FF0000"/>
          <w:spacing w:val="0"/>
          <w:kern w:val="2"/>
          <w:sz w:val="52"/>
          <w:szCs w:val="52"/>
          <w:lang w:val="en-US" w:eastAsia="zh-CN"/>
        </w:rPr>
      </w:pPr>
    </w:p>
    <w:p w14:paraId="07327A23">
      <w:pPr>
        <w:snapToGrid w:val="0"/>
        <w:jc w:val="center"/>
        <w:rPr>
          <w:rFonts w:hint="eastAsia" w:ascii="Times New Roman" w:hAnsi="Times New Roman" w:eastAsia="方正小标宋_GBK" w:cs="Times New Roman"/>
          <w:b w:val="0"/>
          <w:bCs/>
          <w:color w:val="FF0000"/>
          <w:spacing w:val="0"/>
          <w:kern w:val="2"/>
          <w:sz w:val="52"/>
          <w:szCs w:val="52"/>
          <w:lang w:val="en-US" w:eastAsia="zh-CN"/>
        </w:rPr>
      </w:pPr>
    </w:p>
    <w:p w14:paraId="26DD986F">
      <w:pPr>
        <w:snapToGrid w:val="0"/>
        <w:jc w:val="center"/>
        <w:rPr>
          <w:rFonts w:hint="eastAsia" w:ascii="Times New Roman" w:hAnsi="Times New Roman" w:eastAsia="方正小标宋_GBK" w:cs="Times New Roman"/>
          <w:b w:val="0"/>
          <w:bCs/>
          <w:color w:val="FF0000"/>
          <w:spacing w:val="0"/>
          <w:kern w:val="2"/>
          <w:sz w:val="52"/>
          <w:szCs w:val="52"/>
          <w:lang w:val="en-US" w:eastAsia="zh-CN"/>
        </w:rPr>
      </w:pPr>
      <w:bookmarkStart w:id="0" w:name="_GoBack"/>
    </w:p>
    <w:p w14:paraId="0168636C">
      <w:pPr>
        <w:snapToGrid w:val="0"/>
        <w:jc w:val="center"/>
        <w:rPr>
          <w:rFonts w:hint="default" w:ascii="Times New Roman" w:hAnsi="Times New Roman" w:eastAsia="方正小标宋_GBK" w:cs="Times New Roman"/>
          <w:b w:val="0"/>
          <w:bCs/>
          <w:kern w:val="5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0"/>
          <w:kern w:val="2"/>
          <w:sz w:val="44"/>
          <w:szCs w:val="44"/>
        </w:rPr>
        <w:t>河北省专精特新</w:t>
      </w:r>
      <w:r>
        <w:rPr>
          <w:rFonts w:hint="default" w:ascii="Times New Roman" w:hAnsi="Times New Roman" w:eastAsia="方正小标宋_GBK" w:cs="Times New Roman"/>
          <w:b w:val="0"/>
          <w:bCs/>
          <w:spacing w:val="0"/>
          <w:kern w:val="2"/>
          <w:sz w:val="44"/>
          <w:szCs w:val="44"/>
          <w:lang w:val="en-US" w:eastAsia="zh-CN"/>
        </w:rPr>
        <w:t>中小企业</w:t>
      </w:r>
      <w:r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  <w:lang w:val="en-US" w:eastAsia="zh-CN"/>
        </w:rPr>
        <w:t>复核申请</w:t>
      </w:r>
      <w:r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  <w:t>表</w:t>
      </w:r>
    </w:p>
    <w:bookmarkEnd w:id="0"/>
    <w:p w14:paraId="14E41DB8">
      <w:pPr>
        <w:snapToGrid w:val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 xml:space="preserve"> </w:t>
      </w:r>
    </w:p>
    <w:p w14:paraId="11B36D4E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99D4F8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AEB0464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67EF44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1066EF17">
      <w:pPr>
        <w:spacing w:line="720" w:lineRule="auto"/>
        <w:ind w:firstLine="640" w:firstLineChars="200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  </w:t>
      </w:r>
    </w:p>
    <w:p w14:paraId="3388C6F5">
      <w:pPr>
        <w:spacing w:line="720" w:lineRule="auto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时  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间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>年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>月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  </w:t>
      </w:r>
    </w:p>
    <w:p w14:paraId="252F2D57">
      <w:pPr>
        <w:spacing w:line="720" w:lineRule="auto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推荐单位（盖章）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  </w:t>
      </w:r>
    </w:p>
    <w:p w14:paraId="30AA1942">
      <w:pPr>
        <w:ind w:firstLine="640" w:firstLineChars="20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468DA168">
      <w:pPr>
        <w:ind w:firstLine="640" w:firstLineChars="20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18DAF2CC">
      <w:pPr>
        <w:jc w:val="both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28BC3A54">
      <w:pPr>
        <w:ind w:firstLine="0" w:firstLineChars="0"/>
        <w:jc w:val="center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河北省工业和信息化厅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制</w:t>
      </w:r>
    </w:p>
    <w:p w14:paraId="262EC36E">
      <w:pPr>
        <w:pStyle w:val="2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 w14:paraId="72FF861E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C78483">
      <w:pPr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69C65AC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W w:w="88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8"/>
        <w:gridCol w:w="862"/>
        <w:gridCol w:w="841"/>
        <w:gridCol w:w="8"/>
        <w:gridCol w:w="7"/>
        <w:gridCol w:w="447"/>
        <w:gridCol w:w="894"/>
        <w:gridCol w:w="336"/>
        <w:gridCol w:w="909"/>
        <w:gridCol w:w="183"/>
        <w:gridCol w:w="542"/>
        <w:gridCol w:w="1245"/>
      </w:tblGrid>
      <w:tr w14:paraId="512F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88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9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/>
              <w:jc w:val="left"/>
              <w:textAlignment w:val="auto"/>
              <w:rPr>
                <w:rFonts w:ascii="Times New Roman" w:hAnsi="Times New Roman" w:cs="Times New Roman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一、企业基本情况</w:t>
            </w:r>
          </w:p>
        </w:tc>
      </w:tr>
      <w:tr w14:paraId="3CA7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B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企业名称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C0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</w:p>
        </w:tc>
      </w:tr>
      <w:tr w14:paraId="337C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25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99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企业注册地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4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kern w:val="0"/>
                <w:szCs w:val="21"/>
                <w:lang w:val="en-US" w:eastAsia="zh-CN"/>
              </w:rPr>
              <w:t xml:space="preserve">        市           县（区、市、开发区）</w:t>
            </w:r>
          </w:p>
        </w:tc>
      </w:tr>
      <w:tr w14:paraId="64806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5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39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通讯地址</w:t>
            </w:r>
          </w:p>
        </w:tc>
        <w:tc>
          <w:tcPr>
            <w:tcW w:w="33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0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84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邮编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80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</w:pPr>
          </w:p>
        </w:tc>
      </w:tr>
      <w:tr w14:paraId="7801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5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BC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法定代表人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4E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62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电话</w:t>
            </w:r>
          </w:p>
        </w:tc>
        <w:tc>
          <w:tcPr>
            <w:tcW w:w="16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24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1A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手机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E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757E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35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联系人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04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4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电话</w:t>
            </w:r>
          </w:p>
        </w:tc>
        <w:tc>
          <w:tcPr>
            <w:tcW w:w="16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66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A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手机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50D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B66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3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传真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7B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8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E-mail</w:t>
            </w:r>
          </w:p>
        </w:tc>
        <w:tc>
          <w:tcPr>
            <w:tcW w:w="4563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A88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0AF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7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  <w:t>注册时间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02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9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  <w:t>注册资本</w:t>
            </w:r>
          </w:p>
          <w:p w14:paraId="7B249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（万元）</w:t>
            </w:r>
          </w:p>
        </w:tc>
        <w:tc>
          <w:tcPr>
            <w:tcW w:w="28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8B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940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5C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统一社会信用代码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5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0F3A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0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  <w:t>根据《中小企业划型标准》（工信部联企业〔2011〕300号），企业规模属于</w:t>
            </w:r>
          </w:p>
        </w:tc>
        <w:tc>
          <w:tcPr>
            <w:tcW w:w="4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569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大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型 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中型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小型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highlight w:val="none"/>
              </w:rPr>
              <w:t>微型</w:t>
            </w:r>
          </w:p>
        </w:tc>
      </w:tr>
      <w:tr w14:paraId="6554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8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  <w:highlight w:val="none"/>
              </w:rPr>
              <w:t>所属行业</w:t>
            </w: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footnoteReference w:id="0"/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EBE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highlight w:val="none"/>
              </w:rPr>
              <w:t>2位数代码及名称：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  <w:u w:val="single"/>
                <w:lang w:val="en-US" w:eastAsia="zh-CN"/>
              </w:rPr>
              <w:t xml:space="preserve">                            </w:t>
            </w:r>
          </w:p>
        </w:tc>
      </w:tr>
      <w:tr w14:paraId="5CF46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F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highlight w:val="none"/>
              </w:rPr>
              <w:t>具体细分领域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94D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highlight w:val="none"/>
              </w:rPr>
              <w:t>4位数代码及名称：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  <w:u w:val="single"/>
                <w:lang w:val="en-US" w:eastAsia="zh-CN"/>
              </w:rPr>
              <w:t xml:space="preserve">                            </w:t>
            </w:r>
          </w:p>
        </w:tc>
      </w:tr>
      <w:tr w14:paraId="4519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8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企业类型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763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国有   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合资  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民营 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外资</w:t>
            </w:r>
          </w:p>
        </w:tc>
      </w:tr>
      <w:tr w14:paraId="57DF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4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FD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eastAsia="zh-CN"/>
              </w:rPr>
              <w:t>上市情况</w:t>
            </w:r>
          </w:p>
          <w:p w14:paraId="1F016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0"/>
                <w:szCs w:val="21"/>
                <w:lang w:eastAsia="zh-CN"/>
              </w:rPr>
              <w:t>无上市计划</w:t>
            </w:r>
            <w:r>
              <w:rPr>
                <w:rFonts w:hint="default" w:ascii="Times New Roman" w:hAnsi="Times New Roman" w:cs="Times New Roman"/>
                <w:sz w:val="2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 xml:space="preserve">        </w:t>
            </w:r>
          </w:p>
          <w:p w14:paraId="64F2F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  <w:t>有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  <w:t>市计划</w:t>
            </w:r>
          </w:p>
          <w:p w14:paraId="145BF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  <w:t>已上市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0"/>
                <w:szCs w:val="21"/>
                <w:u w:val="single"/>
                <w:lang w:val="en-US" w:eastAsia="zh-CN"/>
              </w:rPr>
              <w:t xml:space="preserve">股票代码：              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  <w:t>）</w:t>
            </w:r>
          </w:p>
          <w:p w14:paraId="7884F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45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C4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highlight w:val="none"/>
              </w:rPr>
              <w:t>上市计划（如有，请填写）</w:t>
            </w:r>
          </w:p>
          <w:p w14:paraId="77E27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>.上市进程：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 xml:space="preserve"> 未进行上市前股改</w:t>
            </w:r>
          </w:p>
          <w:p w14:paraId="050B0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>已完成上市前股改</w:t>
            </w:r>
          </w:p>
          <w:p w14:paraId="32E7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 xml:space="preserve"> 已提交上市申请</w:t>
            </w:r>
          </w:p>
          <w:p w14:paraId="00C77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>2.拟上市地：</w:t>
            </w:r>
          </w:p>
          <w:p w14:paraId="767CA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>上交所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  <w:t>主板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  <w:t>板</w:t>
            </w:r>
          </w:p>
          <w:p w14:paraId="40F53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  <w:t>深交所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 xml:space="preserve">主板 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  <w:t>深交所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eastAsia="zh-CN"/>
              </w:rPr>
              <w:t>创业板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 xml:space="preserve">    </w:t>
            </w:r>
          </w:p>
          <w:p w14:paraId="30482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sz w:val="20"/>
                <w:szCs w:val="21"/>
                <w:lang w:val="en-US" w:eastAsia="zh-CN"/>
              </w:rPr>
              <w:t>北交所</w:t>
            </w:r>
            <w:r>
              <w:rPr>
                <w:rFonts w:hint="default" w:ascii="Times New Roman" w:hAnsi="Times New Roman" w:cs="Times New Roman"/>
                <w:sz w:val="20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境外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  <w:lang w:val="en-US" w:eastAsia="zh-CN"/>
              </w:rPr>
              <w:t xml:space="preserve">             </w:t>
            </w:r>
          </w:p>
        </w:tc>
      </w:tr>
      <w:tr w14:paraId="2DDF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8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30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二、主导产品情况</w:t>
            </w:r>
          </w:p>
        </w:tc>
      </w:tr>
      <w:tr w14:paraId="37B9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8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eastAsia="zh-CN"/>
              </w:rPr>
              <w:t>主导产品名称（中文）</w:t>
            </w:r>
          </w:p>
        </w:tc>
        <w:tc>
          <w:tcPr>
            <w:tcW w:w="3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C1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</w:p>
        </w:tc>
        <w:tc>
          <w:tcPr>
            <w:tcW w:w="1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9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eastAsia="zh-CN"/>
              </w:rPr>
              <w:t>从事该产品领域的时间（单位：年）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D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0"/>
                <w:szCs w:val="21"/>
                <w:lang w:val="en-US" w:eastAsia="zh-CN"/>
              </w:rPr>
              <w:t>年</w:t>
            </w:r>
          </w:p>
        </w:tc>
      </w:tr>
      <w:tr w14:paraId="3AD1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E1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主导产品类别</w:t>
            </w:r>
            <w:r>
              <w:rPr>
                <w:rStyle w:val="7"/>
                <w:rFonts w:hint="default" w:ascii="Times New Roman" w:hAnsi="Times New Roman" w:eastAsia="黑体" w:cs="Times New Roman"/>
                <w:szCs w:val="21"/>
                <w:lang w:eastAsia="zh-CN"/>
              </w:rPr>
              <w:footnoteReference w:id="1"/>
            </w:r>
          </w:p>
        </w:tc>
        <w:tc>
          <w:tcPr>
            <w:tcW w:w="62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1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2"/>
                <w:szCs w:val="22"/>
              </w:rPr>
            </w:pPr>
          </w:p>
        </w:tc>
      </w:tr>
      <w:tr w14:paraId="7424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2D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eastAsia="zh-CN"/>
              </w:rPr>
              <w:t>行业领军企业（3个以内）</w:t>
            </w:r>
          </w:p>
        </w:tc>
        <w:tc>
          <w:tcPr>
            <w:tcW w:w="62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351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u w:val="single"/>
                <w:lang w:val="en-US" w:eastAsia="zh-CN"/>
              </w:rPr>
              <w:t xml:space="preserve">                   </w:t>
            </w:r>
          </w:p>
          <w:p w14:paraId="68E583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u w:val="single"/>
                <w:lang w:val="en-US" w:eastAsia="zh-CN"/>
              </w:rPr>
              <w:t xml:space="preserve">                   </w:t>
            </w:r>
          </w:p>
          <w:p w14:paraId="4DD655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3BA6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8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0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三、经济效益和经营情况</w:t>
            </w:r>
          </w:p>
        </w:tc>
      </w:tr>
      <w:tr w14:paraId="79C8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49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重要指标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3F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20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年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2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20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年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D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20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年</w:t>
            </w:r>
          </w:p>
        </w:tc>
      </w:tr>
      <w:tr w14:paraId="7F99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F6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全职员工数量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2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人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DE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人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A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人</w:t>
            </w:r>
          </w:p>
        </w:tc>
      </w:tr>
      <w:tr w14:paraId="0D6CA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7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其中：研发人员数量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D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人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0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人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D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人</w:t>
            </w:r>
          </w:p>
        </w:tc>
      </w:tr>
      <w:tr w14:paraId="7DBE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39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研发人员占全部职工比重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D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3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BE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</w:tr>
      <w:tr w14:paraId="47361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E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营业收入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B4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BA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D5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</w:tr>
      <w:tr w14:paraId="2980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6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其中：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主营业务收入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A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06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88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</w:tr>
      <w:tr w14:paraId="6B8F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3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主营业务收入总额占营业收入总额比重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5B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1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A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</w:tr>
      <w:tr w14:paraId="6968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54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主营业务收入增长率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7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6E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E2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</w:tr>
      <w:tr w14:paraId="1DB2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0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研发费用总额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DE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3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1F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</w:tr>
      <w:tr w14:paraId="45DA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F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研发费用总额占营业收入总额比重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42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92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6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</w:tr>
      <w:tr w14:paraId="5DABF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B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净利润总额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9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4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48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</w:tr>
      <w:tr w14:paraId="7D0A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74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净利润率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96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3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9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</w:tr>
      <w:tr w14:paraId="5B18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4B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净利润增长率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DB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B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9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</w:tr>
      <w:tr w14:paraId="3F42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B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资产总额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1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C3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C7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</w:tr>
      <w:tr w14:paraId="168D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55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资产负债率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1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8B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D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u w:val="none"/>
                <w:lang w:val="en-US" w:eastAsia="zh-CN"/>
              </w:rPr>
              <w:t xml:space="preserve"> %</w:t>
            </w:r>
          </w:p>
        </w:tc>
      </w:tr>
      <w:tr w14:paraId="595AD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B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上缴税金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FD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9A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8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</w:tr>
      <w:tr w14:paraId="2132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29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股权融资额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D9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4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9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万元</w:t>
            </w:r>
          </w:p>
        </w:tc>
      </w:tr>
      <w:tr w14:paraId="7E23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C5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lang w:val="en-US" w:eastAsia="zh-CN"/>
              </w:rPr>
              <w:t>审计报告编号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3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7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BA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必填项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</w:tc>
      </w:tr>
      <w:tr w14:paraId="7A94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88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98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四、专业化</w:t>
            </w:r>
          </w:p>
        </w:tc>
      </w:tr>
      <w:tr w14:paraId="78D2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A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近2年主营业务收入平均增长率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B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%</w:t>
            </w:r>
          </w:p>
        </w:tc>
      </w:tr>
      <w:tr w14:paraId="21B1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36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主导产品是否在产业链关键环节及关键领域“补短板”“锻长板”“填空白”取得实际成效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1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11292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“补短板”或“锻长板”的产品名称：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 w14:paraId="27BEF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 w14:paraId="006DB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或达到国内领先、国际先进水平的产品名称：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 w14:paraId="79DC1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说明（细分领域产品、技术先进性说明，50字以内）：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 w14:paraId="78D7B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</w:t>
            </w:r>
          </w:p>
        </w:tc>
      </w:tr>
      <w:tr w14:paraId="4BE48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F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主导产品是否属于工业“六基”领域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3D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如是，请打勾</w:t>
            </w:r>
          </w:p>
          <w:p w14:paraId="58A59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核心基础零部件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核心基础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元器件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>关键软件</w:t>
            </w:r>
          </w:p>
          <w:p w14:paraId="454B4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先进基础工艺  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关键基础材料  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产业技术基础</w:t>
            </w:r>
          </w:p>
        </w:tc>
      </w:tr>
      <w:tr w14:paraId="024D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FA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主导产品是否属于中华老字号名录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1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</w:tc>
      </w:tr>
      <w:tr w14:paraId="630B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35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主导产品为知名大企业直接配套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11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0BB277B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   </w:t>
            </w:r>
          </w:p>
          <w:p w14:paraId="08E1A37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   </w:t>
            </w:r>
          </w:p>
          <w:p w14:paraId="18831C9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   </w:t>
            </w:r>
          </w:p>
        </w:tc>
      </w:tr>
      <w:tr w14:paraId="336D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88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51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五、精细化</w:t>
            </w:r>
          </w:p>
        </w:tc>
      </w:tr>
      <w:tr w14:paraId="76A7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8E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企业数字化转型水平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D2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一级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二级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三级以上</w:t>
            </w:r>
          </w:p>
        </w:tc>
      </w:tr>
      <w:tr w14:paraId="4338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8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获得省级以上质量奖荣誉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7D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国家级、省级质量奖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Cs w:val="21"/>
              </w:rPr>
              <w:t>项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。</w:t>
            </w:r>
          </w:p>
          <w:p w14:paraId="7A29F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国家级质量奖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Cs w:val="21"/>
              </w:rPr>
              <w:t>项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，</w:t>
            </w:r>
          </w:p>
          <w:p w14:paraId="210C5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省级质量奖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Cs w:val="21"/>
              </w:rPr>
              <w:t>项， 名称：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3004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63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企业获得的管理体系认证情况（可多选）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DD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</w:rPr>
              <w:t>ISO9000质量管理体系认证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ISO14000环境管理体系认证</w:t>
            </w:r>
          </w:p>
          <w:p w14:paraId="74613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OHSAS18000职业安全健康管理体系认证</w:t>
            </w:r>
          </w:p>
          <w:p w14:paraId="5F2E6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其他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（请说明）</w:t>
            </w:r>
          </w:p>
        </w:tc>
      </w:tr>
      <w:tr w14:paraId="313A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BD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企业自有品牌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2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自有品牌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Cs w:val="21"/>
              </w:rPr>
              <w:t>项，名称：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      </w:t>
            </w:r>
          </w:p>
          <w:p w14:paraId="59FE0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省级以上著名品牌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项，</w:t>
            </w:r>
            <w:r>
              <w:rPr>
                <w:rFonts w:hint="default" w:ascii="Times New Roman" w:hAnsi="Times New Roman" w:cs="Times New Roman"/>
                <w:szCs w:val="21"/>
              </w:rPr>
              <w:t>名称：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67D8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A9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作为主要起草单位制修订的已批准发布标准数量和名称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7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国际，国家，行业标准总数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项。</w:t>
            </w:r>
          </w:p>
          <w:p w14:paraId="4DFCC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国际标准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项；</w:t>
            </w:r>
          </w:p>
          <w:p w14:paraId="5435A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国家标准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项；</w:t>
            </w:r>
          </w:p>
          <w:p w14:paraId="39B8E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行业标准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项。</w:t>
            </w:r>
          </w:p>
          <w:p w14:paraId="47232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名称：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（请填写代表性标准，不超过5项）</w:t>
            </w:r>
          </w:p>
        </w:tc>
      </w:tr>
      <w:tr w14:paraId="716E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88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E5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六、特色化</w:t>
            </w:r>
          </w:p>
        </w:tc>
      </w:tr>
      <w:tr w14:paraId="22C6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86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企业所在产业链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6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产业链</w:t>
            </w:r>
          </w:p>
        </w:tc>
      </w:tr>
      <w:tr w14:paraId="7A2B9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75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是否为产业链企业配套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8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 w14:paraId="0A95C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如是，请填写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：为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none"/>
                <w:lang w:val="en-US" w:eastAsia="zh-CN"/>
              </w:rPr>
              <w:t>家企业配套</w:t>
            </w:r>
          </w:p>
          <w:p w14:paraId="05217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配套企业名称：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 w14:paraId="46502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DE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是否带动产业链企业发展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79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 w14:paraId="5DD89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如是，请填写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：带动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none"/>
                <w:lang w:val="en-US" w:eastAsia="zh-CN"/>
              </w:rPr>
              <w:t>家企业发展</w:t>
            </w:r>
          </w:p>
          <w:p w14:paraId="16242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带动发展企业名称：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 w14:paraId="13F5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52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是否属于市级以上鼓励支持发展的主导产业、特色产业或相关领域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9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 w14:paraId="7C368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如是，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具体领域（产业）为：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472C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E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4"/>
                <w:lang w:val="en-US" w:eastAsia="zh-CN" w:bidi="ar-SA"/>
              </w:rPr>
              <w:t>坚持绿色发展，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利用特色资源或技术进行研制生产，提供独具特色的优质产品或服务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E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 w14:paraId="52EF9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如是，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具体为：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6A2AA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F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与高等院校和科研院所开展产学研合作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情况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0A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合作院校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机构名称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</w:p>
          <w:p w14:paraId="6E794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研究领域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none" w:color="auto"/>
                <w:lang w:val="en-US" w:eastAsia="zh-CN"/>
              </w:rPr>
              <w:t>合作项目名称：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u w:val="none" w:color="auto"/>
                <w:lang w:val="en-US" w:eastAsia="zh-CN"/>
              </w:rPr>
              <w:t>（30字）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                                     </w:t>
            </w:r>
          </w:p>
        </w:tc>
      </w:tr>
      <w:tr w14:paraId="55A4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8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获得科技特派员服务支持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3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否 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是 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 如是，请填写：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年度开展服务                </w:t>
            </w:r>
          </w:p>
        </w:tc>
      </w:tr>
      <w:tr w14:paraId="4835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42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获得相关部门认定的称号或认定（有效期内）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C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1.高新技术企业    </w:t>
            </w:r>
          </w:p>
          <w:p w14:paraId="16DBB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2.技术创新示范企业 </w:t>
            </w:r>
          </w:p>
          <w:p w14:paraId="2DE4F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3.工业企业知识产权运用试点企业</w:t>
            </w:r>
          </w:p>
          <w:p w14:paraId="3FE88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4.智能制造试点示范企业 </w:t>
            </w:r>
          </w:p>
          <w:p w14:paraId="70723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5.绿色工厂                  </w:t>
            </w:r>
          </w:p>
          <w:p w14:paraId="4E65B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6.质量标杆 </w:t>
            </w:r>
          </w:p>
          <w:p w14:paraId="5057F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7.制造业单项冠军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 w14:paraId="4147F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8.其他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（请说明名称及级别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none"/>
                <w:lang w:val="en-US" w:eastAsia="zh-CN"/>
              </w:rPr>
              <w:t>）</w:t>
            </w:r>
          </w:p>
        </w:tc>
      </w:tr>
      <w:tr w14:paraId="16D2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69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近三年在地方经济发展贡献或企业家精神实践方面获得的荣誉称号（请注明授予单位）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84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</w:pPr>
          </w:p>
        </w:tc>
      </w:tr>
      <w:tr w14:paraId="3D41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88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F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七、创新能力</w:t>
            </w:r>
          </w:p>
        </w:tc>
      </w:tr>
      <w:tr w14:paraId="11C6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25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7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建立研发机构级别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4E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</w:rPr>
              <w:t>国家级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</w:rPr>
              <w:t xml:space="preserve">个 </w:t>
            </w:r>
            <w:r>
              <w:rPr>
                <w:rFonts w:hint="default" w:ascii="Times New Roman" w:hAnsi="Times New Roman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省</w:t>
            </w:r>
            <w:r>
              <w:rPr>
                <w:rFonts w:hint="eastAsia" w:ascii="Times New Roman" w:hAnsi="Times New Roman" w:cs="Times New Roman"/>
              </w:rPr>
              <w:t>级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</w:rPr>
              <w:t>个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，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市</w:t>
            </w:r>
            <w:r>
              <w:rPr>
                <w:rFonts w:hint="eastAsia" w:ascii="Times New Roman" w:hAnsi="Times New Roman" w:cs="Times New Roman"/>
              </w:rPr>
              <w:t>级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</w:rPr>
              <w:t>个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，</w:t>
            </w:r>
          </w:p>
          <w:p w14:paraId="4DE9B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市</w:t>
            </w:r>
            <w:r>
              <w:rPr>
                <w:rFonts w:hint="eastAsia" w:ascii="Times New Roman" w:hAnsi="Times New Roman" w:cs="Times New Roman"/>
              </w:rPr>
              <w:t>级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以下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</w:rPr>
              <w:t>个</w:t>
            </w:r>
            <w:r>
              <w:rPr>
                <w:rFonts w:hint="default" w:ascii="Times New Roman" w:hAnsi="Times New Roman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未建立研发机构</w:t>
            </w:r>
          </w:p>
        </w:tc>
      </w:tr>
      <w:tr w14:paraId="1233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3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拥有与主导产品有关的Ⅰ类知识产权情况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4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Ⅰ</w:t>
            </w:r>
            <w:r>
              <w:rPr>
                <w:rFonts w:hint="default" w:ascii="Times New Roman" w:hAnsi="Times New Roman" w:cs="Times New Roman"/>
              </w:rPr>
              <w:t>类知识产权总数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，</w:t>
            </w:r>
          </w:p>
          <w:p w14:paraId="6A160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包括Ⅰ类高价值知识产权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。</w:t>
            </w:r>
          </w:p>
          <w:p w14:paraId="5128C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其中发明专利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；</w:t>
            </w:r>
          </w:p>
          <w:p w14:paraId="1DC70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植物新品种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；</w:t>
            </w:r>
          </w:p>
          <w:p w14:paraId="6BCA8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国家级农作物品种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；</w:t>
            </w:r>
          </w:p>
          <w:p w14:paraId="7161D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国家新药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；</w:t>
            </w:r>
          </w:p>
          <w:p w14:paraId="1516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集成电路布图设计专有权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。</w:t>
            </w:r>
          </w:p>
        </w:tc>
      </w:tr>
      <w:tr w14:paraId="502A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8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拥有与主导产品有关的Ⅱ类知识产权情况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2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Ⅱ类知识产权总数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。</w:t>
            </w:r>
          </w:p>
          <w:p w14:paraId="79502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其中软件著作权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；</w:t>
            </w:r>
          </w:p>
          <w:p w14:paraId="734E4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实用新型专利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；</w:t>
            </w:r>
          </w:p>
          <w:p w14:paraId="11C07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外观设计专利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</w:rPr>
              <w:t>项</w:t>
            </w:r>
            <w:r>
              <w:rPr>
                <w:rFonts w:hint="default" w:ascii="Times New Roman" w:hAnsi="Times New Roman" w:cs="Times New Roman"/>
                <w:lang w:eastAsia="zh-CN"/>
              </w:rPr>
              <w:t>。</w:t>
            </w:r>
          </w:p>
        </w:tc>
      </w:tr>
      <w:tr w14:paraId="6D7C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2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近3年是否获得国家级科技奖励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6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 w14:paraId="100CD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如是，请填写:  年份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年 ，</w:t>
            </w:r>
          </w:p>
          <w:p w14:paraId="6A571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排名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</w:t>
            </w:r>
          </w:p>
        </w:tc>
      </w:tr>
      <w:tr w14:paraId="7FD87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3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近3年是否获得省级科技奖励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A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 w14:paraId="244C5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如是，请填写:  年份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年 </w:t>
            </w:r>
          </w:p>
          <w:p w14:paraId="50297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排名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</w:t>
            </w:r>
          </w:p>
        </w:tc>
      </w:tr>
      <w:tr w14:paraId="4B898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79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近3年进入“创客中国”中小企业创新创业大赛全国500强企业组名单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9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 </w:t>
            </w:r>
          </w:p>
          <w:p w14:paraId="6B69D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如是，请填写:  年份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 xml:space="preserve">年 </w:t>
            </w:r>
          </w:p>
          <w:p w14:paraId="489EB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/>
              </w:rPr>
              <w:t>排名</w:t>
            </w:r>
            <w:r>
              <w:rPr>
                <w:rFonts w:hint="default" w:ascii="Times New Roman" w:hAnsi="Times New Roman" w:cs="Times New Roman"/>
                <w:sz w:val="21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2"/>
                <w:u w:val="single"/>
                <w:lang w:val="en-US" w:eastAsia="zh-CN"/>
              </w:rPr>
              <w:t xml:space="preserve">             </w:t>
            </w:r>
          </w:p>
        </w:tc>
      </w:tr>
      <w:tr w14:paraId="64A1A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8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D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八、其他</w:t>
            </w:r>
          </w:p>
        </w:tc>
      </w:tr>
      <w:tr w14:paraId="1CF3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8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3B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企业总体情况简要介绍（500字以内，请勿另附页）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E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包括但不限于以下内容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:</w:t>
            </w:r>
          </w:p>
          <w:p w14:paraId="78218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一、企业经营管理概况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。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涵盖企业所从事细分领域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及从业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时间，企业在细分领域的地位，企业经营战略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管理团队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法人治理结构等。</w:t>
            </w:r>
          </w:p>
          <w:p w14:paraId="3BF03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二、企业主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导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产品情况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。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包括：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主导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产品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是否属于关键领域补短板，产业链补链强链情况，为行业龙头或大企业配套情况；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近3年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主导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产品销售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及市场占有率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，主要客户群及销售地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；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产品关键性能指标、能耗指标及与国际国内领先水平对比情况，产品主要加工工艺、技术及与国际国内领先水平对比情况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；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知识产权积累和运用情况，参与或主导相关产品领域国际国内相关技术、工艺等标准制定情况。</w:t>
            </w:r>
          </w:p>
          <w:p w14:paraId="5ECD9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三、企业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创新基本情况。包括：企业拥有核心自主知识产权情况，研发机构建设情况，研发经费的保障情况及激励机制，研发创新带头人及创新团队情况，创新人才培养情况等。</w:t>
            </w:r>
          </w:p>
          <w:p w14:paraId="73890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ascii="Times New Roman" w:hAnsi="Times New Roman" w:eastAsia="方正黑体_GBK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eastAsia="zh-CN"/>
              </w:rPr>
              <w:t>四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、企业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lang w:eastAsia="zh-CN"/>
              </w:rPr>
              <w:t>可示范推广的主要经验做法或案例；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获得的主要荣誉情况。</w:t>
            </w:r>
          </w:p>
        </w:tc>
      </w:tr>
      <w:tr w14:paraId="226E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0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真实性声明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9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lang w:val="en-US" w:eastAsia="zh-CN"/>
              </w:rPr>
              <w:t xml:space="preserve">    以上所填内容和提交资料均准确、真实、合法、有效、无涉密信息，本企业愿为此承担有关法律责任。</w:t>
            </w:r>
          </w:p>
          <w:p w14:paraId="3616C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</w:p>
          <w:p w14:paraId="1F5F6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</w:rPr>
            </w:pPr>
          </w:p>
          <w:p w14:paraId="5E9B2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法定代表人（签名）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：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（企业公章）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：</w:t>
            </w:r>
          </w:p>
        </w:tc>
      </w:tr>
      <w:tr w14:paraId="5A5C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D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市级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lang w:val="en-US" w:eastAsia="zh-CN"/>
              </w:rPr>
              <w:t>中小企业主管部门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</w:rPr>
              <w:t>推荐意见</w:t>
            </w:r>
          </w:p>
        </w:tc>
        <w:tc>
          <w:tcPr>
            <w:tcW w:w="6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84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96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</w:p>
          <w:p w14:paraId="01049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96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ACE8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96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</w:rPr>
              <w:t>推荐单位（公章）：</w:t>
            </w:r>
          </w:p>
          <w:p w14:paraId="2D4BD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</w:rPr>
              <w:t xml:space="preserve"> 日  期：</w:t>
            </w:r>
          </w:p>
        </w:tc>
      </w:tr>
    </w:tbl>
    <w:p w14:paraId="51E97E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61DDC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040F3D67">
      <w:pPr>
        <w:pStyle w:val="4"/>
        <w:rPr>
          <w:rFonts w:hint="eastAsia"/>
        </w:rPr>
      </w:pPr>
      <w:r>
        <w:rPr>
          <w:rFonts w:hint="eastAsia"/>
        </w:rPr>
        <w:footnoteRef/>
      </w:r>
      <w:r>
        <w:rPr>
          <w:rFonts w:hint="eastAsia"/>
        </w:rPr>
        <w:t>按照《国民经济行业分类(GB/T 4754-2017)》的大类行业填写所属行业。</w:t>
      </w:r>
    </w:p>
  </w:footnote>
  <w:footnote w:id="1">
    <w:p w14:paraId="76DD517C">
      <w:pPr>
        <w:pStyle w:val="4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对照《统计用产品分类目录》，填写产品4位数字代码及名称。无法按该目录分类的，可按行业惯例分类。如是新产品请标明。</w:t>
      </w:r>
    </w:p>
    <w:p w14:paraId="3CD3E013">
      <w:pPr>
        <w:pStyle w:val="4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D6C3E"/>
    <w:rsid w:val="649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character" w:styleId="7">
    <w:name w:val="footnote reference"/>
    <w:unhideWhenUsed/>
    <w:qFormat/>
    <w:uiPriority w:val="99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2025-04-28T01:38:00Z</dcterms:created>
  <dc:creator>夏天的海～</dc:creator>
  <cp:lastModifiedBy>夏天的海～</cp:lastModifiedBy>
  <dcterms:modified xsi:type="dcterms:W3CDTF">2025-04-28T01:38:30Z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0053B055736348F19998FE2861F7EAAA_11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