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附件8：</w:t>
      </w:r>
    </w:p>
    <w:p w14:paraId="1E0B1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支持国际化发展申报说明</w:t>
      </w:r>
    </w:p>
    <w:p w14:paraId="7F5D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</w:p>
    <w:p w14:paraId="1A11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13FD41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方向8 支持国际化发展。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申报单位在2024年1月1日至2024年12月31日期间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经认证的经营者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AEO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DFD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</w:t>
      </w:r>
      <w:r>
        <w:rPr>
          <w:rFonts w:hint="eastAsia" w:eastAsia="黑体" w:cs="黑体"/>
          <w:sz w:val="32"/>
          <w:szCs w:val="32"/>
        </w:rPr>
        <w:t>、申报材料内容</w:t>
      </w:r>
    </w:p>
    <w:p w14:paraId="3A0AEC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1.营业执照复印件。</w:t>
      </w:r>
    </w:p>
    <w:p w14:paraId="336DB7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2.北京市专精特新”中小企业荣誉称号、国家专精特新“小巨人”企业荣誉称号公告材料或资质证书复印件。</w:t>
      </w:r>
    </w:p>
    <w:p w14:paraId="213B62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3.申报单位在2024年1月1日至2024年12月31日期间通过“经认证的经营者”（AEO）认证公告材料或资质证书复印件。</w:t>
      </w:r>
    </w:p>
    <w:p w14:paraId="16F2D5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4.2024年度财务审计报告。财务审计报告需在财政部“注册会计师行业统一监管平台”（http://acc.mof.gov.cn）完成备案，审计报告赋予验证码。</w:t>
      </w:r>
    </w:p>
    <w:p w14:paraId="42B19C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5.项目申报表（见附件8-1）。</w:t>
      </w:r>
    </w:p>
    <w:p w14:paraId="75FA3D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6.项目承诺书（见附件8-2）。</w:t>
      </w:r>
    </w:p>
    <w:p w14:paraId="0ECA00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7.其他相关材料。</w:t>
      </w:r>
    </w:p>
    <w:p w14:paraId="3DEB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三、申报材料要求</w:t>
      </w:r>
    </w:p>
    <w:p w14:paraId="10C9C5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CF8E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044D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70EE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7F20E6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968D0B5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8-1</w:t>
      </w:r>
    </w:p>
    <w:p w14:paraId="2B7C1281"/>
    <w:p w14:paraId="3C5BB103"/>
    <w:tbl>
      <w:tblPr>
        <w:tblStyle w:val="8"/>
        <w:tblW w:w="9428" w:type="dxa"/>
        <w:tblInd w:w="-10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6"/>
        <w:gridCol w:w="524"/>
        <w:gridCol w:w="532"/>
        <w:gridCol w:w="263"/>
        <w:gridCol w:w="143"/>
        <w:gridCol w:w="767"/>
        <w:gridCol w:w="207"/>
        <w:gridCol w:w="932"/>
        <w:gridCol w:w="1108"/>
        <w:gridCol w:w="893"/>
        <w:gridCol w:w="448"/>
        <w:gridCol w:w="447"/>
        <w:gridCol w:w="763"/>
        <w:gridCol w:w="1160"/>
      </w:tblGrid>
      <w:tr w14:paraId="12433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0C486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5024AA3F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支持国际化发展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243354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D12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A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2AB6A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2DF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3B8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A38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E30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A049F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8C1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CED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4CA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71E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C111E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8E1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FE3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343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A35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159DD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841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082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3CF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CDF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12B8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E7E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E220A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4A7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8EF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8BD9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C1B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C26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4F81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1A92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912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ABE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1FC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C82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06F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E0E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2FF4C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20B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A455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2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81BF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C971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5494">
            <w:pPr>
              <w:widowControl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14:paraId="44218D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4D2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62656B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07A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F75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A44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E1EB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DD676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2708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DAE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18CD98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049F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76E6BAF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CC1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3814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1A91968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02F5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04925E5E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39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480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64482CF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43A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5CA59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13D19EE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470E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07CD1B7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7CB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47F162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55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40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92F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4C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833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108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BD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BFD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544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359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56389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848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7E3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北京市“专精特新”中小企业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731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国家专精特新“小巨人”企业</w:t>
            </w:r>
          </w:p>
        </w:tc>
      </w:tr>
      <w:tr w14:paraId="24F441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5049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7C5EF983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（证书时间，如未获得证书，填写公告时间）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C43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D1B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A8923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FBC0C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经认证的经营者”（AEO）认证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通过时间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B2A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1A174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E211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企业基本情况介绍</w:t>
            </w:r>
          </w:p>
          <w:p w14:paraId="7C21DD33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（200字）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61E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C80361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48F99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EDE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903DB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41517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8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1E6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05CD3188"/>
    <w:p w14:paraId="2FCAE990"/>
    <w:p w14:paraId="7925DBBC"/>
    <w:p w14:paraId="06E472C9">
      <w:p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7D5B6B1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8-2</w:t>
      </w:r>
    </w:p>
    <w:p w14:paraId="7CAFFC09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7417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北京城市副中心“专精特新”企业高质量发展项目</w:t>
      </w:r>
    </w:p>
    <w:p w14:paraId="34F4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承诺书</w:t>
      </w:r>
    </w:p>
    <w:p w14:paraId="725DE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F527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73DEE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1A5C3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</w:p>
    <w:p w14:paraId="3F254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1254C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项目申报后，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/>
          <w:sz w:val="32"/>
          <w:szCs w:val="32"/>
        </w:rPr>
        <w:t>单位不会以任何形式干预后续进行的项目审查、评审和确定工作；</w:t>
      </w:r>
    </w:p>
    <w:p w14:paraId="62267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4.本次申请资金奖励的项目未获得其他区级财政资金支持；</w:t>
      </w:r>
    </w:p>
    <w:p w14:paraId="1BF2C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5.本单位自愿接受并积极配合通州区相关部门监管。</w:t>
      </w:r>
    </w:p>
    <w:p w14:paraId="6A1CF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0CC623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635EC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5BB16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4FE1C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024393E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1A04B28B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CAAF3-CE5D-4E15-8BDA-9CC5361A2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74F228-A40B-41ED-ACF4-A036DBF3DB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A102A4-00F0-4DBF-9642-601689BF24F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015FFCC-509A-4EA8-9AAE-A4BAC0E436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A0519A07-C8DA-4337-91CC-9B0FF564F9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60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87CBF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87CBF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4F4B9F"/>
    <w:rsid w:val="005D1919"/>
    <w:rsid w:val="00911B14"/>
    <w:rsid w:val="009701B4"/>
    <w:rsid w:val="00B34484"/>
    <w:rsid w:val="00CA1307"/>
    <w:rsid w:val="029F69D7"/>
    <w:rsid w:val="03BE1891"/>
    <w:rsid w:val="03E1775F"/>
    <w:rsid w:val="04B62533"/>
    <w:rsid w:val="051F632A"/>
    <w:rsid w:val="059637DD"/>
    <w:rsid w:val="07F95559"/>
    <w:rsid w:val="08C72115"/>
    <w:rsid w:val="09235168"/>
    <w:rsid w:val="0AFE3026"/>
    <w:rsid w:val="0D7A1AB3"/>
    <w:rsid w:val="1056173B"/>
    <w:rsid w:val="10E93075"/>
    <w:rsid w:val="11EC72E1"/>
    <w:rsid w:val="18FE3886"/>
    <w:rsid w:val="1DB530CD"/>
    <w:rsid w:val="1DB707CF"/>
    <w:rsid w:val="1DCD698C"/>
    <w:rsid w:val="1E39379A"/>
    <w:rsid w:val="207048E5"/>
    <w:rsid w:val="22472CEB"/>
    <w:rsid w:val="22551D25"/>
    <w:rsid w:val="285846C4"/>
    <w:rsid w:val="2C175CE4"/>
    <w:rsid w:val="2E4619BE"/>
    <w:rsid w:val="2F251356"/>
    <w:rsid w:val="301C5443"/>
    <w:rsid w:val="33143DCD"/>
    <w:rsid w:val="332D6DAC"/>
    <w:rsid w:val="33354748"/>
    <w:rsid w:val="358818AC"/>
    <w:rsid w:val="3A1D686E"/>
    <w:rsid w:val="3C897DC9"/>
    <w:rsid w:val="3CA77621"/>
    <w:rsid w:val="3CD16726"/>
    <w:rsid w:val="3E8803C2"/>
    <w:rsid w:val="401272E6"/>
    <w:rsid w:val="4144470C"/>
    <w:rsid w:val="423258B6"/>
    <w:rsid w:val="46CB683C"/>
    <w:rsid w:val="4719336B"/>
    <w:rsid w:val="4CFD3599"/>
    <w:rsid w:val="4D333854"/>
    <w:rsid w:val="4FD04C5F"/>
    <w:rsid w:val="513E7905"/>
    <w:rsid w:val="520F635F"/>
    <w:rsid w:val="520F6E87"/>
    <w:rsid w:val="528A6D8C"/>
    <w:rsid w:val="533552AD"/>
    <w:rsid w:val="540D66E7"/>
    <w:rsid w:val="55086AC6"/>
    <w:rsid w:val="575666BE"/>
    <w:rsid w:val="57834874"/>
    <w:rsid w:val="58AE2DC2"/>
    <w:rsid w:val="592A2449"/>
    <w:rsid w:val="5C445C37"/>
    <w:rsid w:val="5E3173BF"/>
    <w:rsid w:val="60062370"/>
    <w:rsid w:val="618943CD"/>
    <w:rsid w:val="629C16E6"/>
    <w:rsid w:val="63122F7C"/>
    <w:rsid w:val="633D4847"/>
    <w:rsid w:val="65A65BA3"/>
    <w:rsid w:val="65DD2662"/>
    <w:rsid w:val="6C36071F"/>
    <w:rsid w:val="6CCF7290"/>
    <w:rsid w:val="6D655CEE"/>
    <w:rsid w:val="6E394AF1"/>
    <w:rsid w:val="6FEF6251"/>
    <w:rsid w:val="712D737B"/>
    <w:rsid w:val="71CD20B4"/>
    <w:rsid w:val="751E3455"/>
    <w:rsid w:val="75535178"/>
    <w:rsid w:val="763E5E96"/>
    <w:rsid w:val="78164197"/>
    <w:rsid w:val="78E069E0"/>
    <w:rsid w:val="79D93357"/>
    <w:rsid w:val="7CF90201"/>
    <w:rsid w:val="7DEF60A9"/>
    <w:rsid w:val="FEF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3">
    <w:name w:val="默认 B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1067</Words>
  <Characters>1221</Characters>
  <Lines>8</Lines>
  <Paragraphs>2</Paragraphs>
  <TotalTime>0</TotalTime>
  <ScaleCrop>false</ScaleCrop>
  <LinksUpToDate>false</LinksUpToDate>
  <CharactersWithSpaces>1247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2019-10-11T21:23:00Z</dcterms:created>
  <dc:creator>屠 洪月</dc:creator>
  <cp:lastModifiedBy>Zack</cp:lastModifiedBy>
  <dcterms:modified xsi:type="dcterms:W3CDTF">2025-05-16T09:15:16Z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979C07C18F8F4FD8B7354B2F537D9694_13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