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方正小标宋简体" w:hAnsi="等线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方正小标宋简体" w:hAnsi="等线" w:eastAsia="方正小标宋简体" w:cs="方正小标宋简体"/>
          <w:sz w:val="44"/>
          <w:szCs w:val="44"/>
        </w:rPr>
      </w:pPr>
      <w:r>
        <w:rPr>
          <w:rFonts w:ascii="方正小标宋简体" w:hAnsi="等线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年度</w:t>
      </w:r>
      <w:r>
        <w:rPr>
          <w:rFonts w:hint="eastAsia" w:ascii="等线" w:hAnsi="等线" w:eastAsia="方正小标宋简体" w:cs="方正小标宋简体"/>
          <w:sz w:val="44"/>
          <w:szCs w:val="44"/>
        </w:rPr>
        <w:t>朝阳区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实体书店资金扶持项目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ascii="方正小标宋简体" w:hAnsi="等线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市级配套奖励专项申报材料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1285" w:firstLineChars="4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1285" w:firstLineChars="4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1285" w:firstLineChars="4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br w:type="page"/>
      </w:r>
    </w:p>
    <w:p>
      <w:pPr>
        <w:jc w:val="center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一、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经营场所近一年房租发票及相应财务凭证等资料复印件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二、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获得</w:t>
      </w:r>
      <w:r>
        <w:rPr>
          <w:rFonts w:ascii="方正小标宋简体" w:hAnsi="宋体" w:eastAsia="方正小标宋简体" w:cs="方正小标宋简体"/>
          <w:kern w:val="44"/>
          <w:sz w:val="32"/>
          <w:szCs w:val="32"/>
        </w:rPr>
        <w:t>202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年市级资金扶持的相关财务凭证复印件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（如银行收款回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val="en-US" w:eastAsia="zh-CN"/>
        </w:rPr>
        <w:t>单等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等线" w:hAnsi="等线" w:eastAsia="等线" w:cs="等线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等线" w:hAnsi="等线" w:eastAsia="等线" w:cs="等线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NjRkOGJjNmFkOTE2N2FlMTdlMjNjYmYxYzZmNjQifQ=="/>
  </w:docVars>
  <w:rsids>
    <w:rsidRoot w:val="00000000"/>
    <w:rsid w:val="04DC245A"/>
    <w:rsid w:val="0677308E"/>
    <w:rsid w:val="0709503F"/>
    <w:rsid w:val="15B02869"/>
    <w:rsid w:val="16DD145F"/>
    <w:rsid w:val="17A169A5"/>
    <w:rsid w:val="1AA67415"/>
    <w:rsid w:val="22A634AD"/>
    <w:rsid w:val="249F06E1"/>
    <w:rsid w:val="2B824D9A"/>
    <w:rsid w:val="2E0B7447"/>
    <w:rsid w:val="2F707AF8"/>
    <w:rsid w:val="31336097"/>
    <w:rsid w:val="31CA459F"/>
    <w:rsid w:val="4B8A7B2D"/>
    <w:rsid w:val="4E6D6B7D"/>
    <w:rsid w:val="5886367F"/>
    <w:rsid w:val="5CC830AE"/>
    <w:rsid w:val="69F24A9C"/>
    <w:rsid w:val="6CFE6D12"/>
    <w:rsid w:val="6D1116A7"/>
    <w:rsid w:val="72224EC6"/>
    <w:rsid w:val="74992DDA"/>
    <w:rsid w:val="79B16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等线" w:hAnsi="等线" w:eastAsia="等线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</Words>
  <Characters>171</Characters>
  <Lines>0</Lines>
  <Paragraphs>0</Paragraphs>
  <ScaleCrop>false</ScaleCrop>
  <LinksUpToDate>false</LinksUpToDate>
  <CharactersWithSpaces>171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2022-07-08T07:22:00Z</cp:lastPrinted>
  <dcterms:modified xsi:type="dcterms:W3CDTF">2025-06-23T08:16:38Z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8B63CE2BB2E549FEB85DF4C4FDBA85C2</vt:lpwstr>
  </property>
  <property fmtid="{D5CDD505-2E9C-101B-9397-08002B2CF9AE}" pid="4" name="KSOTemplateDocerSaveRecord">
    <vt:lpwstr>eyJoZGlkIjoiNTIwZjhjYzY3NTlhZGYzZjMxOTdkYmY3NDlhOGEwOGUiLCJ1c2VySWQiOiIyMzAyOTExODEifQ==</vt:lpwstr>
  </property>
</Properties>
</file>