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480C4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2025年海淀区“支持高质量孵化器”专项</w:t>
      </w:r>
    </w:p>
    <w:p w14:paraId="6C6D3258">
      <w:pPr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（高质量引领孵化器）拟支持名单</w:t>
      </w:r>
    </w:p>
    <w:p w14:paraId="174A64FD">
      <w:pPr>
        <w:pStyle w:val="2"/>
        <w:rPr>
          <w:rFonts w:hint="eastAsia"/>
        </w:rPr>
      </w:pPr>
    </w:p>
    <w:tbl>
      <w:tblPr>
        <w:tblStyle w:val="3"/>
        <w:tblW w:w="76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6784"/>
      </w:tblGrid>
      <w:tr w14:paraId="3EB5E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AA15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0DAA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申报主体名称</w:t>
            </w:r>
          </w:p>
        </w:tc>
      </w:tr>
      <w:tr w14:paraId="681E6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19E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FC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梦溪创坛（北京）创新科技有限公司</w:t>
            </w:r>
          </w:p>
        </w:tc>
      </w:tr>
      <w:tr w14:paraId="24744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F05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818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北京即联即用创业投资有限公司</w:t>
            </w:r>
          </w:p>
        </w:tc>
      </w:tr>
      <w:tr w14:paraId="1F463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C0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57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北京中科创星科技有限公司</w:t>
            </w:r>
          </w:p>
        </w:tc>
      </w:tr>
      <w:tr w14:paraId="1F20D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7E2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53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北京火炬科创融合孵化中心</w:t>
            </w:r>
          </w:p>
        </w:tc>
      </w:tr>
      <w:tr w14:paraId="24621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8A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50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北京连星管理咨询有限公司</w:t>
            </w:r>
          </w:p>
        </w:tc>
      </w:tr>
      <w:tr w14:paraId="7CC16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679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E74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晶泰创新（北京）科技有限公司</w:t>
            </w:r>
          </w:p>
        </w:tc>
      </w:tr>
      <w:tr w14:paraId="3CBA2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2DF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C2B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北京前沿国际人工智能研究院</w:t>
            </w:r>
          </w:p>
        </w:tc>
      </w:tr>
      <w:tr w14:paraId="17CAD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337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BF1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北京智造未来创新技术有限公司</w:t>
            </w:r>
          </w:p>
        </w:tc>
      </w:tr>
      <w:tr w14:paraId="528F7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40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A4D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巢生源科（北京）科技管理有限公司</w:t>
            </w:r>
          </w:p>
        </w:tc>
      </w:tr>
      <w:tr w14:paraId="18AD8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EED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BB2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北京加速港湾咨询有限公司</w:t>
            </w:r>
          </w:p>
        </w:tc>
      </w:tr>
      <w:tr w14:paraId="6B155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F76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B44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荷塘探索国际健康科技发展（北京）有限公司</w:t>
            </w:r>
          </w:p>
        </w:tc>
      </w:tr>
      <w:tr w14:paraId="4850E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78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413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北京水木东方医用机器人技术创新中心有限公司</w:t>
            </w:r>
          </w:p>
        </w:tc>
      </w:tr>
      <w:tr w14:paraId="46FB1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51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B39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北京首都科技发展集团科技服务有限公司</w:t>
            </w:r>
          </w:p>
        </w:tc>
      </w:tr>
      <w:tr w14:paraId="2B6CF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4E4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4A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智友创变科技服务（北京）有限责任公司</w:t>
            </w:r>
          </w:p>
        </w:tc>
      </w:tr>
      <w:tr w14:paraId="2FC20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B9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D5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中关村机器人产业创新发展有限公司</w:t>
            </w:r>
          </w:p>
        </w:tc>
      </w:tr>
      <w:tr w14:paraId="72BE1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61C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BAA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北京京仪科技孵化器有限公司</w:t>
            </w:r>
          </w:p>
        </w:tc>
      </w:tr>
      <w:tr w14:paraId="12619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B2F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37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北京羲和光谷科技有限公司</w:t>
            </w:r>
          </w:p>
        </w:tc>
      </w:tr>
      <w:tr w14:paraId="431A0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D45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5A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北京鹬鸟科技有限公司</w:t>
            </w:r>
          </w:p>
        </w:tc>
      </w:tr>
      <w:tr w14:paraId="724A3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12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300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燕园校友投资管理有限公司</w:t>
            </w:r>
            <w:bookmarkStart w:id="0" w:name="_GoBack"/>
            <w:bookmarkEnd w:id="0"/>
          </w:p>
        </w:tc>
      </w:tr>
      <w:tr w14:paraId="0D40D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CA7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46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燕缘创新（北京）科技孵化器有限公司</w:t>
            </w:r>
          </w:p>
        </w:tc>
      </w:tr>
    </w:tbl>
    <w:p w14:paraId="1C96CF10">
      <w:pPr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xZTY2YmQ4MTU5NmQzNDNjZDYzNzE2M2U5YTFmZDcifQ=="/>
  </w:docVars>
  <w:rsids>
    <w:rsidRoot w:val="00000000"/>
    <w:rsid w:val="0CE42CA3"/>
    <w:rsid w:val="0E01540F"/>
    <w:rsid w:val="21535AAF"/>
    <w:rsid w:val="5C7E45B0"/>
    <w:rsid w:val="5CAA13DC"/>
    <w:rsid w:val="7938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suppressAutoHyphens w:val="0"/>
      <w:jc w:val="both"/>
    </w:pPr>
    <w:rPr>
      <w:rFonts w:ascii="宋体" w:hAnsi="Courier New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438</Characters>
  <Lines>0</Lines>
  <Paragraphs>0</Paragraphs>
  <TotalTime>0</TotalTime>
  <ScaleCrop>false</ScaleCrop>
  <LinksUpToDate>false</LinksUpToDate>
  <CharactersWithSpaces>438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2024-12-19T02:16:00Z</dcterms:created>
  <dc:creator>fankaiyuan</dc:creator>
  <cp:lastModifiedBy>吴茜</cp:lastModifiedBy>
  <dcterms:modified xsi:type="dcterms:W3CDTF">2025-12-10T04:34:30Z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51F11FE308564A4997C21CEFECAB9240_13</vt:lpwstr>
  </property>
  <property fmtid="{D5CDD505-2E9C-101B-9397-08002B2CF9AE}" pid="4" name="KSOTemplateDocerSaveRecord">
    <vt:lpwstr>eyJoZGlkIjoiYjdiNmJmNTlmMjc4ZmRlYWU3ZDA0NmJlYmRjNWVjMDIiLCJ1c2VySWQiOiIzODc5ODIwOTQifQ==</vt:lpwstr>
  </property>
</Properties>
</file>