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4D3B">
      <w:pPr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附件：</w:t>
      </w:r>
    </w:p>
    <w:p w14:paraId="4083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2025年门头沟区知识产权发展促进与品牌提升专项支持资金拟支持名单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483"/>
        <w:gridCol w:w="4697"/>
        <w:gridCol w:w="5242"/>
      </w:tblGrid>
      <w:tr w14:paraId="58FE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5" w:type="pct"/>
            <w:noWrap w:val="0"/>
            <w:vAlign w:val="center"/>
          </w:tcPr>
          <w:p w14:paraId="7036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06DE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656" w:type="pct"/>
            <w:noWrap w:val="0"/>
            <w:vAlign w:val="center"/>
          </w:tcPr>
          <w:p w14:paraId="26861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申报事项</w:t>
            </w:r>
          </w:p>
        </w:tc>
        <w:tc>
          <w:tcPr>
            <w:tcW w:w="1848" w:type="pct"/>
            <w:noWrap w:val="0"/>
            <w:vAlign w:val="center"/>
          </w:tcPr>
          <w:p w14:paraId="633E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1598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65" w:type="pct"/>
            <w:noWrap w:val="0"/>
            <w:vAlign w:val="center"/>
          </w:tcPr>
          <w:p w14:paraId="66A2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217B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北京知识产权运营管理有限公司</w:t>
            </w:r>
          </w:p>
        </w:tc>
        <w:tc>
          <w:tcPr>
            <w:tcW w:w="1656" w:type="pct"/>
            <w:noWrap w:val="0"/>
            <w:vAlign w:val="center"/>
          </w:tcPr>
          <w:p w14:paraId="3E83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对本区知识产权事业做出突出贡献的服务机构</w:t>
            </w:r>
          </w:p>
        </w:tc>
        <w:tc>
          <w:tcPr>
            <w:tcW w:w="1848" w:type="pct"/>
            <w:noWrap w:val="0"/>
            <w:vAlign w:val="center"/>
          </w:tcPr>
          <w:p w14:paraId="66F6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</w:p>
        </w:tc>
      </w:tr>
      <w:tr w14:paraId="4BB0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65" w:type="pct"/>
            <w:noWrap w:val="0"/>
            <w:vAlign w:val="center"/>
          </w:tcPr>
          <w:p w14:paraId="509E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4A5C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北京夏禾科技有限公司</w:t>
            </w:r>
          </w:p>
        </w:tc>
        <w:tc>
          <w:tcPr>
            <w:tcW w:w="1656" w:type="pct"/>
            <w:noWrap w:val="0"/>
            <w:vAlign w:val="center"/>
          </w:tcPr>
          <w:p w14:paraId="2AFB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获得国外发明专利授权</w:t>
            </w:r>
          </w:p>
        </w:tc>
        <w:tc>
          <w:tcPr>
            <w:tcW w:w="1848" w:type="pct"/>
            <w:noWrap w:val="0"/>
            <w:vAlign w:val="center"/>
          </w:tcPr>
          <w:p w14:paraId="67725041">
            <w:pPr>
              <w:spacing w:line="400" w:lineRule="exact"/>
              <w:jc w:val="center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超高清数字视听产业企业</w:t>
            </w:r>
          </w:p>
        </w:tc>
      </w:tr>
      <w:tr w14:paraId="6F83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65" w:type="pct"/>
            <w:noWrap w:val="0"/>
            <w:vAlign w:val="center"/>
          </w:tcPr>
          <w:p w14:paraId="5342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7534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北京他山科技有限公司</w:t>
            </w:r>
          </w:p>
        </w:tc>
        <w:tc>
          <w:tcPr>
            <w:tcW w:w="1656" w:type="pct"/>
            <w:noWrap w:val="0"/>
            <w:vAlign w:val="center"/>
          </w:tcPr>
          <w:p w14:paraId="59CE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首次获得北京市知识产权</w:t>
            </w:r>
          </w:p>
          <w:p w14:paraId="6E7D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优势单位</w:t>
            </w:r>
          </w:p>
        </w:tc>
        <w:tc>
          <w:tcPr>
            <w:tcW w:w="1848" w:type="pct"/>
            <w:noWrap w:val="0"/>
            <w:vAlign w:val="center"/>
          </w:tcPr>
          <w:p w14:paraId="5CE8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2024年获北京市知识产权局</w:t>
            </w:r>
          </w:p>
          <w:p w14:paraId="120B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“优势单位”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称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号</w:t>
            </w:r>
          </w:p>
        </w:tc>
      </w:tr>
      <w:tr w14:paraId="3900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65" w:type="pct"/>
            <w:noWrap w:val="0"/>
            <w:vAlign w:val="center"/>
          </w:tcPr>
          <w:p w14:paraId="32D8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4</w:t>
            </w:r>
          </w:p>
        </w:tc>
        <w:tc>
          <w:tcPr>
            <w:tcW w:w="1228" w:type="pct"/>
            <w:noWrap w:val="0"/>
            <w:vAlign w:val="center"/>
          </w:tcPr>
          <w:p w14:paraId="223A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联合瑞升（北京）科技有限公司</w:t>
            </w:r>
          </w:p>
        </w:tc>
        <w:tc>
          <w:tcPr>
            <w:tcW w:w="1656" w:type="pct"/>
            <w:noWrap w:val="0"/>
            <w:vAlign w:val="center"/>
          </w:tcPr>
          <w:p w14:paraId="2961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首次获得北京市知识产权</w:t>
            </w:r>
          </w:p>
          <w:p w14:paraId="5F2A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优势单位</w:t>
            </w:r>
          </w:p>
        </w:tc>
        <w:tc>
          <w:tcPr>
            <w:tcW w:w="1848" w:type="pct"/>
            <w:noWrap w:val="0"/>
            <w:vAlign w:val="center"/>
          </w:tcPr>
          <w:p w14:paraId="040D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2024年获北京市知识产权局</w:t>
            </w:r>
          </w:p>
          <w:p w14:paraId="32EE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“优势单位”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称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号</w:t>
            </w:r>
          </w:p>
        </w:tc>
      </w:tr>
      <w:tr w14:paraId="5F4B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65" w:type="pct"/>
            <w:noWrap w:val="0"/>
            <w:vAlign w:val="center"/>
          </w:tcPr>
          <w:p w14:paraId="6D5F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28" w:type="pct"/>
            <w:noWrap w:val="0"/>
            <w:vAlign w:val="center"/>
          </w:tcPr>
          <w:p w14:paraId="2C58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北京利德衡环保工程有限公司</w:t>
            </w:r>
          </w:p>
        </w:tc>
        <w:tc>
          <w:tcPr>
            <w:tcW w:w="1656" w:type="pct"/>
            <w:noWrap w:val="0"/>
            <w:vAlign w:val="center"/>
          </w:tcPr>
          <w:p w14:paraId="3287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获得北京市知识产权公共</w:t>
            </w:r>
          </w:p>
          <w:p w14:paraId="2D7A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服务单项服务之星</w:t>
            </w:r>
          </w:p>
        </w:tc>
        <w:tc>
          <w:tcPr>
            <w:tcW w:w="1848" w:type="pct"/>
            <w:noWrap w:val="0"/>
            <w:vAlign w:val="center"/>
          </w:tcPr>
          <w:p w14:paraId="012D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2024年获北京市知识产权局</w:t>
            </w:r>
          </w:p>
          <w:p w14:paraId="323A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“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  <w:lang w:eastAsia="zh-CN"/>
              </w:rPr>
              <w:t>宣传</w:t>
            </w:r>
            <w:r>
              <w:rPr>
                <w:rFonts w:hint="eastAsia" w:ascii="国标仿宋" w:hAnsi="国标仿宋" w:eastAsia="国标仿宋" w:cs="国标仿宋"/>
                <w:sz w:val="32"/>
                <w:szCs w:val="32"/>
              </w:rPr>
              <w:t>服务之星”称号</w:t>
            </w:r>
          </w:p>
        </w:tc>
      </w:tr>
    </w:tbl>
    <w:p w14:paraId="66E8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8BA9DB">
      <w:bookmarkStart w:id="0" w:name="_GoBack"/>
      <w:bookmarkEnd w:id="0"/>
    </w:p>
    <w:sectPr>
      <w:pgSz w:w="16838" w:h="11906" w:orient="landscape"/>
      <w:pgMar w:top="1587" w:right="1440" w:bottom="1474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13E2"/>
    <w:rsid w:val="74E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2025-10-24T06:13:00Z</dcterms:created>
  <dc:creator>柳落</dc:creator>
  <cp:lastModifiedBy>柳落</cp:lastModifiedBy>
  <dcterms:modified xsi:type="dcterms:W3CDTF">2025-10-24T06:14:49Z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BB567235265648EC8470996AF24B870A_11</vt:lpwstr>
  </property>
  <property fmtid="{D5CDD505-2E9C-101B-9397-08002B2CF9AE}" pid="4" name="KSOTemplateDocerSaveRecord">
    <vt:lpwstr>eyJoZGlkIjoiODYwNzE4MTJlOGRhN2M1ODBlMWJiODIyMzU5NDVmNjMiLCJ1c2VySWQiOiIyOTc0NTU2MTcifQ==</vt:lpwstr>
  </property>
</Properties>
</file>