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40404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color w:val="404040"/>
          <w:sz w:val="44"/>
          <w:szCs w:val="44"/>
          <w:lang w:val="en-US" w:eastAsia="zh-CN"/>
        </w:rPr>
        <w:t>石景山区</w:t>
      </w:r>
      <w:r>
        <w:rPr>
          <w:rFonts w:hint="default" w:ascii="Times New Roman" w:hAnsi="Times New Roman" w:eastAsia="方正小标宋简体" w:cs="Times New Roman"/>
          <w:b w:val="0"/>
          <w:color w:val="404040"/>
          <w:sz w:val="44"/>
          <w:szCs w:val="44"/>
          <w:lang w:val="en-US" w:eastAsia="zh-CN"/>
        </w:rPr>
        <w:t>青年人才</w:t>
      </w:r>
      <w:r>
        <w:rPr>
          <w:rFonts w:hint="default" w:ascii="Times New Roman" w:hAnsi="Times New Roman" w:eastAsia="方正小标宋简体" w:cs="Times New Roman"/>
          <w:b w:val="0"/>
          <w:color w:val="404040"/>
          <w:sz w:val="44"/>
          <w:szCs w:val="44"/>
        </w:rPr>
        <w:t>创业补贴工作</w:t>
      </w:r>
      <w:r>
        <w:rPr>
          <w:rFonts w:hint="eastAsia" w:ascii="Times New Roman" w:hAnsi="Times New Roman" w:eastAsia="方正小标宋简体" w:cs="Times New Roman"/>
          <w:b w:val="0"/>
          <w:color w:val="404040"/>
          <w:sz w:val="44"/>
          <w:szCs w:val="44"/>
          <w:lang w:val="en-US" w:eastAsia="zh-CN"/>
        </w:rPr>
        <w:t>实施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color w:val="404040"/>
          <w:sz w:val="44"/>
          <w:szCs w:val="44"/>
          <w:lang w:val="en-US" w:eastAsia="zh-CN"/>
        </w:rPr>
        <w:t>方案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color w:val="999999"/>
          <w:sz w:val="32"/>
          <w:szCs w:val="32"/>
        </w:rPr>
      </w:pPr>
      <w:r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  <w:u w:val="none"/>
          <w:shd w:val="clear" w:fill="C9C9C9"/>
          <w:lang w:val="en-US" w:eastAsia="zh-CN" w:bidi="ar"/>
        </w:rPr>
        <w:fldChar w:fldCharType="begin"/>
      </w:r>
      <w:r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  <w:u w:val="none"/>
          <w:shd w:val="clear" w:fill="C9C9C9"/>
          <w:lang w:val="en-US" w:eastAsia="zh-CN" w:bidi="ar"/>
        </w:rPr>
        <w:instrText xml:space="preserve"> HYPERLINK "https://rsj.beijing.gov.cn/xxgk/2024zcwj/202406/javascript:;" </w:instrText>
      </w:r>
      <w:r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  <w:u w:val="none"/>
          <w:shd w:val="clear" w:fill="C9C9C9"/>
          <w:lang w:val="en-US" w:eastAsia="zh-CN" w:bidi="ar"/>
        </w:rPr>
        <w:fldChar w:fldCharType="separate"/>
      </w:r>
      <w:r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  <w:u w:val="none"/>
          <w:shd w:val="clear" w:fill="C9C9C9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各单位：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按照区委区政府工作部署，进一步优化我区创新创业生态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《石景山区支持青年人才创新创业行动方案》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（京石教科人发〔2025〕3号）文件要求，开展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青年人才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创业补贴工作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相关情况安排如下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政策内容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自202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年1月1日起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35周岁以下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硕士研究生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及以上高校在校生、毕业生、博士后正常出站人员，首次在石景山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创业并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经营企业，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符合本区重点产业发展方向的，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青年人才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创业补贴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招用和带动毕业2年内高校毕业生、石景山区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户籍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登记失业人员就业的，给予额外补贴。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二、补贴标准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青年人才创业补贴标准为2万元；同时，每带动1人给予2万元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，最高不超过10万元。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三、补贴条件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1.青年创业人员在石景山区首次创办企业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含迁入企业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，在所创办企业担任法定代表人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股东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（占比不低于10%）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2.青年创业人员创办企业时年龄在35周岁（含）以下，为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硕士研究生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及以上高校在校生、毕业生，或博士后正常出站人员；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3.创办的企业经营方向符合本区重点产业发展方向（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非北京市禁限行业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4.青年创业人员须在所创办的企业，缴纳社会保险费满3个月及以上（高校在校生、科研机构在职人员可不在所创办企业缴纳社保）；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5.企业正常经营满三个月，青年创业人员及所创办的企业信用良好，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近三年内没有重大违法违规行为记录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未被列入北京市公共信用信息服务平台“黑名单”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6.企业自创办之日起2年内，吸纳毕业2年内高校毕业生、石景山区失业登记人员，并按规定办理用工手续、签订1年及以上期限劳动合同、缴纳职工社会保险，且履行劳动合同满6个月及以上。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四、申请材料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创办的企业符合要求后，持以下材料提出补贴申请。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1.《石景山区青年人才创业补贴申请表》（加盖公章的清晰PDF扫描件，附件1）；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2.《石景山区青年人才创业补贴招用人员花名册》（加盖公章的清晰PDF扫描件，附件2）；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3.创业人员身份证（正反面照片或PDF扫描件）、学历证书(法人为在校生的提供在校生证明，照片或PDF扫描件)；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4.加载统一社会信用代码的《企业法人营业执照》副本、完税证明、《银行开户许可证》（清晰的PDF扫描件）；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5.北京市社会保险个人权益记录（照片或PDF扫描件）；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6.招用人员劳动合同、毕业证书或失业登记凭证（照片或PDF扫描件）；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7.其他法律法规所要求的材料。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五、申领程序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一）申请受理。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符合条件的创业企业可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通过AI石景山小程序了解申请要求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线上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打包上传申报材料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至固定邮箱或线下提交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（二）审核公示。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区人力资源社会保障局在20个工作日内对申请信息进行审核，审核通过后，将拟补贴创业组织名单等信息在石景山区政务网站公示7天。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（三）发放补贴。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经公示无异议的，区人力资源社会保障局按规定将补贴资金拨付至企业指定银行账户。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六、监督和管理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青年人才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创业补贴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企业应对所提交材料的真实性承担法律责任，并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配合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开展核查工作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，对申请情况需进一步核实的，申请对象应补充提供其他佐证材料。并对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虚假申报，不实申请等现象，承担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企业以欺诈、伪造证明材料或其他手段骗取补贴的，一经查实，由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取消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该项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补贴享受资格，追回资金;涉嫌犯罪的，移送司法机关。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>石景山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bidi="ar"/>
        </w:rPr>
        <w:t>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eastAsia="zh-CN" w:bidi="ar"/>
        </w:rPr>
        <w:t>青年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>人才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bidi="ar"/>
        </w:rPr>
        <w:t>创业补贴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eastAsia="zh-CN" w:bidi="ar"/>
        </w:rPr>
        <w:t>申请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bidi="ar"/>
        </w:rPr>
        <w:t>表</w:t>
      </w:r>
    </w:p>
    <w:tbl>
      <w:tblPr>
        <w:tblStyle w:val="11"/>
        <w:tblpPr w:leftFromText="180" w:rightFromText="180" w:vertAnchor="text" w:horzAnchor="page" w:tblpX="1739" w:tblpY="556"/>
        <w:tblOverlap w:val="never"/>
        <w:tblW w:w="8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439"/>
        <w:gridCol w:w="886"/>
        <w:gridCol w:w="388"/>
        <w:gridCol w:w="537"/>
        <w:gridCol w:w="350"/>
        <w:gridCol w:w="975"/>
        <w:gridCol w:w="213"/>
        <w:gridCol w:w="1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24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649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22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25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注册日期</w:t>
            </w:r>
          </w:p>
        </w:tc>
        <w:tc>
          <w:tcPr>
            <w:tcW w:w="192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224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企业主要经营方向</w:t>
            </w:r>
          </w:p>
        </w:tc>
        <w:tc>
          <w:tcPr>
            <w:tcW w:w="649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22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649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24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经营地址</w:t>
            </w:r>
          </w:p>
        </w:tc>
        <w:tc>
          <w:tcPr>
            <w:tcW w:w="649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24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创业者姓名（法人）</w:t>
            </w:r>
          </w:p>
        </w:tc>
        <w:tc>
          <w:tcPr>
            <w:tcW w:w="1439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8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24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创业者身份</w:t>
            </w:r>
          </w:p>
        </w:tc>
        <w:tc>
          <w:tcPr>
            <w:tcW w:w="6498" w:type="dxa"/>
            <w:gridSpan w:val="8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35周岁（含）以下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35周岁（含）以下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高校毕业生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博士后出站人员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2242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39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98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242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325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3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开户行行号（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12位）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2242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2713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申请补贴总金额</w:t>
            </w:r>
          </w:p>
        </w:tc>
        <w:tc>
          <w:tcPr>
            <w:tcW w:w="1710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74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单位申请承诺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87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①我企业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申请青年人才创业补贴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②我企业共招用员工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人，其中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毕业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年内应届高校毕业生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人，申请补贴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元；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招用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石景山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区户籍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失业人员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人，申请补贴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元。合计申请补贴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元（最高不超过10万元）。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+②两项，总计申请补贴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84" w:rightChars="4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84" w:rightChars="4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我企业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提供的证件、材料及相关情况均真实、合法、有效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，不含虚假内容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</w:rPr>
              <w:t>。如有不符，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我单位自愿承担由此产生的相关责任。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225" w:rightChars="107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经办人（签字）：             法定代表人（签字）：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225" w:rightChars="107" w:firstLine="5880" w:firstLineChars="24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日（公章）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石景山区青年人才创业补贴招用人员花名册</w:t>
      </w:r>
    </w:p>
    <w:p>
      <w:pPr>
        <w:pStyle w:val="7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单位名称（盖章）：   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年   月   日</w:t>
      </w:r>
    </w:p>
    <w:tbl>
      <w:tblPr>
        <w:tblStyle w:val="11"/>
        <w:tblpPr w:leftFromText="180" w:rightFromText="180" w:vertAnchor="text" w:horzAnchor="margin" w:tblpY="116"/>
        <w:tblOverlap w:val="never"/>
        <w:tblW w:w="143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04"/>
        <w:gridCol w:w="2217"/>
        <w:gridCol w:w="992"/>
        <w:gridCol w:w="2268"/>
        <w:gridCol w:w="1731"/>
        <w:gridCol w:w="3514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7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7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/失业登记时间</w:t>
            </w:r>
          </w:p>
        </w:tc>
        <w:tc>
          <w:tcPr>
            <w:tcW w:w="35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详细户籍地址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78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7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7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经办人（签字）：  </w:t>
      </w:r>
    </w:p>
    <w:p>
      <w:pPr>
        <w:pStyle w:val="2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仿宋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C49EA"/>
    <w:rsid w:val="018E519A"/>
    <w:rsid w:val="02167D08"/>
    <w:rsid w:val="045F0735"/>
    <w:rsid w:val="0610645C"/>
    <w:rsid w:val="06801237"/>
    <w:rsid w:val="09ED0442"/>
    <w:rsid w:val="0D1123D7"/>
    <w:rsid w:val="0DC751A5"/>
    <w:rsid w:val="0E204CCA"/>
    <w:rsid w:val="10E85A9A"/>
    <w:rsid w:val="123F447F"/>
    <w:rsid w:val="14C3422D"/>
    <w:rsid w:val="14C46186"/>
    <w:rsid w:val="170B553D"/>
    <w:rsid w:val="1B40008B"/>
    <w:rsid w:val="24B10394"/>
    <w:rsid w:val="272214A9"/>
    <w:rsid w:val="2A113A0B"/>
    <w:rsid w:val="2B714E0B"/>
    <w:rsid w:val="2D0B3D6D"/>
    <w:rsid w:val="2D7A3D9A"/>
    <w:rsid w:val="2F4500A6"/>
    <w:rsid w:val="30982139"/>
    <w:rsid w:val="31C50F8E"/>
    <w:rsid w:val="344C0066"/>
    <w:rsid w:val="352234BD"/>
    <w:rsid w:val="391B6F1D"/>
    <w:rsid w:val="44792D31"/>
    <w:rsid w:val="46D60F8F"/>
    <w:rsid w:val="49576B0B"/>
    <w:rsid w:val="4A177CCA"/>
    <w:rsid w:val="4B0A6E0A"/>
    <w:rsid w:val="4BAF0ACF"/>
    <w:rsid w:val="4F3706D7"/>
    <w:rsid w:val="4FDE3363"/>
    <w:rsid w:val="52E1212E"/>
    <w:rsid w:val="53835782"/>
    <w:rsid w:val="54DF5D53"/>
    <w:rsid w:val="569C2EA7"/>
    <w:rsid w:val="58C740EE"/>
    <w:rsid w:val="5AA10D8A"/>
    <w:rsid w:val="61C01353"/>
    <w:rsid w:val="642B35A6"/>
    <w:rsid w:val="687C57BF"/>
    <w:rsid w:val="75A82272"/>
    <w:rsid w:val="762A627C"/>
    <w:rsid w:val="778243F2"/>
    <w:rsid w:val="79BB2ACD"/>
    <w:rsid w:val="7CC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840" w:leftChars="400"/>
    </w:pPr>
  </w:style>
  <w:style w:type="paragraph" w:styleId="4">
    <w:name w:val="Body Text First Indent"/>
    <w:next w:val="5"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Body Text First Indent 2"/>
    <w:next w:val="6"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2025-07-02T02:53:00Z</dcterms:created>
  <dc:creator>jinyudou</dc:creator>
  <cp:lastModifiedBy>jinyudou</cp:lastModifiedBy>
  <cp:lastPrinted>2025-09-26T09:07:46Z</cp:lastPrinted>
  <dcterms:modified xsi:type="dcterms:W3CDTF">2025-09-26T09:13:57Z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