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97EA">
      <w:pPr>
        <w:pStyle w:val="4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1" w:name="_GoBack"/>
      <w:bookmarkEnd w:id="1"/>
    </w:p>
    <w:p w14:paraId="112C30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北京经济技术开发区创新型中小企业</w:t>
      </w:r>
    </w:p>
    <w:p w14:paraId="44EDCB0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拟认定名单（2025年度8月份）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2492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A8B964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689422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6FE047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0EC4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400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1BE8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北京意克科技有限公司</w:t>
            </w:r>
          </w:p>
        </w:tc>
        <w:tc>
          <w:tcPr>
            <w:tcW w:w="3040" w:type="dxa"/>
            <w:noWrap w:val="0"/>
            <w:vAlign w:val="top"/>
          </w:tcPr>
          <w:p w14:paraId="2428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91110400MAC097G330</w:t>
            </w:r>
          </w:p>
        </w:tc>
      </w:tr>
      <w:tr w14:paraId="49D5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27B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2A7D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北京圆璟科技有限公司</w:t>
            </w:r>
          </w:p>
        </w:tc>
        <w:tc>
          <w:tcPr>
            <w:tcW w:w="3040" w:type="dxa"/>
            <w:noWrap w:val="0"/>
            <w:vAlign w:val="top"/>
          </w:tcPr>
          <w:p w14:paraId="5488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91110108MABU516C0G</w:t>
            </w:r>
          </w:p>
        </w:tc>
      </w:tr>
      <w:tr w14:paraId="4D49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A42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4946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合一住工（北京）科技发展有限公司</w:t>
            </w:r>
          </w:p>
        </w:tc>
        <w:tc>
          <w:tcPr>
            <w:tcW w:w="3040" w:type="dxa"/>
            <w:noWrap w:val="0"/>
            <w:vAlign w:val="top"/>
          </w:tcPr>
          <w:p w14:paraId="636B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91110302MA01R84P70</w:t>
            </w:r>
          </w:p>
        </w:tc>
      </w:tr>
      <w:tr w14:paraId="4FDC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643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63C1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北京盈科丰汇科技发展有限公司</w:t>
            </w:r>
          </w:p>
        </w:tc>
        <w:tc>
          <w:tcPr>
            <w:tcW w:w="3040" w:type="dxa"/>
            <w:noWrap w:val="0"/>
            <w:vAlign w:val="top"/>
          </w:tcPr>
          <w:p w14:paraId="2A0F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91110105MA00DB7B2C</w:t>
            </w:r>
          </w:p>
        </w:tc>
      </w:tr>
      <w:tr w14:paraId="13E4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3F0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0ED2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北京金顺恒兴科技有限公司</w:t>
            </w:r>
          </w:p>
        </w:tc>
        <w:tc>
          <w:tcPr>
            <w:tcW w:w="3040" w:type="dxa"/>
            <w:noWrap w:val="0"/>
            <w:vAlign w:val="top"/>
          </w:tcPr>
          <w:p w14:paraId="4B24E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911101080716515055</w:t>
            </w:r>
          </w:p>
        </w:tc>
      </w:tr>
      <w:tr w14:paraId="42D2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40F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6006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北京天星创能科技有限公司</w:t>
            </w:r>
          </w:p>
        </w:tc>
        <w:tc>
          <w:tcPr>
            <w:tcW w:w="3040" w:type="dxa"/>
            <w:noWrap w:val="0"/>
            <w:vAlign w:val="top"/>
          </w:tcPr>
          <w:p w14:paraId="2C03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91110101562073164P</w:t>
            </w:r>
          </w:p>
        </w:tc>
      </w:tr>
      <w:tr w14:paraId="17BD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6BD0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769D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德默制药（北京）有限公司</w:t>
            </w:r>
          </w:p>
        </w:tc>
        <w:tc>
          <w:tcPr>
            <w:tcW w:w="3040" w:type="dxa"/>
            <w:noWrap w:val="0"/>
            <w:vAlign w:val="top"/>
          </w:tcPr>
          <w:p w14:paraId="5890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91330522MA2D4FA09T</w:t>
            </w:r>
          </w:p>
        </w:tc>
      </w:tr>
      <w:tr w14:paraId="0334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26E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0686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北京嘉云联信技术有限公司</w:t>
            </w:r>
          </w:p>
        </w:tc>
        <w:tc>
          <w:tcPr>
            <w:tcW w:w="3040" w:type="dxa"/>
            <w:noWrap w:val="0"/>
            <w:vAlign w:val="top"/>
          </w:tcPr>
          <w:p w14:paraId="3569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91110228MA01PUGJ3W</w:t>
            </w:r>
          </w:p>
        </w:tc>
      </w:tr>
      <w:tr w14:paraId="5D17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A24F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278B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北京鑫于德科技有限公司</w:t>
            </w:r>
          </w:p>
        </w:tc>
        <w:tc>
          <w:tcPr>
            <w:tcW w:w="3040" w:type="dxa"/>
            <w:noWrap w:val="0"/>
            <w:vAlign w:val="top"/>
          </w:tcPr>
          <w:p w14:paraId="6551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91110111MA00G0HW4A</w:t>
            </w:r>
          </w:p>
        </w:tc>
      </w:tr>
      <w:tr w14:paraId="156D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1EB52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3A38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北京千峤万枫体育文化管理有限公司</w:t>
            </w:r>
          </w:p>
        </w:tc>
        <w:tc>
          <w:tcPr>
            <w:tcW w:w="3040" w:type="dxa"/>
            <w:noWrap w:val="0"/>
            <w:vAlign w:val="top"/>
          </w:tcPr>
          <w:p w14:paraId="468B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91110400MAC6HYP416</w:t>
            </w:r>
          </w:p>
        </w:tc>
      </w:tr>
      <w:tr w14:paraId="46B7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DB5E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1AF57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北京智能开诚特种机器人科技有限公司</w:t>
            </w:r>
          </w:p>
        </w:tc>
        <w:tc>
          <w:tcPr>
            <w:tcW w:w="3040" w:type="dxa"/>
            <w:noWrap w:val="0"/>
            <w:vAlign w:val="top"/>
          </w:tcPr>
          <w:p w14:paraId="07C1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91110302MA008KDF0E</w:t>
            </w:r>
          </w:p>
        </w:tc>
      </w:tr>
      <w:tr w14:paraId="3AD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1B80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2AB1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北京云际机电设备安装有限公司</w:t>
            </w:r>
          </w:p>
        </w:tc>
        <w:tc>
          <w:tcPr>
            <w:tcW w:w="3040" w:type="dxa"/>
            <w:noWrap w:val="0"/>
            <w:vAlign w:val="top"/>
          </w:tcPr>
          <w:p w14:paraId="2DADB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91110228MA00C1GP18</w:t>
            </w:r>
          </w:p>
        </w:tc>
      </w:tr>
      <w:tr w14:paraId="758C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011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18FA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瑞创神州（北京）科技发展有限公司</w:t>
            </w:r>
          </w:p>
        </w:tc>
        <w:tc>
          <w:tcPr>
            <w:tcW w:w="3040" w:type="dxa"/>
            <w:noWrap w:val="0"/>
            <w:vAlign w:val="top"/>
          </w:tcPr>
          <w:p w14:paraId="6DC8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91110105MA01DWDL0Y</w:t>
            </w:r>
          </w:p>
        </w:tc>
      </w:tr>
      <w:tr w14:paraId="7622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F8B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65DBC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北京乾知智能技术有限公司</w:t>
            </w:r>
          </w:p>
        </w:tc>
        <w:tc>
          <w:tcPr>
            <w:tcW w:w="3040" w:type="dxa"/>
            <w:noWrap w:val="0"/>
            <w:vAlign w:val="top"/>
          </w:tcPr>
          <w:p w14:paraId="5842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91110108MAC3QQGG7L</w:t>
            </w:r>
          </w:p>
        </w:tc>
      </w:tr>
      <w:tr w14:paraId="32AE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29D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62E9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北京亿库智能科技有限公司</w:t>
            </w:r>
          </w:p>
        </w:tc>
        <w:tc>
          <w:tcPr>
            <w:tcW w:w="3040" w:type="dxa"/>
            <w:noWrap w:val="0"/>
            <w:vAlign w:val="top"/>
          </w:tcPr>
          <w:p w14:paraId="00A4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91110115MA01BR4B7J</w:t>
            </w:r>
          </w:p>
        </w:tc>
      </w:tr>
      <w:tr w14:paraId="73BA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3FA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494B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北京钜点科技有限公司</w:t>
            </w:r>
          </w:p>
        </w:tc>
        <w:tc>
          <w:tcPr>
            <w:tcW w:w="3040" w:type="dxa"/>
            <w:noWrap w:val="0"/>
            <w:vAlign w:val="top"/>
          </w:tcPr>
          <w:p w14:paraId="10A5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91110106MA003H544C</w:t>
            </w:r>
          </w:p>
        </w:tc>
      </w:tr>
      <w:tr w14:paraId="0BB0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C1AC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02E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润田之光（北京）农业科技有限公司</w:t>
            </w:r>
          </w:p>
        </w:tc>
        <w:tc>
          <w:tcPr>
            <w:tcW w:w="3040" w:type="dxa"/>
            <w:noWrap w:val="0"/>
            <w:vAlign w:val="top"/>
          </w:tcPr>
          <w:p w14:paraId="1F66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91110108599650180E</w:t>
            </w:r>
          </w:p>
        </w:tc>
      </w:tr>
      <w:tr w14:paraId="59C0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91C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487E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安心云（北京）云科技有限公司</w:t>
            </w:r>
          </w:p>
        </w:tc>
        <w:tc>
          <w:tcPr>
            <w:tcW w:w="3040" w:type="dxa"/>
            <w:noWrap w:val="0"/>
            <w:vAlign w:val="top"/>
          </w:tcPr>
          <w:p w14:paraId="2B0A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91110114MA0216JR2E</w:t>
            </w:r>
          </w:p>
        </w:tc>
      </w:tr>
      <w:tr w14:paraId="4060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BE4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161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启行至（北京）科技有限公司</w:t>
            </w:r>
          </w:p>
        </w:tc>
        <w:tc>
          <w:tcPr>
            <w:tcW w:w="3040" w:type="dxa"/>
            <w:noWrap w:val="0"/>
            <w:vAlign w:val="top"/>
          </w:tcPr>
          <w:p w14:paraId="26CE8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91110108MAD4U6CK4M</w:t>
            </w:r>
          </w:p>
        </w:tc>
      </w:tr>
      <w:tr w14:paraId="0506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D97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51B15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北京大虎智源科技有限公司</w:t>
            </w:r>
          </w:p>
        </w:tc>
        <w:tc>
          <w:tcPr>
            <w:tcW w:w="3040" w:type="dxa"/>
            <w:noWrap w:val="0"/>
            <w:vAlign w:val="top"/>
          </w:tcPr>
          <w:p w14:paraId="6F59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91110400MAD6GKY47F</w:t>
            </w:r>
          </w:p>
        </w:tc>
      </w:tr>
      <w:tr w14:paraId="6F3B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A3D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7863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北京云链金科科技有限公司</w:t>
            </w:r>
          </w:p>
        </w:tc>
        <w:tc>
          <w:tcPr>
            <w:tcW w:w="3040" w:type="dxa"/>
            <w:noWrap w:val="0"/>
            <w:vAlign w:val="top"/>
          </w:tcPr>
          <w:p w14:paraId="0DA1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91110400MABN1L9Q07</w:t>
            </w:r>
          </w:p>
        </w:tc>
      </w:tr>
      <w:tr w14:paraId="7627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3AA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392C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北京和枫书缘文化传播有限公司</w:t>
            </w:r>
          </w:p>
        </w:tc>
        <w:tc>
          <w:tcPr>
            <w:tcW w:w="3040" w:type="dxa"/>
            <w:noWrap w:val="0"/>
            <w:vAlign w:val="top"/>
          </w:tcPr>
          <w:p w14:paraId="5504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91110112344257918E</w:t>
            </w:r>
          </w:p>
        </w:tc>
      </w:tr>
      <w:tr w14:paraId="7231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DA6B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26D0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北京天路行建筑工程有限公司</w:t>
            </w:r>
          </w:p>
        </w:tc>
        <w:tc>
          <w:tcPr>
            <w:tcW w:w="3040" w:type="dxa"/>
            <w:noWrap w:val="0"/>
            <w:vAlign w:val="top"/>
          </w:tcPr>
          <w:p w14:paraId="519E6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911103026337145210</w:t>
            </w:r>
          </w:p>
        </w:tc>
      </w:tr>
      <w:tr w14:paraId="6F43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2B4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37AD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北京烁威光电科技有限公司</w:t>
            </w:r>
          </w:p>
        </w:tc>
        <w:tc>
          <w:tcPr>
            <w:tcW w:w="3040" w:type="dxa"/>
            <w:noWrap w:val="0"/>
            <w:vAlign w:val="top"/>
          </w:tcPr>
          <w:p w14:paraId="76D8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91110108MACE0NQG0G</w:t>
            </w:r>
          </w:p>
        </w:tc>
      </w:tr>
      <w:tr w14:paraId="124D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145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935" w:type="dxa"/>
            <w:shd w:val="solid" w:color="FFFFFF" w:fill="auto"/>
            <w:noWrap w:val="0"/>
            <w:vAlign w:val="top"/>
          </w:tcPr>
          <w:p w14:paraId="3364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北京原生元生物科技有限公司</w:t>
            </w:r>
          </w:p>
        </w:tc>
        <w:tc>
          <w:tcPr>
            <w:tcW w:w="3040" w:type="dxa"/>
            <w:noWrap w:val="0"/>
            <w:vAlign w:val="top"/>
          </w:tcPr>
          <w:p w14:paraId="2240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91110400MA7LH3FM5Q</w:t>
            </w:r>
          </w:p>
        </w:tc>
      </w:tr>
      <w:bookmarkEnd w:id="0"/>
      <w:tr w14:paraId="54CE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DC2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058B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北京中智国华信息技术有限公司</w:t>
            </w:r>
          </w:p>
        </w:tc>
        <w:tc>
          <w:tcPr>
            <w:tcW w:w="0" w:type="auto"/>
            <w:noWrap w:val="0"/>
            <w:vAlign w:val="top"/>
          </w:tcPr>
          <w:p w14:paraId="28AE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91110112067250514D</w:t>
            </w:r>
          </w:p>
        </w:tc>
      </w:tr>
      <w:tr w14:paraId="64E8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621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2E52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汇泽丰（北京）餐饮管理有限公司</w:t>
            </w:r>
          </w:p>
        </w:tc>
        <w:tc>
          <w:tcPr>
            <w:tcW w:w="0" w:type="auto"/>
            <w:noWrap w:val="0"/>
            <w:vAlign w:val="top"/>
          </w:tcPr>
          <w:p w14:paraId="4B19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911101123355613526</w:t>
            </w:r>
          </w:p>
        </w:tc>
      </w:tr>
      <w:tr w14:paraId="6859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DB3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0DB7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北京天闽建筑工程有限公司</w:t>
            </w:r>
          </w:p>
        </w:tc>
        <w:tc>
          <w:tcPr>
            <w:tcW w:w="0" w:type="auto"/>
            <w:noWrap w:val="0"/>
            <w:vAlign w:val="top"/>
          </w:tcPr>
          <w:p w14:paraId="4A2B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91110112306746622X</w:t>
            </w:r>
          </w:p>
        </w:tc>
      </w:tr>
      <w:tr w14:paraId="4572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D37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23D4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北京符渡科技有限公司</w:t>
            </w:r>
          </w:p>
        </w:tc>
        <w:tc>
          <w:tcPr>
            <w:tcW w:w="0" w:type="auto"/>
            <w:noWrap w:val="0"/>
            <w:vAlign w:val="top"/>
          </w:tcPr>
          <w:p w14:paraId="12D4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91110106MA04BBC669</w:t>
            </w:r>
          </w:p>
        </w:tc>
      </w:tr>
      <w:tr w14:paraId="411F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6D64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0483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北京快链数智科技有限公司</w:t>
            </w:r>
          </w:p>
        </w:tc>
        <w:tc>
          <w:tcPr>
            <w:tcW w:w="0" w:type="auto"/>
            <w:noWrap w:val="0"/>
            <w:vAlign w:val="top"/>
          </w:tcPr>
          <w:p w14:paraId="7658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91110108306790674U</w:t>
            </w:r>
          </w:p>
        </w:tc>
      </w:tr>
      <w:tr w14:paraId="4D80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6EA7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62D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北京加禾智能科技有限公司</w:t>
            </w:r>
          </w:p>
        </w:tc>
        <w:tc>
          <w:tcPr>
            <w:tcW w:w="0" w:type="auto"/>
            <w:noWrap w:val="0"/>
            <w:vAlign w:val="top"/>
          </w:tcPr>
          <w:p w14:paraId="7BD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91110108MABPB2R82R</w:t>
            </w:r>
          </w:p>
        </w:tc>
      </w:tr>
      <w:tr w14:paraId="04D0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5BB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698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北京京科生元生物科技有限公司</w:t>
            </w:r>
          </w:p>
        </w:tc>
        <w:tc>
          <w:tcPr>
            <w:tcW w:w="0" w:type="auto"/>
            <w:noWrap w:val="0"/>
            <w:vAlign w:val="top"/>
          </w:tcPr>
          <w:p w14:paraId="0E48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91110400MADW472T0N</w:t>
            </w:r>
          </w:p>
        </w:tc>
      </w:tr>
      <w:tr w14:paraId="3A10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1DF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62B4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华安鑫创控股（北京）股份有限公司</w:t>
            </w:r>
          </w:p>
        </w:tc>
        <w:tc>
          <w:tcPr>
            <w:tcW w:w="0" w:type="auto"/>
            <w:noWrap w:val="0"/>
            <w:vAlign w:val="top"/>
          </w:tcPr>
          <w:p w14:paraId="56C5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91110112061289514G</w:t>
            </w:r>
          </w:p>
        </w:tc>
      </w:tr>
      <w:tr w14:paraId="7EF1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913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24F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北京睿思智联科技有限公司</w:t>
            </w:r>
          </w:p>
        </w:tc>
        <w:tc>
          <w:tcPr>
            <w:tcW w:w="0" w:type="auto"/>
            <w:noWrap w:val="0"/>
            <w:vAlign w:val="top"/>
          </w:tcPr>
          <w:p w14:paraId="32D4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91110108MA7ML70K7J</w:t>
            </w:r>
          </w:p>
        </w:tc>
      </w:tr>
      <w:tr w14:paraId="23ED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487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3838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北京宜捷材料科技有限公司</w:t>
            </w:r>
          </w:p>
        </w:tc>
        <w:tc>
          <w:tcPr>
            <w:tcW w:w="0" w:type="auto"/>
            <w:noWrap w:val="0"/>
            <w:vAlign w:val="top"/>
          </w:tcPr>
          <w:p w14:paraId="2EB7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911103020971071532</w:t>
            </w:r>
          </w:p>
        </w:tc>
      </w:tr>
      <w:tr w14:paraId="3B39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EFF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36F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北京华夏祥龙国际科贸发展有限公司</w:t>
            </w:r>
          </w:p>
        </w:tc>
        <w:tc>
          <w:tcPr>
            <w:tcW w:w="0" w:type="auto"/>
            <w:noWrap w:val="0"/>
            <w:vAlign w:val="top"/>
          </w:tcPr>
          <w:p w14:paraId="6C59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91110106579083211C</w:t>
            </w:r>
          </w:p>
        </w:tc>
      </w:tr>
      <w:tr w14:paraId="6C4A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3A44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3168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北京碳索新能信息服务有限公司</w:t>
            </w:r>
          </w:p>
        </w:tc>
        <w:tc>
          <w:tcPr>
            <w:tcW w:w="0" w:type="auto"/>
            <w:noWrap w:val="0"/>
            <w:vAlign w:val="top"/>
          </w:tcPr>
          <w:p w14:paraId="760B8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91110102682867575A</w:t>
            </w:r>
          </w:p>
        </w:tc>
      </w:tr>
      <w:tr w14:paraId="039F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64AAB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0502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翰克雷（北京）工程技术有限公司</w:t>
            </w:r>
          </w:p>
        </w:tc>
        <w:tc>
          <w:tcPr>
            <w:tcW w:w="0" w:type="auto"/>
            <w:noWrap w:val="0"/>
            <w:vAlign w:val="top"/>
          </w:tcPr>
          <w:p w14:paraId="2C4E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91110101074127338T</w:t>
            </w:r>
          </w:p>
        </w:tc>
      </w:tr>
      <w:tr w14:paraId="71F7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15BE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40D2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海算科技（北京）有限公司</w:t>
            </w:r>
          </w:p>
        </w:tc>
        <w:tc>
          <w:tcPr>
            <w:tcW w:w="0" w:type="auto"/>
            <w:noWrap w:val="0"/>
            <w:vAlign w:val="top"/>
          </w:tcPr>
          <w:p w14:paraId="1F8F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91110108MADKQ49H80</w:t>
            </w:r>
          </w:p>
        </w:tc>
      </w:tr>
      <w:tr w14:paraId="2BA0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874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939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钇澜杉生物科技（北京）有限公司</w:t>
            </w:r>
          </w:p>
        </w:tc>
        <w:tc>
          <w:tcPr>
            <w:tcW w:w="0" w:type="auto"/>
            <w:noWrap w:val="0"/>
            <w:vAlign w:val="top"/>
          </w:tcPr>
          <w:p w14:paraId="5E73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91110302MA01PB91X0</w:t>
            </w:r>
          </w:p>
        </w:tc>
      </w:tr>
      <w:tr w14:paraId="7D17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543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46CA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北京精航导控科技有限公司</w:t>
            </w:r>
          </w:p>
        </w:tc>
        <w:tc>
          <w:tcPr>
            <w:tcW w:w="0" w:type="auto"/>
            <w:noWrap w:val="0"/>
            <w:vAlign w:val="top"/>
          </w:tcPr>
          <w:p w14:paraId="3A3B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91110400MAC93B142E</w:t>
            </w:r>
          </w:p>
        </w:tc>
      </w:tr>
      <w:tr w14:paraId="31E0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C5A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96A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北京勤诚亦信科技开发有限公司</w:t>
            </w:r>
          </w:p>
        </w:tc>
        <w:tc>
          <w:tcPr>
            <w:tcW w:w="0" w:type="auto"/>
            <w:noWrap w:val="0"/>
            <w:vAlign w:val="top"/>
          </w:tcPr>
          <w:p w14:paraId="590D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911101055514437991</w:t>
            </w:r>
          </w:p>
        </w:tc>
      </w:tr>
      <w:tr w14:paraId="1EA1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663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7DFB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少仕（北京）工业技术有限公司</w:t>
            </w:r>
          </w:p>
        </w:tc>
        <w:tc>
          <w:tcPr>
            <w:tcW w:w="0" w:type="auto"/>
            <w:noWrap w:val="0"/>
            <w:vAlign w:val="top"/>
          </w:tcPr>
          <w:p w14:paraId="0AB2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91110400MACB9F6H65</w:t>
            </w:r>
          </w:p>
        </w:tc>
      </w:tr>
      <w:tr w14:paraId="2694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7EA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solid" w:color="FFFFFF" w:fill="auto"/>
            <w:noWrap w:val="0"/>
            <w:vAlign w:val="top"/>
          </w:tcPr>
          <w:p w14:paraId="5C45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北京泰伯科技有限公司</w:t>
            </w:r>
          </w:p>
        </w:tc>
        <w:tc>
          <w:tcPr>
            <w:tcW w:w="0" w:type="auto"/>
            <w:noWrap w:val="0"/>
            <w:vAlign w:val="top"/>
          </w:tcPr>
          <w:p w14:paraId="2D38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91110400MA04CAPH1W</w:t>
            </w:r>
          </w:p>
        </w:tc>
      </w:tr>
    </w:tbl>
    <w:p w14:paraId="1A936CE6">
      <w:pPr>
        <w:rPr>
          <w:rFonts w:ascii="方正小标宋简体" w:hAnsi="Times New Roman" w:eastAsia="仿宋_GB2312" w:cs="Times New Roman"/>
          <w:sz w:val="44"/>
          <w:szCs w:val="44"/>
        </w:rPr>
      </w:pPr>
    </w:p>
    <w:sectPr>
      <w:footerReference r:id="rId3" w:type="default"/>
      <w:pgSz w:w="11906" w:h="16838"/>
      <w:pgMar w:top="1145" w:right="1800" w:bottom="10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DEBEEC-5ABB-408D-89F0-EFC0C6B54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ECE1D8F-1C24-45E3-805C-68E1E840226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D472A3A-1DE8-460E-8744-CECEA18E69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439BC1-BF87-4556-A9B2-1A1D216067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27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346B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346B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004B4B"/>
    <w:rsid w:val="000875D6"/>
    <w:rsid w:val="00153CF4"/>
    <w:rsid w:val="00644FB5"/>
    <w:rsid w:val="00D84FC2"/>
    <w:rsid w:val="00DC19CB"/>
    <w:rsid w:val="03BB33E8"/>
    <w:rsid w:val="054D532E"/>
    <w:rsid w:val="06E43045"/>
    <w:rsid w:val="0A891B48"/>
    <w:rsid w:val="0BF54D3B"/>
    <w:rsid w:val="0CEE31B2"/>
    <w:rsid w:val="0DBC0BBA"/>
    <w:rsid w:val="0DDB7E57"/>
    <w:rsid w:val="0E7D4002"/>
    <w:rsid w:val="0E883192"/>
    <w:rsid w:val="0FD91EF8"/>
    <w:rsid w:val="103676B3"/>
    <w:rsid w:val="11A77DD3"/>
    <w:rsid w:val="12CE7324"/>
    <w:rsid w:val="151F6BAC"/>
    <w:rsid w:val="16B7707A"/>
    <w:rsid w:val="173C0FBE"/>
    <w:rsid w:val="17B772AD"/>
    <w:rsid w:val="18147312"/>
    <w:rsid w:val="1A5D1977"/>
    <w:rsid w:val="1ACB1531"/>
    <w:rsid w:val="1B397CEE"/>
    <w:rsid w:val="1B44296B"/>
    <w:rsid w:val="1B6E28B5"/>
    <w:rsid w:val="1C176315"/>
    <w:rsid w:val="1C2B6FAE"/>
    <w:rsid w:val="1C6E02BF"/>
    <w:rsid w:val="1CE40D14"/>
    <w:rsid w:val="1CED7836"/>
    <w:rsid w:val="1D7C0BA5"/>
    <w:rsid w:val="1DB45D52"/>
    <w:rsid w:val="1DF7774C"/>
    <w:rsid w:val="1F0834BF"/>
    <w:rsid w:val="1F4D4169"/>
    <w:rsid w:val="1F602885"/>
    <w:rsid w:val="1F7014BC"/>
    <w:rsid w:val="1F857DC0"/>
    <w:rsid w:val="21C42573"/>
    <w:rsid w:val="227E4D74"/>
    <w:rsid w:val="22904958"/>
    <w:rsid w:val="22E33BBE"/>
    <w:rsid w:val="25F36EF9"/>
    <w:rsid w:val="2A7856F0"/>
    <w:rsid w:val="2C7E27DB"/>
    <w:rsid w:val="2E1A686C"/>
    <w:rsid w:val="2FC05A35"/>
    <w:rsid w:val="3137724F"/>
    <w:rsid w:val="318E2DBF"/>
    <w:rsid w:val="3246533A"/>
    <w:rsid w:val="33FF40DB"/>
    <w:rsid w:val="36127662"/>
    <w:rsid w:val="396F9D13"/>
    <w:rsid w:val="3A5106BD"/>
    <w:rsid w:val="3A5408A9"/>
    <w:rsid w:val="3CD53209"/>
    <w:rsid w:val="3FE5AB2D"/>
    <w:rsid w:val="4155003A"/>
    <w:rsid w:val="44E70098"/>
    <w:rsid w:val="45C40FA1"/>
    <w:rsid w:val="475C4D0A"/>
    <w:rsid w:val="4BCD6C2D"/>
    <w:rsid w:val="4C787DC7"/>
    <w:rsid w:val="4E08325D"/>
    <w:rsid w:val="4F3C7F01"/>
    <w:rsid w:val="51BC69A8"/>
    <w:rsid w:val="561777E0"/>
    <w:rsid w:val="56383575"/>
    <w:rsid w:val="56BD55FA"/>
    <w:rsid w:val="575A07F7"/>
    <w:rsid w:val="584D2CBD"/>
    <w:rsid w:val="59337BDA"/>
    <w:rsid w:val="5CD5091E"/>
    <w:rsid w:val="5E5B30A5"/>
    <w:rsid w:val="5F66137C"/>
    <w:rsid w:val="5FDD265D"/>
    <w:rsid w:val="61E11B13"/>
    <w:rsid w:val="638E5BFC"/>
    <w:rsid w:val="66FCE930"/>
    <w:rsid w:val="6B371BB2"/>
    <w:rsid w:val="6BDC6F14"/>
    <w:rsid w:val="6DFFC05E"/>
    <w:rsid w:val="6F1D3FB9"/>
    <w:rsid w:val="70693363"/>
    <w:rsid w:val="746C03E5"/>
    <w:rsid w:val="74A37C5F"/>
    <w:rsid w:val="74DE5FD6"/>
    <w:rsid w:val="75B90985"/>
    <w:rsid w:val="7644621C"/>
    <w:rsid w:val="77B71B5C"/>
    <w:rsid w:val="78E15D24"/>
    <w:rsid w:val="7965F8F0"/>
    <w:rsid w:val="796D54E1"/>
    <w:rsid w:val="79F20909"/>
    <w:rsid w:val="7A375888"/>
    <w:rsid w:val="7B904695"/>
    <w:rsid w:val="7BFF5BFC"/>
    <w:rsid w:val="7E2D4E2D"/>
    <w:rsid w:val="7FCD6614"/>
    <w:rsid w:val="7FF3F298"/>
    <w:rsid w:val="D579CFA2"/>
    <w:rsid w:val="EFA461EA"/>
    <w:rsid w:val="F1FBE34F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870</Characters>
  <Lines>24</Lines>
  <Paragraphs>6</Paragraphs>
  <TotalTime>0</TotalTime>
  <ScaleCrop>false</ScaleCrop>
  <LinksUpToDate>false</LinksUpToDate>
  <CharactersWithSpaces>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2022-10-15T16:24:00Z</dcterms:created>
  <dc:creator>。。。。。。</dc:creator>
  <cp:lastModifiedBy>SYL</cp:lastModifiedBy>
  <cp:lastPrinted>2022-10-18T19:42:00Z</cp:lastPrinted>
  <dcterms:modified xsi:type="dcterms:W3CDTF">2025-09-09T08:05:48Z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9C45FE1E908E4D5DA3274D8A859B55B0</vt:lpwstr>
  </property>
  <property fmtid="{D5CDD505-2E9C-101B-9397-08002B2CF9AE}" pid="4" name="KSOTemplateDocerSaveRecord">
    <vt:lpwstr>eyJoZGlkIjoiNTkzNDk2Zjg2YmVlYTNmYTc1NDA2OWMyNWFiZjE0YzciLCJ1c2VySWQiOiI5MDcxMjAxNDIifQ==</vt:lpwstr>
  </property>
</Properties>
</file>