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B0949A">
      <w:pPr>
        <w:spacing w:line="560" w:lineRule="exact"/>
        <w:jc w:val="left"/>
        <w:textAlignment w:val="baseline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  <w:bookmarkStart w:id="0" w:name="_GoBack"/>
      <w:bookmarkEnd w:id="0"/>
    </w:p>
    <w:p w14:paraId="7C0C9E1C">
      <w:pPr>
        <w:spacing w:beforeLines="50" w:afterLines="50" w:line="520" w:lineRule="exact"/>
        <w:jc w:val="center"/>
        <w:textAlignment w:val="baseline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/>
          <w:sz w:val="44"/>
          <w:szCs w:val="44"/>
        </w:rPr>
        <w:t>202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5</w:t>
      </w:r>
      <w:r>
        <w:rPr>
          <w:rFonts w:ascii="方正小标宋_GBK" w:eastAsia="方正小标宋_GBK"/>
          <w:sz w:val="44"/>
          <w:szCs w:val="44"/>
        </w:rPr>
        <w:t>年首都科技条件平台绩效</w:t>
      </w:r>
      <w:r>
        <w:rPr>
          <w:rFonts w:hint="eastAsia" w:ascii="方正小标宋_GBK" w:eastAsia="方正小标宋_GBK"/>
          <w:sz w:val="44"/>
          <w:szCs w:val="44"/>
        </w:rPr>
        <w:t>考核</w:t>
      </w:r>
    </w:p>
    <w:p w14:paraId="101A521A">
      <w:pPr>
        <w:spacing w:beforeLines="50" w:afterLines="50" w:line="520" w:lineRule="exact"/>
        <w:jc w:val="center"/>
        <w:textAlignment w:val="baseline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/>
          <w:sz w:val="44"/>
          <w:szCs w:val="44"/>
        </w:rPr>
        <w:t>拟支持单位名单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7264"/>
      </w:tblGrid>
      <w:tr w14:paraId="24681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  <w:jc w:val="center"/>
        </w:trPr>
        <w:tc>
          <w:tcPr>
            <w:tcW w:w="738" w:type="pct"/>
            <w:shd w:val="clear" w:color="auto" w:fill="auto"/>
            <w:vAlign w:val="center"/>
          </w:tcPr>
          <w:p w14:paraId="2B7B08B5"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4262" w:type="pct"/>
            <w:shd w:val="clear" w:color="auto" w:fill="auto"/>
            <w:vAlign w:val="center"/>
          </w:tcPr>
          <w:p w14:paraId="0A41E372"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单位名称</w:t>
            </w:r>
          </w:p>
        </w:tc>
      </w:tr>
      <w:tr w14:paraId="6ACD2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38" w:type="pct"/>
            <w:shd w:val="clear" w:color="auto" w:fill="auto"/>
            <w:vAlign w:val="center"/>
          </w:tcPr>
          <w:p w14:paraId="49780089"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7264" w:type="dxa"/>
            <w:shd w:val="clear" w:color="auto" w:fill="auto"/>
            <w:vAlign w:val="center"/>
          </w:tcPr>
          <w:p w14:paraId="388B4877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北京科大分析检验中心有限公司</w:t>
            </w:r>
          </w:p>
        </w:tc>
      </w:tr>
      <w:tr w14:paraId="0B95D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38" w:type="pct"/>
            <w:shd w:val="clear" w:color="auto" w:fill="auto"/>
            <w:vAlign w:val="center"/>
          </w:tcPr>
          <w:p w14:paraId="2831157C"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7264" w:type="dxa"/>
            <w:shd w:val="clear" w:color="auto" w:fill="auto"/>
            <w:vAlign w:val="center"/>
          </w:tcPr>
          <w:p w14:paraId="2F9343FF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北京北航先进工业技术研究院有限公司</w:t>
            </w:r>
          </w:p>
        </w:tc>
      </w:tr>
      <w:tr w14:paraId="29E37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38" w:type="pct"/>
            <w:shd w:val="clear" w:color="auto" w:fill="auto"/>
            <w:vAlign w:val="center"/>
          </w:tcPr>
          <w:p w14:paraId="6215082F"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7264" w:type="dxa"/>
            <w:shd w:val="clear" w:color="auto" w:fill="auto"/>
            <w:vAlign w:val="center"/>
          </w:tcPr>
          <w:p w14:paraId="480EB0D0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中科率先（北京）高新技术研究院有限公司</w:t>
            </w:r>
          </w:p>
        </w:tc>
      </w:tr>
      <w:tr w14:paraId="1B91A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38" w:type="pct"/>
            <w:shd w:val="clear" w:color="auto" w:fill="auto"/>
            <w:vAlign w:val="center"/>
          </w:tcPr>
          <w:p w14:paraId="7E49BA2B"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4</w:t>
            </w:r>
          </w:p>
        </w:tc>
        <w:tc>
          <w:tcPr>
            <w:tcW w:w="7264" w:type="dxa"/>
            <w:shd w:val="clear" w:color="auto" w:fill="auto"/>
            <w:vAlign w:val="center"/>
          </w:tcPr>
          <w:p w14:paraId="68EEEAF6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instrText xml:space="preserve"> HYPERLINK "https://fwy.kw.beijing.gov.cn:8084/tjptDB2/baseUnit/javascript:void(0)" \o "https://fwy.kw.beijing.gov.cn:8084/tjptDB2/baseUnit/javascript:void(0)" </w:instrTex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none"/>
              </w:rPr>
              <w:t>北京工业大学</w:t>
            </w:r>
            <w:r>
              <w:rPr>
                <w:rStyle w:val="7"/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none"/>
              </w:rPr>
              <w:fldChar w:fldCharType="end"/>
            </w:r>
          </w:p>
        </w:tc>
      </w:tr>
      <w:tr w14:paraId="46CB7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38" w:type="pct"/>
            <w:shd w:val="clear" w:color="auto" w:fill="auto"/>
            <w:vAlign w:val="center"/>
          </w:tcPr>
          <w:p w14:paraId="3A0D1F29"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5</w:t>
            </w:r>
          </w:p>
        </w:tc>
        <w:tc>
          <w:tcPr>
            <w:tcW w:w="7264" w:type="dxa"/>
            <w:shd w:val="clear" w:color="auto" w:fill="auto"/>
            <w:vAlign w:val="center"/>
          </w:tcPr>
          <w:p w14:paraId="2914F8D9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北京派得伟业科技发展有限公司</w:t>
            </w:r>
          </w:p>
        </w:tc>
      </w:tr>
      <w:tr w14:paraId="32B97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38" w:type="pct"/>
            <w:shd w:val="clear" w:color="auto" w:fill="auto"/>
            <w:vAlign w:val="center"/>
          </w:tcPr>
          <w:p w14:paraId="23446313"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6</w:t>
            </w:r>
          </w:p>
        </w:tc>
        <w:tc>
          <w:tcPr>
            <w:tcW w:w="7264" w:type="dxa"/>
            <w:shd w:val="clear" w:color="auto" w:fill="auto"/>
            <w:vAlign w:val="center"/>
          </w:tcPr>
          <w:p w14:paraId="0B3BD35D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instrText xml:space="preserve"> HYPERLINK "https://fwy.kw.beijing.gov.cn:8084/tjptDB2/baseUnit/javascript:void(0)" \o "https://fwy.kw.beijing.gov.cn:8084/tjptDB2/baseUnit/javascript:void(0)" </w:instrTex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none"/>
              </w:rPr>
              <w:t>北京北方科工科技发展有限责任公司</w:t>
            </w:r>
            <w:r>
              <w:rPr>
                <w:rStyle w:val="7"/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none"/>
              </w:rPr>
              <w:fldChar w:fldCharType="end"/>
            </w:r>
          </w:p>
        </w:tc>
      </w:tr>
      <w:tr w14:paraId="7AACB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38" w:type="pct"/>
            <w:shd w:val="clear" w:color="auto" w:fill="auto"/>
            <w:vAlign w:val="center"/>
          </w:tcPr>
          <w:p w14:paraId="3FEE1111"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7</w:t>
            </w:r>
          </w:p>
        </w:tc>
        <w:tc>
          <w:tcPr>
            <w:tcW w:w="7264" w:type="dxa"/>
            <w:shd w:val="clear" w:color="auto" w:fill="auto"/>
            <w:vAlign w:val="center"/>
          </w:tcPr>
          <w:p w14:paraId="5841A00B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instrText xml:space="preserve"> HYPERLINK "https://fwy.kw.beijing.gov.cn:8084/tjptDB2/baseUnit/javascript:void(0)" \o "https://fwy.kw.beijing.gov.cn:8084/tjptDB2/baseUnit/javascript:void(0)" </w:instrTex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none"/>
              </w:rPr>
              <w:t>北京工商大学</w:t>
            </w:r>
            <w:r>
              <w:rPr>
                <w:rStyle w:val="7"/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none"/>
              </w:rPr>
              <w:fldChar w:fldCharType="end"/>
            </w:r>
          </w:p>
        </w:tc>
      </w:tr>
      <w:tr w14:paraId="4A77A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38" w:type="pct"/>
            <w:shd w:val="clear" w:color="auto" w:fill="auto"/>
            <w:vAlign w:val="center"/>
          </w:tcPr>
          <w:p w14:paraId="04162A9C"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8</w:t>
            </w:r>
          </w:p>
        </w:tc>
        <w:tc>
          <w:tcPr>
            <w:tcW w:w="7264" w:type="dxa"/>
            <w:shd w:val="clear" w:color="auto" w:fill="auto"/>
            <w:vAlign w:val="center"/>
          </w:tcPr>
          <w:p w14:paraId="121E6DE4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北京市科学技术研究院分析测试研究所（北京市理化分析测试中心）</w:t>
            </w:r>
          </w:p>
        </w:tc>
      </w:tr>
      <w:tr w14:paraId="7A279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38" w:type="pct"/>
            <w:shd w:val="clear" w:color="auto" w:fill="auto"/>
            <w:vAlign w:val="center"/>
          </w:tcPr>
          <w:p w14:paraId="1C7E3688"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9</w:t>
            </w:r>
          </w:p>
        </w:tc>
        <w:tc>
          <w:tcPr>
            <w:tcW w:w="7264" w:type="dxa"/>
            <w:shd w:val="clear" w:color="auto" w:fill="auto"/>
            <w:vAlign w:val="center"/>
          </w:tcPr>
          <w:p w14:paraId="268A68EE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instrText xml:space="preserve"> HYPERLINK "https://fwy.kw.beijing.gov.cn:8084/tjptDB2/baseUnit/javascript:void(0)" \o "https://fwy.kw.beijing.gov.cn:8084/tjptDB2/baseUnit/javascript:void(0)" </w:instrTex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none"/>
              </w:rPr>
              <w:t>北京农学院</w:t>
            </w:r>
            <w:r>
              <w:rPr>
                <w:rStyle w:val="7"/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none"/>
              </w:rPr>
              <w:fldChar w:fldCharType="end"/>
            </w:r>
          </w:p>
        </w:tc>
      </w:tr>
      <w:tr w14:paraId="68946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38" w:type="pct"/>
            <w:shd w:val="clear" w:color="auto" w:fill="auto"/>
            <w:vAlign w:val="center"/>
          </w:tcPr>
          <w:p w14:paraId="01A37261"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264" w:type="dxa"/>
            <w:shd w:val="clear" w:color="auto" w:fill="auto"/>
            <w:vAlign w:val="center"/>
          </w:tcPr>
          <w:p w14:paraId="4B1CA0D3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北京北邮信息网络产业研究院有限公司</w:t>
            </w:r>
          </w:p>
        </w:tc>
      </w:tr>
      <w:tr w14:paraId="0E89A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38" w:type="pct"/>
            <w:shd w:val="clear" w:color="auto" w:fill="auto"/>
            <w:vAlign w:val="center"/>
          </w:tcPr>
          <w:p w14:paraId="4F454A48"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264" w:type="dxa"/>
            <w:shd w:val="clear" w:color="auto" w:fill="auto"/>
            <w:vAlign w:val="center"/>
          </w:tcPr>
          <w:p w14:paraId="019444D6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北京师大合创科技平台运营集团有限公司</w:t>
            </w:r>
          </w:p>
        </w:tc>
      </w:tr>
      <w:tr w14:paraId="67863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38" w:type="pct"/>
            <w:shd w:val="clear" w:color="auto" w:fill="auto"/>
            <w:vAlign w:val="center"/>
          </w:tcPr>
          <w:p w14:paraId="5CD09BB3"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12</w:t>
            </w:r>
          </w:p>
        </w:tc>
        <w:tc>
          <w:tcPr>
            <w:tcW w:w="7264" w:type="dxa"/>
            <w:shd w:val="clear" w:color="auto" w:fill="auto"/>
            <w:vAlign w:val="center"/>
          </w:tcPr>
          <w:p w14:paraId="5BFA6265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北京北达燕园科学服务中心有限公司</w:t>
            </w:r>
          </w:p>
        </w:tc>
      </w:tr>
      <w:tr w14:paraId="54D7B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38" w:type="pct"/>
            <w:shd w:val="clear" w:color="auto" w:fill="auto"/>
            <w:vAlign w:val="center"/>
          </w:tcPr>
          <w:p w14:paraId="5C43EC28"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13</w:t>
            </w:r>
          </w:p>
        </w:tc>
        <w:tc>
          <w:tcPr>
            <w:tcW w:w="7264" w:type="dxa"/>
            <w:shd w:val="clear" w:color="auto" w:fill="auto"/>
            <w:vAlign w:val="center"/>
          </w:tcPr>
          <w:p w14:paraId="391698D5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中国中医科学院医学实验中心</w:t>
            </w:r>
          </w:p>
        </w:tc>
      </w:tr>
      <w:tr w14:paraId="72FC4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38" w:type="pct"/>
            <w:shd w:val="clear" w:color="auto" w:fill="auto"/>
            <w:vAlign w:val="center"/>
          </w:tcPr>
          <w:p w14:paraId="0E97E22B"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14</w:t>
            </w:r>
          </w:p>
        </w:tc>
        <w:tc>
          <w:tcPr>
            <w:tcW w:w="7264" w:type="dxa"/>
            <w:shd w:val="clear" w:color="auto" w:fill="auto"/>
            <w:vAlign w:val="center"/>
          </w:tcPr>
          <w:p w14:paraId="6633B15D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中国国检测试控股集团股份有限公司</w:t>
            </w:r>
          </w:p>
        </w:tc>
      </w:tr>
      <w:tr w14:paraId="4AF27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38" w:type="pct"/>
            <w:shd w:val="clear" w:color="auto" w:fill="auto"/>
            <w:vAlign w:val="center"/>
          </w:tcPr>
          <w:p w14:paraId="65CA266A"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15</w:t>
            </w:r>
          </w:p>
        </w:tc>
        <w:tc>
          <w:tcPr>
            <w:tcW w:w="7264" w:type="dxa"/>
            <w:shd w:val="clear" w:color="auto" w:fill="auto"/>
            <w:vAlign w:val="center"/>
          </w:tcPr>
          <w:p w14:paraId="17E27FB6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中国科学院大气物理研究所</w:t>
            </w:r>
          </w:p>
        </w:tc>
      </w:tr>
      <w:tr w14:paraId="2BF27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38" w:type="pct"/>
            <w:shd w:val="clear" w:color="auto" w:fill="auto"/>
            <w:vAlign w:val="center"/>
          </w:tcPr>
          <w:p w14:paraId="4431A8D9"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16</w:t>
            </w:r>
          </w:p>
        </w:tc>
        <w:tc>
          <w:tcPr>
            <w:tcW w:w="7264" w:type="dxa"/>
            <w:shd w:val="clear" w:color="auto" w:fill="auto"/>
            <w:vAlign w:val="center"/>
          </w:tcPr>
          <w:p w14:paraId="57C89710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中国科学院生物物理研究所</w:t>
            </w:r>
          </w:p>
        </w:tc>
      </w:tr>
      <w:tr w14:paraId="36A48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38" w:type="pct"/>
            <w:shd w:val="clear" w:color="auto" w:fill="auto"/>
            <w:vAlign w:val="center"/>
          </w:tcPr>
          <w:p w14:paraId="68282BFC"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17</w:t>
            </w:r>
          </w:p>
        </w:tc>
        <w:tc>
          <w:tcPr>
            <w:tcW w:w="7264" w:type="dxa"/>
            <w:shd w:val="clear" w:color="auto" w:fill="auto"/>
            <w:vAlign w:val="center"/>
          </w:tcPr>
          <w:p w14:paraId="29B10CF7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中国科学院过程工程研究所</w:t>
            </w:r>
          </w:p>
        </w:tc>
      </w:tr>
      <w:tr w14:paraId="55F56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38" w:type="pct"/>
            <w:shd w:val="clear" w:color="auto" w:fill="auto"/>
            <w:vAlign w:val="center"/>
          </w:tcPr>
          <w:p w14:paraId="3ACD36AB"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</w:t>
            </w:r>
          </w:p>
        </w:tc>
        <w:tc>
          <w:tcPr>
            <w:tcW w:w="7264" w:type="dxa"/>
            <w:shd w:val="clear" w:color="auto" w:fill="auto"/>
            <w:vAlign w:val="center"/>
          </w:tcPr>
          <w:p w14:paraId="1608AF40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中国科学院生态环境研究中心</w:t>
            </w:r>
          </w:p>
        </w:tc>
      </w:tr>
      <w:tr w14:paraId="5112B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38" w:type="pct"/>
            <w:shd w:val="clear" w:color="auto" w:fill="auto"/>
            <w:vAlign w:val="center"/>
          </w:tcPr>
          <w:p w14:paraId="0D3ABBA3"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19</w:t>
            </w:r>
          </w:p>
        </w:tc>
        <w:tc>
          <w:tcPr>
            <w:tcW w:w="7264" w:type="dxa"/>
            <w:shd w:val="clear" w:color="auto" w:fill="auto"/>
            <w:vAlign w:val="center"/>
          </w:tcPr>
          <w:p w14:paraId="2137D7D0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北京量子信息科学研究院</w:t>
            </w:r>
          </w:p>
        </w:tc>
      </w:tr>
      <w:tr w14:paraId="345B4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38" w:type="pct"/>
            <w:shd w:val="clear" w:color="auto" w:fill="auto"/>
            <w:vAlign w:val="center"/>
          </w:tcPr>
          <w:p w14:paraId="5E5DE54C"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20</w:t>
            </w:r>
          </w:p>
        </w:tc>
        <w:tc>
          <w:tcPr>
            <w:tcW w:w="7264" w:type="dxa"/>
            <w:shd w:val="clear" w:color="auto" w:fill="auto"/>
            <w:vAlign w:val="center"/>
          </w:tcPr>
          <w:p w14:paraId="3C9656FF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instrText xml:space="preserve"> HYPERLINK "https://fwy.kw.beijing.gov.cn:8084/tjptDB2/baseUnit/javascript:void(0)" \o "https://fwy.kw.beijing.gov.cn:8084/tjptDB2/baseUnit/javascript:void(0)" </w:instrTex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none"/>
              </w:rPr>
              <w:t>首都医科大学</w:t>
            </w:r>
            <w:r>
              <w:rPr>
                <w:rStyle w:val="7"/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none"/>
              </w:rPr>
              <w:fldChar w:fldCharType="end"/>
            </w:r>
          </w:p>
        </w:tc>
      </w:tr>
      <w:tr w14:paraId="1A5EB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38" w:type="pct"/>
            <w:shd w:val="clear" w:color="auto" w:fill="auto"/>
            <w:vAlign w:val="center"/>
          </w:tcPr>
          <w:p w14:paraId="46AC30EB"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21</w:t>
            </w:r>
          </w:p>
        </w:tc>
        <w:tc>
          <w:tcPr>
            <w:tcW w:w="7264" w:type="dxa"/>
            <w:shd w:val="clear" w:color="auto" w:fill="auto"/>
            <w:vAlign w:val="center"/>
          </w:tcPr>
          <w:p w14:paraId="5D43E5B3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北京市神经外科研究所</w:t>
            </w:r>
          </w:p>
        </w:tc>
      </w:tr>
      <w:tr w14:paraId="7A597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38" w:type="pct"/>
            <w:shd w:val="clear" w:color="auto" w:fill="auto"/>
            <w:vAlign w:val="center"/>
          </w:tcPr>
          <w:p w14:paraId="671D3BBE"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22</w:t>
            </w:r>
          </w:p>
        </w:tc>
        <w:tc>
          <w:tcPr>
            <w:tcW w:w="7264" w:type="dxa"/>
            <w:shd w:val="clear" w:color="auto" w:fill="auto"/>
            <w:vAlign w:val="center"/>
          </w:tcPr>
          <w:p w14:paraId="0951B2B5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instrText xml:space="preserve"> HYPERLINK "https://fwy.kw.beijing.gov.cn:8084/tjptDB2/baseUnit/javascript:void(0)" \o "https://fwy.kw.beijing.gov.cn:8084/tjptDB2/baseUnit/javascript:void(0)" </w:instrTex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首都师范大学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fldChar w:fldCharType="end"/>
            </w:r>
          </w:p>
        </w:tc>
      </w:tr>
      <w:tr w14:paraId="51E8C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38" w:type="pct"/>
            <w:shd w:val="clear" w:color="auto" w:fill="auto"/>
            <w:vAlign w:val="center"/>
          </w:tcPr>
          <w:p w14:paraId="56DDB48B"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23</w:t>
            </w:r>
          </w:p>
        </w:tc>
        <w:tc>
          <w:tcPr>
            <w:tcW w:w="7264" w:type="dxa"/>
            <w:shd w:val="clear" w:color="auto" w:fill="auto"/>
            <w:vAlign w:val="center"/>
          </w:tcPr>
          <w:p w14:paraId="7F58F6DE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北京市食品检验研究院（北京市食品安全监控和风险评估中心）</w:t>
            </w:r>
          </w:p>
        </w:tc>
      </w:tr>
      <w:tr w14:paraId="6A075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38" w:type="pct"/>
            <w:shd w:val="clear" w:color="auto" w:fill="auto"/>
            <w:vAlign w:val="center"/>
          </w:tcPr>
          <w:p w14:paraId="79F46A9E"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24</w:t>
            </w:r>
          </w:p>
        </w:tc>
        <w:tc>
          <w:tcPr>
            <w:tcW w:w="7264" w:type="dxa"/>
            <w:shd w:val="clear" w:color="auto" w:fill="auto"/>
            <w:vAlign w:val="center"/>
          </w:tcPr>
          <w:p w14:paraId="1D9C029E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北京市产品质量监督检验研究院</w:t>
            </w:r>
          </w:p>
        </w:tc>
      </w:tr>
      <w:tr w14:paraId="7C4F3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38" w:type="pct"/>
            <w:shd w:val="clear" w:color="auto" w:fill="auto"/>
            <w:vAlign w:val="center"/>
          </w:tcPr>
          <w:p w14:paraId="52DD22E0"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25</w:t>
            </w:r>
          </w:p>
        </w:tc>
        <w:tc>
          <w:tcPr>
            <w:tcW w:w="7264" w:type="dxa"/>
            <w:shd w:val="clear" w:color="auto" w:fill="auto"/>
            <w:vAlign w:val="center"/>
          </w:tcPr>
          <w:p w14:paraId="16A0287E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北京华电天德资产经营有限公司</w:t>
            </w:r>
          </w:p>
        </w:tc>
      </w:tr>
      <w:tr w14:paraId="1F20D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38" w:type="pct"/>
            <w:shd w:val="clear" w:color="auto" w:fill="auto"/>
            <w:vAlign w:val="center"/>
          </w:tcPr>
          <w:p w14:paraId="33992BF4"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26</w:t>
            </w:r>
          </w:p>
        </w:tc>
        <w:tc>
          <w:tcPr>
            <w:tcW w:w="7264" w:type="dxa"/>
            <w:shd w:val="clear" w:color="auto" w:fill="auto"/>
            <w:vAlign w:val="center"/>
          </w:tcPr>
          <w:p w14:paraId="1F4A60AB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北京科莱博医药开发有限责任公司</w:t>
            </w:r>
          </w:p>
        </w:tc>
      </w:tr>
      <w:tr w14:paraId="45255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38" w:type="pct"/>
            <w:shd w:val="clear" w:color="auto" w:fill="auto"/>
            <w:vAlign w:val="center"/>
          </w:tcPr>
          <w:p w14:paraId="24FE470D"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27</w:t>
            </w:r>
          </w:p>
        </w:tc>
        <w:tc>
          <w:tcPr>
            <w:tcW w:w="7264" w:type="dxa"/>
            <w:shd w:val="clear" w:color="auto" w:fill="auto"/>
            <w:vAlign w:val="center"/>
          </w:tcPr>
          <w:p w14:paraId="4140E662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中粮营养健康研究院有限公司</w:t>
            </w:r>
          </w:p>
        </w:tc>
      </w:tr>
      <w:tr w14:paraId="40F1A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38" w:type="pct"/>
            <w:shd w:val="clear" w:color="auto" w:fill="auto"/>
            <w:vAlign w:val="center"/>
          </w:tcPr>
          <w:p w14:paraId="3591B9DA"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28</w:t>
            </w:r>
          </w:p>
        </w:tc>
        <w:tc>
          <w:tcPr>
            <w:tcW w:w="7264" w:type="dxa"/>
            <w:shd w:val="clear" w:color="auto" w:fill="auto"/>
            <w:vAlign w:val="center"/>
          </w:tcPr>
          <w:p w14:paraId="2FB1CA9D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中国科学院半导体研究所</w:t>
            </w:r>
          </w:p>
        </w:tc>
      </w:tr>
      <w:tr w14:paraId="274BE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38" w:type="pct"/>
            <w:shd w:val="clear" w:color="auto" w:fill="auto"/>
            <w:vAlign w:val="center"/>
          </w:tcPr>
          <w:p w14:paraId="1B6CFB63"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29</w:t>
            </w:r>
          </w:p>
        </w:tc>
        <w:tc>
          <w:tcPr>
            <w:tcW w:w="7264" w:type="dxa"/>
            <w:shd w:val="clear" w:color="auto" w:fill="auto"/>
            <w:vAlign w:val="center"/>
          </w:tcPr>
          <w:p w14:paraId="0ABBADF5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中家院（北京）检测认证有限公司</w:t>
            </w:r>
          </w:p>
        </w:tc>
      </w:tr>
      <w:tr w14:paraId="0044F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38" w:type="pct"/>
            <w:shd w:val="clear" w:color="auto" w:fill="auto"/>
            <w:vAlign w:val="center"/>
          </w:tcPr>
          <w:p w14:paraId="5B7853F1"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30</w:t>
            </w:r>
          </w:p>
        </w:tc>
        <w:tc>
          <w:tcPr>
            <w:tcW w:w="7264" w:type="dxa"/>
            <w:shd w:val="clear" w:color="auto" w:fill="auto"/>
            <w:vAlign w:val="center"/>
          </w:tcPr>
          <w:p w14:paraId="712FA3A4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建研院检测中心有限公司</w:t>
            </w:r>
          </w:p>
        </w:tc>
      </w:tr>
      <w:tr w14:paraId="3E91D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38" w:type="pct"/>
            <w:shd w:val="clear" w:color="auto" w:fill="auto"/>
            <w:vAlign w:val="center"/>
          </w:tcPr>
          <w:p w14:paraId="093B3EB7"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31</w:t>
            </w:r>
          </w:p>
        </w:tc>
        <w:tc>
          <w:tcPr>
            <w:tcW w:w="7264" w:type="dxa"/>
            <w:shd w:val="clear" w:color="auto" w:fill="auto"/>
            <w:vAlign w:val="center"/>
          </w:tcPr>
          <w:p w14:paraId="6943DD8C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北京市计量检测科学研究院</w:t>
            </w:r>
          </w:p>
        </w:tc>
      </w:tr>
      <w:tr w14:paraId="28CEA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38" w:type="pct"/>
            <w:shd w:val="clear" w:color="auto" w:fill="auto"/>
            <w:vAlign w:val="center"/>
          </w:tcPr>
          <w:p w14:paraId="7BE31475"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32</w:t>
            </w:r>
          </w:p>
        </w:tc>
        <w:tc>
          <w:tcPr>
            <w:tcW w:w="7264" w:type="dxa"/>
            <w:shd w:val="clear" w:color="auto" w:fill="auto"/>
            <w:vAlign w:val="center"/>
          </w:tcPr>
          <w:p w14:paraId="1E526F97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北京市科学技术研究院城市安全与环境科学研究所（北京市劳动保护科学研究所）</w:t>
            </w:r>
          </w:p>
        </w:tc>
      </w:tr>
      <w:tr w14:paraId="60860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38" w:type="pct"/>
            <w:shd w:val="clear" w:color="auto" w:fill="auto"/>
            <w:vAlign w:val="center"/>
          </w:tcPr>
          <w:p w14:paraId="7B347CFD"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33</w:t>
            </w:r>
          </w:p>
        </w:tc>
        <w:tc>
          <w:tcPr>
            <w:tcW w:w="7264" w:type="dxa"/>
            <w:shd w:val="clear" w:color="auto" w:fill="auto"/>
            <w:vAlign w:val="center"/>
          </w:tcPr>
          <w:p w14:paraId="30389863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instrText xml:space="preserve"> HYPERLINK "https://fwy.kw.beijing.gov.cn:8084/tjptDB2/baseUnit/javascript:void(0)" \o "https://fwy.kw.beijing.gov.cn:8084/tjptDB2/baseUnit/javascript:void(0)" </w:instrTex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北京信息科技大学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fldChar w:fldCharType="end"/>
            </w:r>
          </w:p>
        </w:tc>
      </w:tr>
      <w:tr w14:paraId="4AA91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38" w:type="pct"/>
            <w:shd w:val="clear" w:color="auto" w:fill="auto"/>
            <w:vAlign w:val="center"/>
          </w:tcPr>
          <w:p w14:paraId="47359963"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34</w:t>
            </w:r>
          </w:p>
        </w:tc>
        <w:tc>
          <w:tcPr>
            <w:tcW w:w="7264" w:type="dxa"/>
            <w:shd w:val="clear" w:color="auto" w:fill="auto"/>
            <w:vAlign w:val="center"/>
          </w:tcPr>
          <w:p w14:paraId="149BE6B3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instrText xml:space="preserve"> HYPERLINK "https://fwy.kw.beijing.gov.cn:8084/tjptDB2/baseUnit/javascript:void(0)" \o "https://fwy.kw.beijing.gov.cn:8084/tjptDB2/baseUnit/javascript:void(0)" </w:instrTex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北京建筑大学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fldChar w:fldCharType="end"/>
            </w:r>
          </w:p>
        </w:tc>
      </w:tr>
      <w:tr w14:paraId="257C6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38" w:type="pct"/>
            <w:shd w:val="clear" w:color="auto" w:fill="auto"/>
            <w:vAlign w:val="center"/>
          </w:tcPr>
          <w:p w14:paraId="02A46BF2"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7264" w:type="dxa"/>
            <w:shd w:val="clear" w:color="auto" w:fill="auto"/>
            <w:vAlign w:val="center"/>
          </w:tcPr>
          <w:p w14:paraId="217ED4E7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instrText xml:space="preserve"> HYPERLINK "https://fwy.kw.beijing.gov.cn:8084/tjptDB2/baseUnit/javascript:void(0)" \o "https://fwy.kw.beijing.gov.cn:8084/tjptDB2/baseUnit/javascript:void(0)" </w:instrTex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北京石油化工学院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fldChar w:fldCharType="end"/>
            </w:r>
          </w:p>
        </w:tc>
      </w:tr>
      <w:tr w14:paraId="61E1D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38" w:type="pct"/>
            <w:shd w:val="clear" w:color="auto" w:fill="auto"/>
            <w:vAlign w:val="center"/>
          </w:tcPr>
          <w:p w14:paraId="45BA639C"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7264" w:type="dxa"/>
            <w:shd w:val="clear" w:color="auto" w:fill="auto"/>
            <w:vAlign w:val="center"/>
          </w:tcPr>
          <w:p w14:paraId="4EEE6309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instrText xml:space="preserve"> HYPERLINK "https://fwy.kw.beijing.gov.cn:8084/tjptDB2/baseUnit/javascript:void(0)" \o "https://fwy.kw.beijing.gov.cn:8084/tjptDB2/baseUnit/javascript:void(0)" </w:instrTex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北京印刷学院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fldChar w:fldCharType="end"/>
            </w:r>
          </w:p>
        </w:tc>
      </w:tr>
      <w:tr w14:paraId="7B30B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38" w:type="pct"/>
            <w:shd w:val="clear" w:color="auto" w:fill="auto"/>
            <w:vAlign w:val="center"/>
          </w:tcPr>
          <w:p w14:paraId="15956490"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37</w:t>
            </w:r>
          </w:p>
        </w:tc>
        <w:tc>
          <w:tcPr>
            <w:tcW w:w="7264" w:type="dxa"/>
            <w:shd w:val="clear" w:color="auto" w:fill="auto"/>
            <w:vAlign w:val="center"/>
          </w:tcPr>
          <w:p w14:paraId="2EF6CC7F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中国肉类食品综合研究中心</w:t>
            </w:r>
          </w:p>
        </w:tc>
      </w:tr>
      <w:tr w14:paraId="0CA24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38" w:type="pct"/>
            <w:shd w:val="clear" w:color="auto" w:fill="auto"/>
            <w:vAlign w:val="center"/>
          </w:tcPr>
          <w:p w14:paraId="4BC38D54"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38</w:t>
            </w:r>
          </w:p>
        </w:tc>
        <w:tc>
          <w:tcPr>
            <w:tcW w:w="7264" w:type="dxa"/>
            <w:shd w:val="clear" w:color="auto" w:fill="auto"/>
            <w:vAlign w:val="center"/>
          </w:tcPr>
          <w:p w14:paraId="28BBCF11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北京市耳鼻咽喉科研究所（北京市耳鼻咽喉头颈外科研究中心）</w:t>
            </w:r>
          </w:p>
        </w:tc>
      </w:tr>
    </w:tbl>
    <w:p w14:paraId="5A3D4BD2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1F9834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D672FA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5D672FA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1D7"/>
    <w:rsid w:val="00117848"/>
    <w:rsid w:val="00160402"/>
    <w:rsid w:val="001721D7"/>
    <w:rsid w:val="001C6505"/>
    <w:rsid w:val="00203FB5"/>
    <w:rsid w:val="00263213"/>
    <w:rsid w:val="004A08EE"/>
    <w:rsid w:val="00551C12"/>
    <w:rsid w:val="008A1255"/>
    <w:rsid w:val="00A00A91"/>
    <w:rsid w:val="00A47465"/>
    <w:rsid w:val="00E84D5E"/>
    <w:rsid w:val="25933FBC"/>
    <w:rsid w:val="49BB3857"/>
    <w:rsid w:val="62FD64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554</Words>
  <Characters>582</Characters>
  <Lines>4</Lines>
  <Paragraphs>1</Paragraphs>
  <TotalTime>0</TotalTime>
  <ScaleCrop>false</ScaleCrop>
  <LinksUpToDate>false</LinksUpToDate>
  <CharactersWithSpaces>582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2024-09-14T03:11:00Z</dcterms:created>
  <dc:creator>志宇 窦</dc:creator>
  <cp:lastModifiedBy>biubiubiu</cp:lastModifiedBy>
  <dcterms:modified xsi:type="dcterms:W3CDTF">2025-09-11T08:31:59Z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CE9012C7C76E4A4592C86FC5FAF921F1_13</vt:lpwstr>
  </property>
  <property fmtid="{D5CDD505-2E9C-101B-9397-08002B2CF9AE}" pid="4" name="KSOTemplateDocerSaveRecord">
    <vt:lpwstr>eyJoZGlkIjoiY2VmY2FlMDY5ODlkMDk5YmEyNGY2OTIxYzE4NTAwNTIiLCJ1c2VySWQiOiI2MDQ3NTgzMzYifQ==</vt:lpwstr>
  </property>
</Properties>
</file>