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BF873">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附件1</w:t>
      </w:r>
    </w:p>
    <w:p w14:paraId="268972DD">
      <w:pPr>
        <w:keepNext w:val="0"/>
        <w:keepLines w:val="0"/>
        <w:widowControl w:val="0"/>
        <w:suppressLineNumbers w:val="0"/>
        <w:spacing w:before="0" w:beforeAutospacing="0" w:after="0" w:afterAutospacing="0"/>
        <w:ind w:left="0" w:right="0"/>
        <w:jc w:val="center"/>
        <w:rPr>
          <w:rFonts w:hint="default" w:ascii="方正小标宋简体" w:hAnsi="Calibri" w:eastAsia="方正小标宋简体" w:cs="Times New Roman"/>
          <w:kern w:val="2"/>
          <w:sz w:val="52"/>
          <w:szCs w:val="52"/>
        </w:rPr>
      </w:pPr>
      <w:r>
        <w:rPr>
          <w:rFonts w:hint="default" w:ascii="方正小标宋简体" w:hAnsi="Calibri" w:eastAsia="方正小标宋简体" w:cs="Times New Roman"/>
          <w:kern w:val="2"/>
          <w:sz w:val="52"/>
          <w:szCs w:val="52"/>
          <w:lang w:val="en-US" w:eastAsia="zh-CN" w:bidi="ar"/>
        </w:rPr>
        <w:t xml:space="preserve"> </w:t>
      </w:r>
    </w:p>
    <w:p w14:paraId="06C39256">
      <w:pPr>
        <w:keepNext w:val="0"/>
        <w:keepLines w:val="0"/>
        <w:widowControl w:val="0"/>
        <w:suppressLineNumbers w:val="0"/>
        <w:spacing w:before="0" w:beforeAutospacing="0" w:after="0" w:afterAutospacing="0"/>
        <w:ind w:left="0" w:right="0"/>
        <w:jc w:val="center"/>
        <w:rPr>
          <w:rFonts w:hint="default" w:ascii="方正小标宋简体" w:hAnsi="Calibri" w:eastAsia="方正小标宋简体" w:cs="Times New Roman"/>
          <w:kern w:val="2"/>
          <w:sz w:val="52"/>
          <w:szCs w:val="52"/>
        </w:rPr>
      </w:pPr>
      <w:r>
        <w:rPr>
          <w:rFonts w:hint="default" w:ascii="方正小标宋简体" w:hAnsi="方正小标宋简体" w:eastAsia="方正小标宋简体" w:cs="方正小标宋简体"/>
          <w:kern w:val="2"/>
          <w:sz w:val="52"/>
          <w:szCs w:val="52"/>
          <w:lang w:val="en-US" w:eastAsia="zh-CN" w:bidi="ar"/>
        </w:rPr>
        <w:t>北京市科学技术协会</w:t>
      </w:r>
    </w:p>
    <w:p w14:paraId="45324DE3">
      <w:pPr>
        <w:keepNext w:val="0"/>
        <w:keepLines w:val="0"/>
        <w:widowControl w:val="0"/>
        <w:suppressLineNumbers w:val="0"/>
        <w:spacing w:before="0" w:beforeAutospacing="0" w:after="0" w:afterAutospacing="0"/>
        <w:ind w:left="0" w:right="0"/>
        <w:jc w:val="center"/>
        <w:rPr>
          <w:rFonts w:hint="default" w:ascii="方正小标宋简体" w:hAnsi="Calibri" w:eastAsia="方正小标宋简体" w:cs="Times New Roman"/>
          <w:kern w:val="2"/>
          <w:sz w:val="52"/>
          <w:szCs w:val="52"/>
        </w:rPr>
      </w:pPr>
      <w:r>
        <w:rPr>
          <w:rFonts w:hint="default" w:ascii="方正小标宋简体" w:hAnsi="方正小标宋简体" w:eastAsia="方正小标宋简体" w:cs="方正小标宋简体"/>
          <w:kern w:val="2"/>
          <w:sz w:val="52"/>
          <w:szCs w:val="52"/>
          <w:lang w:val="en-US" w:eastAsia="zh-CN" w:bidi="ar"/>
        </w:rPr>
        <w:t>“千人进千企”科创公共服务</w:t>
      </w:r>
    </w:p>
    <w:p w14:paraId="508D9833">
      <w:pPr>
        <w:keepNext w:val="0"/>
        <w:keepLines w:val="0"/>
        <w:widowControl w:val="0"/>
        <w:suppressLineNumbers w:val="0"/>
        <w:spacing w:before="0" w:beforeAutospacing="0" w:after="0" w:afterAutospacing="0"/>
        <w:ind w:left="0" w:right="0"/>
        <w:jc w:val="center"/>
        <w:rPr>
          <w:rFonts w:hint="default" w:ascii="方正小标宋简体" w:hAnsi="Calibri" w:eastAsia="方正小标宋简体" w:cs="Times New Roman"/>
          <w:kern w:val="2"/>
          <w:sz w:val="44"/>
          <w:szCs w:val="44"/>
        </w:rPr>
      </w:pPr>
      <w:r>
        <w:rPr>
          <w:rFonts w:hint="default" w:ascii="方正小标宋简体" w:hAnsi="方正小标宋简体" w:eastAsia="方正小标宋简体" w:cs="方正小标宋简体"/>
          <w:kern w:val="2"/>
          <w:sz w:val="52"/>
          <w:szCs w:val="52"/>
          <w:lang w:val="en-US" w:eastAsia="zh-CN" w:bidi="ar"/>
        </w:rPr>
        <w:t>金桥工程助推计划项目申报书</w:t>
      </w:r>
    </w:p>
    <w:p w14:paraId="18280749">
      <w:pPr>
        <w:keepNext w:val="0"/>
        <w:keepLines w:val="0"/>
        <w:widowControl w:val="0"/>
        <w:suppressLineNumbers w:val="0"/>
        <w:spacing w:before="0" w:beforeAutospacing="0" w:after="0" w:afterAutospacing="0" w:line="800" w:lineRule="exact"/>
        <w:ind w:left="0" w:right="0" w:firstLine="281" w:firstLineChars="88"/>
        <w:jc w:val="both"/>
        <w:rPr>
          <w:rFonts w:hint="eastAsia" w:ascii="Calibri" w:hAnsi="Calibri" w:eastAsia="仿宋" w:cs="仿宋"/>
          <w:bCs/>
          <w:kern w:val="2"/>
          <w:sz w:val="32"/>
          <w:szCs w:val="32"/>
        </w:rPr>
      </w:pPr>
      <w:r>
        <w:rPr>
          <w:rFonts w:hint="eastAsia" w:ascii="Calibri" w:hAnsi="Calibri" w:eastAsia="仿宋" w:cs="仿宋"/>
          <w:bCs/>
          <w:kern w:val="2"/>
          <w:sz w:val="32"/>
          <w:szCs w:val="32"/>
          <w:lang w:val="en-US" w:eastAsia="zh-CN" w:bidi="ar"/>
        </w:rPr>
        <w:t xml:space="preserve"> </w:t>
      </w:r>
    </w:p>
    <w:p w14:paraId="44631608">
      <w:pPr>
        <w:keepNext w:val="0"/>
        <w:keepLines w:val="0"/>
        <w:widowControl w:val="0"/>
        <w:suppressLineNumbers w:val="0"/>
        <w:spacing w:before="0" w:beforeAutospacing="0" w:after="0" w:afterAutospacing="0" w:line="800" w:lineRule="exact"/>
        <w:ind w:left="0" w:right="0" w:firstLine="281" w:firstLineChars="88"/>
        <w:jc w:val="both"/>
        <w:rPr>
          <w:rFonts w:hint="default" w:ascii="仿宋_GB2312" w:eastAsia="仿宋_GB2312" w:cs="仿宋_GB2312"/>
          <w:bCs/>
          <w:kern w:val="2"/>
          <w:sz w:val="32"/>
          <w:szCs w:val="32"/>
          <w:u w:val="single"/>
        </w:rPr>
      </w:pPr>
      <w:r>
        <w:rPr>
          <w:rFonts w:hint="default" w:ascii="仿宋_GB2312" w:hAnsi="Calibri" w:eastAsia="仿宋_GB2312" w:cs="仿宋_GB2312"/>
          <w:bCs/>
          <w:kern w:val="2"/>
          <w:sz w:val="32"/>
          <w:szCs w:val="32"/>
          <w:lang w:val="en-US" w:eastAsia="zh-CN" w:bidi="ar"/>
        </w:rPr>
        <w:t>项目名称：</w:t>
      </w:r>
      <w:r>
        <w:rPr>
          <w:rFonts w:hint="default" w:ascii="仿宋_GB2312" w:hAnsi="Calibri" w:eastAsia="仿宋_GB2312" w:cs="仿宋_GB2312"/>
          <w:b/>
          <w:bCs w:val="0"/>
          <w:kern w:val="2"/>
          <w:sz w:val="32"/>
          <w:szCs w:val="32"/>
          <w:u w:val="single"/>
          <w:lang w:val="en-US" w:eastAsia="zh-CN" w:bidi="ar"/>
        </w:rPr>
        <w:t xml:space="preserve">                </w:t>
      </w:r>
      <w:r>
        <w:rPr>
          <w:rFonts w:hint="default" w:ascii="仿宋_GB2312" w:hAnsi="Calibri" w:eastAsia="仿宋_GB2312" w:cs="仿宋_GB2312"/>
          <w:bCs/>
          <w:kern w:val="2"/>
          <w:sz w:val="32"/>
          <w:szCs w:val="32"/>
          <w:u w:val="single"/>
          <w:lang w:val="en-US" w:eastAsia="zh-CN" w:bidi="ar"/>
        </w:rPr>
        <w:t xml:space="preserve">                     </w:t>
      </w:r>
    </w:p>
    <w:p w14:paraId="36353DD2">
      <w:pPr>
        <w:keepNext w:val="0"/>
        <w:keepLines w:val="0"/>
        <w:widowControl w:val="0"/>
        <w:suppressLineNumbers w:val="0"/>
        <w:spacing w:before="0" w:beforeAutospacing="0" w:after="0" w:afterAutospacing="0" w:line="800" w:lineRule="exact"/>
        <w:ind w:left="0" w:right="0" w:firstLine="281" w:firstLineChars="88"/>
        <w:jc w:val="both"/>
        <w:rPr>
          <w:rFonts w:hint="default" w:ascii="仿宋_GB2312" w:eastAsia="仿宋_GB2312" w:cs="仿宋_GB2312"/>
          <w:bCs/>
          <w:kern w:val="2"/>
          <w:sz w:val="32"/>
          <w:szCs w:val="32"/>
          <w:u w:val="single"/>
        </w:rPr>
      </w:pPr>
      <w:r>
        <w:rPr>
          <w:rFonts w:hint="default" w:ascii="仿宋_GB2312" w:hAnsi="Calibri" w:eastAsia="仿宋_GB2312" w:cs="仿宋_GB2312"/>
          <w:bCs/>
          <w:kern w:val="2"/>
          <w:sz w:val="32"/>
          <w:szCs w:val="32"/>
          <w:lang w:val="en-US" w:eastAsia="zh-CN" w:bidi="ar"/>
        </w:rPr>
        <w:t>申报单位（盖章）：</w:t>
      </w:r>
      <w:r>
        <w:rPr>
          <w:rFonts w:hint="default" w:ascii="仿宋_GB2312" w:hAnsi="Calibri" w:eastAsia="仿宋_GB2312" w:cs="仿宋_GB2312"/>
          <w:b/>
          <w:bCs w:val="0"/>
          <w:kern w:val="2"/>
          <w:sz w:val="32"/>
          <w:szCs w:val="32"/>
          <w:u w:val="single"/>
          <w:lang w:val="en-US" w:eastAsia="zh-CN" w:bidi="ar"/>
        </w:rPr>
        <w:t xml:space="preserve">                 </w:t>
      </w:r>
      <w:r>
        <w:rPr>
          <w:rFonts w:hint="default" w:ascii="仿宋_GB2312" w:hAnsi="Calibri" w:eastAsia="仿宋_GB2312" w:cs="仿宋_GB2312"/>
          <w:bCs/>
          <w:kern w:val="2"/>
          <w:sz w:val="32"/>
          <w:szCs w:val="32"/>
          <w:u w:val="single"/>
          <w:lang w:val="en-US" w:eastAsia="zh-CN" w:bidi="ar"/>
        </w:rPr>
        <w:t xml:space="preserve">            </w:t>
      </w:r>
    </w:p>
    <w:p w14:paraId="11ED53AC">
      <w:pPr>
        <w:keepNext w:val="0"/>
        <w:keepLines w:val="0"/>
        <w:widowControl w:val="0"/>
        <w:suppressLineNumbers w:val="0"/>
        <w:spacing w:before="0" w:beforeAutospacing="0" w:after="0" w:afterAutospacing="0" w:line="800" w:lineRule="exact"/>
        <w:ind w:left="0" w:right="0" w:firstLine="281" w:firstLineChars="88"/>
        <w:jc w:val="both"/>
        <w:rPr>
          <w:rFonts w:hint="default" w:ascii="仿宋_GB2312" w:eastAsia="仿宋_GB2312" w:cs="仿宋_GB2312"/>
          <w:kern w:val="2"/>
          <w:sz w:val="32"/>
          <w:szCs w:val="32"/>
          <w:u w:val="single"/>
        </w:rPr>
      </w:pPr>
      <w:r>
        <w:rPr>
          <w:rFonts w:hint="default" w:ascii="仿宋_GB2312" w:hAnsi="Calibri" w:eastAsia="仿宋_GB2312" w:cs="仿宋_GB2312"/>
          <w:bCs/>
          <w:kern w:val="2"/>
          <w:sz w:val="32"/>
          <w:szCs w:val="32"/>
          <w:lang w:val="en-US" w:eastAsia="zh-CN" w:bidi="ar"/>
        </w:rPr>
        <w:t>联系人：</w:t>
      </w:r>
      <w:r>
        <w:rPr>
          <w:rFonts w:hint="default" w:ascii="仿宋_GB2312" w:hAnsi="Calibri" w:eastAsia="仿宋_GB2312" w:cs="仿宋_GB2312"/>
          <w:kern w:val="2"/>
          <w:sz w:val="32"/>
          <w:szCs w:val="32"/>
          <w:u w:val="single"/>
          <w:lang w:val="en-US" w:eastAsia="zh-CN" w:bidi="ar"/>
        </w:rPr>
        <w:t xml:space="preserve">                                       </w:t>
      </w:r>
    </w:p>
    <w:p w14:paraId="43B6DAC2">
      <w:pPr>
        <w:keepNext w:val="0"/>
        <w:keepLines w:val="0"/>
        <w:widowControl w:val="0"/>
        <w:suppressLineNumbers w:val="0"/>
        <w:spacing w:before="0" w:beforeAutospacing="0" w:after="0" w:afterAutospacing="0" w:line="800" w:lineRule="exact"/>
        <w:ind w:left="0" w:right="0" w:firstLine="281" w:firstLineChars="88"/>
        <w:jc w:val="both"/>
        <w:rPr>
          <w:rFonts w:hint="default" w:ascii="仿宋_GB2312" w:eastAsia="仿宋_GB2312" w:cs="仿宋_GB2312"/>
          <w:bCs/>
          <w:kern w:val="2"/>
          <w:sz w:val="32"/>
          <w:szCs w:val="32"/>
          <w:u w:val="single"/>
        </w:rPr>
      </w:pPr>
      <w:r>
        <w:rPr>
          <w:rFonts w:hint="default" w:ascii="仿宋_GB2312" w:hAnsi="Calibri" w:eastAsia="仿宋_GB2312" w:cs="仿宋_GB2312"/>
          <w:bCs/>
          <w:kern w:val="2"/>
          <w:sz w:val="32"/>
          <w:szCs w:val="32"/>
          <w:lang w:val="en-US" w:eastAsia="zh-CN" w:bidi="ar"/>
        </w:rPr>
        <w:t>联系方式：手机</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bCs/>
          <w:kern w:val="2"/>
          <w:sz w:val="32"/>
          <w:szCs w:val="32"/>
          <w:lang w:val="en-US" w:eastAsia="zh-CN" w:bidi="ar"/>
        </w:rPr>
        <w:t>座机</w:t>
      </w:r>
      <w:r>
        <w:rPr>
          <w:rFonts w:hint="default" w:ascii="仿宋_GB2312" w:hAnsi="Calibri" w:eastAsia="仿宋_GB2312" w:cs="仿宋_GB2312"/>
          <w:kern w:val="2"/>
          <w:sz w:val="32"/>
          <w:szCs w:val="32"/>
          <w:u w:val="single"/>
          <w:lang w:val="en-US" w:eastAsia="zh-CN" w:bidi="ar"/>
        </w:rPr>
        <w:t xml:space="preserve">               </w:t>
      </w:r>
    </w:p>
    <w:p w14:paraId="496B1B8D">
      <w:pPr>
        <w:keepNext w:val="0"/>
        <w:keepLines w:val="0"/>
        <w:widowControl w:val="0"/>
        <w:suppressLineNumbers w:val="0"/>
        <w:spacing w:before="0" w:beforeAutospacing="0" w:after="0" w:afterAutospacing="0" w:line="800" w:lineRule="exact"/>
        <w:ind w:left="0" w:right="0" w:firstLine="281" w:firstLineChars="88"/>
        <w:jc w:val="both"/>
        <w:rPr>
          <w:rFonts w:hint="default" w:ascii="仿宋_GB2312" w:eastAsia="仿宋_GB2312" w:cs="仿宋_GB2312"/>
          <w:bCs/>
          <w:kern w:val="2"/>
          <w:sz w:val="32"/>
          <w:szCs w:val="32"/>
          <w:u w:val="single"/>
        </w:rPr>
      </w:pPr>
      <w:r>
        <w:rPr>
          <w:rFonts w:hint="default" w:ascii="仿宋_GB2312" w:hAnsi="Calibri" w:eastAsia="仿宋_GB2312" w:cs="仿宋_GB2312"/>
          <w:bCs/>
          <w:kern w:val="2"/>
          <w:sz w:val="32"/>
          <w:szCs w:val="32"/>
          <w:lang w:val="en-US" w:eastAsia="zh-CN" w:bidi="ar"/>
        </w:rPr>
        <w:t>电子邮箱：</w:t>
      </w:r>
      <w:r>
        <w:rPr>
          <w:rFonts w:hint="default" w:ascii="仿宋_GB2312" w:hAnsi="Calibri" w:eastAsia="仿宋_GB2312" w:cs="仿宋_GB2312"/>
          <w:b/>
          <w:bCs w:val="0"/>
          <w:kern w:val="2"/>
          <w:sz w:val="32"/>
          <w:szCs w:val="32"/>
          <w:u w:val="single"/>
          <w:lang w:val="en-US" w:eastAsia="zh-CN" w:bidi="ar"/>
        </w:rPr>
        <w:t xml:space="preserve">            </w:t>
      </w:r>
      <w:r>
        <w:rPr>
          <w:rFonts w:hint="default" w:ascii="仿宋_GB2312" w:hAnsi="Calibri" w:eastAsia="仿宋_GB2312" w:cs="仿宋_GB2312"/>
          <w:bCs/>
          <w:kern w:val="2"/>
          <w:sz w:val="32"/>
          <w:szCs w:val="32"/>
          <w:u w:val="single"/>
          <w:lang w:val="en-US" w:eastAsia="zh-CN" w:bidi="ar"/>
        </w:rPr>
        <w:t xml:space="preserve">                         </w:t>
      </w:r>
    </w:p>
    <w:p w14:paraId="396E8892">
      <w:pPr>
        <w:keepNext w:val="0"/>
        <w:keepLines w:val="0"/>
        <w:widowControl w:val="0"/>
        <w:suppressLineNumbers w:val="0"/>
        <w:spacing w:before="0" w:beforeAutospacing="0" w:after="0" w:afterAutospacing="0" w:line="800" w:lineRule="exact"/>
        <w:ind w:left="0" w:right="0" w:firstLine="281" w:firstLineChars="88"/>
        <w:jc w:val="both"/>
        <w:rPr>
          <w:rFonts w:hint="default" w:ascii="仿宋_GB2312" w:eastAsia="仿宋_GB2312" w:cs="仿宋_GB2312"/>
          <w:bCs/>
          <w:kern w:val="2"/>
          <w:sz w:val="32"/>
          <w:szCs w:val="32"/>
        </w:rPr>
      </w:pPr>
      <w:r>
        <w:rPr>
          <w:rFonts w:hint="default" w:ascii="仿宋_GB2312" w:hAnsi="Calibri" w:eastAsia="仿宋_GB2312" w:cs="仿宋_GB2312"/>
          <w:bCs/>
          <w:kern w:val="2"/>
          <w:sz w:val="32"/>
          <w:szCs w:val="32"/>
          <w:lang w:val="en-US" w:eastAsia="zh-CN" w:bidi="ar"/>
        </w:rPr>
        <w:t>推荐单位（盖章）：</w:t>
      </w:r>
      <w:r>
        <w:rPr>
          <w:rFonts w:hint="default" w:ascii="仿宋_GB2312" w:hAnsi="Calibri" w:eastAsia="仿宋_GB2312" w:cs="仿宋_GB2312"/>
          <w:bCs/>
          <w:kern w:val="2"/>
          <w:sz w:val="32"/>
          <w:szCs w:val="32"/>
          <w:u w:val="single"/>
          <w:lang w:val="en-US" w:eastAsia="zh-CN" w:bidi="ar"/>
        </w:rPr>
        <w:t xml:space="preserve">                              </w:t>
      </w:r>
    </w:p>
    <w:p w14:paraId="2D8D6822">
      <w:pPr>
        <w:keepNext w:val="0"/>
        <w:keepLines w:val="0"/>
        <w:widowControl w:val="0"/>
        <w:suppressLineNumbers w:val="0"/>
        <w:spacing w:before="0" w:beforeAutospacing="0" w:after="0" w:afterAutospacing="0"/>
        <w:ind w:left="0" w:right="0"/>
        <w:jc w:val="center"/>
        <w:rPr>
          <w:rFonts w:hint="default" w:ascii="仿宋_GB2312" w:eastAsia="仿宋_GB2312" w:cs="仿宋_GB2312"/>
          <w:bCs/>
          <w:kern w:val="2"/>
          <w:sz w:val="32"/>
          <w:szCs w:val="32"/>
        </w:rPr>
      </w:pPr>
      <w:r>
        <w:rPr>
          <w:rFonts w:hint="default" w:ascii="仿宋_GB2312" w:hAnsi="Calibri" w:eastAsia="仿宋_GB2312" w:cs="仿宋_GB2312"/>
          <w:bCs/>
          <w:kern w:val="2"/>
          <w:sz w:val="32"/>
          <w:szCs w:val="32"/>
          <w:lang w:val="en-US" w:eastAsia="zh-CN" w:bidi="ar"/>
        </w:rPr>
        <w:t xml:space="preserve"> </w:t>
      </w:r>
    </w:p>
    <w:p w14:paraId="0B9BB8B6">
      <w:pPr>
        <w:keepNext w:val="0"/>
        <w:keepLines w:val="0"/>
        <w:widowControl w:val="0"/>
        <w:suppressLineNumbers w:val="0"/>
        <w:spacing w:before="0" w:beforeAutospacing="0" w:after="0" w:afterAutospacing="0"/>
        <w:ind w:left="0" w:right="0"/>
        <w:jc w:val="center"/>
        <w:rPr>
          <w:rFonts w:hint="default" w:ascii="仿宋_GB2312" w:eastAsia="仿宋_GB2312" w:cs="仿宋_GB2312"/>
          <w:kern w:val="2"/>
          <w:sz w:val="28"/>
          <w:szCs w:val="28"/>
        </w:rPr>
      </w:pPr>
      <w:r>
        <w:rPr>
          <w:rFonts w:hint="default" w:ascii="仿宋_GB2312" w:hAnsi="Calibri" w:eastAsia="仿宋_GB2312" w:cs="仿宋_GB2312"/>
          <w:bCs/>
          <w:kern w:val="2"/>
          <w:sz w:val="32"/>
          <w:szCs w:val="32"/>
          <w:lang w:val="en-US" w:eastAsia="zh-CN" w:bidi="ar"/>
        </w:rPr>
        <w:t xml:space="preserve">申报日期       </w:t>
      </w:r>
      <w:r>
        <w:rPr>
          <w:rFonts w:hint="default" w:ascii="仿宋_GB2312" w:hAnsi="Calibri" w:eastAsia="仿宋_GB2312" w:cs="仿宋_GB2312"/>
          <w:kern w:val="2"/>
          <w:sz w:val="32"/>
          <w:szCs w:val="32"/>
          <w:lang w:val="en-US" w:eastAsia="zh-CN" w:bidi="ar"/>
        </w:rPr>
        <w:t xml:space="preserve">年 </w:t>
      </w:r>
      <w:r>
        <w:rPr>
          <w:rFonts w:hint="default" w:ascii="仿宋_GB2312" w:hAnsi="Calibri" w:eastAsia="仿宋_GB2312" w:cs="仿宋_GB2312"/>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 xml:space="preserve"> 月 </w:t>
      </w:r>
      <w:r>
        <w:rPr>
          <w:rFonts w:hint="default" w:ascii="仿宋_GB2312" w:hAnsi="Calibri" w:eastAsia="仿宋_GB2312" w:cs="仿宋_GB2312"/>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 xml:space="preserve"> 日</w:t>
      </w:r>
    </w:p>
    <w:p w14:paraId="44ADB910">
      <w:pPr>
        <w:keepNext w:val="0"/>
        <w:keepLines w:val="0"/>
        <w:widowControl w:val="0"/>
        <w:suppressLineNumbers w:val="0"/>
        <w:spacing w:before="0" w:beforeAutospacing="0" w:after="0" w:afterAutospacing="0"/>
        <w:ind w:left="0" w:right="0"/>
        <w:jc w:val="both"/>
        <w:rPr>
          <w:rFonts w:hint="default" w:ascii="方正小标宋简体" w:hAnsi="Calibri" w:eastAsia="方正小标宋简体" w:cs="Times New Roman"/>
          <w:kern w:val="2"/>
          <w:sz w:val="44"/>
          <w:szCs w:val="44"/>
        </w:rPr>
      </w:pPr>
      <w:r>
        <w:rPr>
          <w:rFonts w:hint="default" w:ascii="方正小标宋简体" w:hAnsi="Calibri" w:eastAsia="方正小标宋简体" w:cs="Times New Roman"/>
          <w:kern w:val="2"/>
          <w:sz w:val="44"/>
          <w:szCs w:val="44"/>
          <w:lang w:val="en-US" w:eastAsia="zh-CN" w:bidi="ar"/>
        </w:rPr>
        <w:t xml:space="preserve"> </w:t>
      </w:r>
    </w:p>
    <w:p w14:paraId="20E550A4">
      <w:pPr>
        <w:keepNext w:val="0"/>
        <w:keepLines w:val="0"/>
        <w:widowControl w:val="0"/>
        <w:suppressLineNumbers w:val="0"/>
        <w:spacing w:before="0" w:beforeAutospacing="0" w:after="0" w:afterAutospacing="0"/>
        <w:ind w:left="0" w:right="0"/>
        <w:jc w:val="both"/>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lang w:val="en-US" w:eastAsia="zh-CN" w:bidi="ar"/>
        </w:rPr>
        <w:t xml:space="preserve"> </w:t>
      </w:r>
    </w:p>
    <w:p w14:paraId="2C8B401E">
      <w:pPr>
        <w:pStyle w:val="2"/>
        <w:widowControl/>
        <w:rPr>
          <w:rFonts w:hint="default" w:ascii="方正小标宋简体" w:hAnsi="Arial" w:eastAsia="方正小标宋简体" w:cs="Times New Roman"/>
          <w:b/>
          <w:bCs w:val="0"/>
          <w:kern w:val="2"/>
          <w:sz w:val="32"/>
          <w:szCs w:val="32"/>
        </w:rPr>
      </w:pPr>
      <w:r>
        <w:rPr>
          <w:rFonts w:hint="default" w:ascii="方正小标宋简体" w:hAnsi="Arial" w:eastAsia="方正小标宋简体" w:cs="Times New Roman"/>
          <w:b/>
          <w:bCs w:val="0"/>
          <w:kern w:val="2"/>
          <w:sz w:val="32"/>
          <w:szCs w:val="32"/>
        </w:rPr>
        <w:t xml:space="preserve"> </w:t>
      </w:r>
    </w:p>
    <w:p w14:paraId="73257694">
      <w:pPr>
        <w:pStyle w:val="3"/>
        <w:widowControl/>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rPr>
        <w:t xml:space="preserve"> </w:t>
      </w:r>
    </w:p>
    <w:p w14:paraId="1D5702F9">
      <w:pPr>
        <w:keepNext w:val="0"/>
        <w:keepLines w:val="0"/>
        <w:widowControl w:val="0"/>
        <w:suppressLineNumbers w:val="0"/>
        <w:spacing w:before="0" w:beforeAutospacing="0" w:after="0" w:afterAutospacing="0"/>
        <w:ind w:left="0" w:right="0"/>
        <w:jc w:val="both"/>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lang w:val="en-US" w:eastAsia="zh-CN" w:bidi="ar"/>
        </w:rPr>
        <w:t xml:space="preserve"> </w:t>
      </w:r>
    </w:p>
    <w:p w14:paraId="0066D812">
      <w:pPr>
        <w:pStyle w:val="2"/>
        <w:widowControl/>
        <w:rPr>
          <w:rFonts w:hint="default" w:ascii="方正小标宋简体" w:hAnsi="Arial" w:eastAsia="方正小标宋简体" w:cs="Times New Roman"/>
          <w:b/>
          <w:bCs w:val="0"/>
          <w:kern w:val="2"/>
          <w:sz w:val="32"/>
          <w:szCs w:val="32"/>
        </w:rPr>
      </w:pPr>
      <w:r>
        <w:rPr>
          <w:rFonts w:hint="default" w:ascii="方正小标宋简体" w:hAnsi="Arial" w:eastAsia="方正小标宋简体" w:cs="Times New Roman"/>
          <w:b/>
          <w:bCs w:val="0"/>
          <w:kern w:val="2"/>
          <w:sz w:val="32"/>
          <w:szCs w:val="32"/>
        </w:rPr>
        <w:t xml:space="preserve"> </w:t>
      </w:r>
    </w:p>
    <w:p w14:paraId="74069EA1">
      <w:pPr>
        <w:pStyle w:val="3"/>
        <w:widowControl/>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rPr>
        <w:t xml:space="preserve"> </w:t>
      </w:r>
    </w:p>
    <w:p w14:paraId="6A395FF6">
      <w:pPr>
        <w:keepNext w:val="0"/>
        <w:keepLines w:val="0"/>
        <w:widowControl w:val="0"/>
        <w:suppressLineNumbers w:val="0"/>
        <w:spacing w:before="0" w:beforeAutospacing="0" w:after="0" w:afterAutospacing="0"/>
        <w:ind w:left="0" w:right="0"/>
        <w:jc w:val="both"/>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lang w:val="en-US" w:eastAsia="zh-CN" w:bidi="ar"/>
        </w:rPr>
        <w:t xml:space="preserve"> </w:t>
      </w:r>
    </w:p>
    <w:p w14:paraId="1D0676F6">
      <w:pPr>
        <w:pStyle w:val="2"/>
        <w:widowControl/>
        <w:rPr>
          <w:rFonts w:hint="default" w:ascii="方正小标宋简体" w:hAnsi="Arial" w:eastAsia="方正小标宋简体" w:cs="Times New Roman"/>
          <w:b/>
          <w:bCs w:val="0"/>
          <w:kern w:val="2"/>
          <w:sz w:val="32"/>
          <w:szCs w:val="32"/>
        </w:rPr>
      </w:pPr>
      <w:r>
        <w:rPr>
          <w:rFonts w:hint="default" w:ascii="方正小标宋简体" w:hAnsi="Arial" w:eastAsia="方正小标宋简体" w:cs="Times New Roman"/>
          <w:b/>
          <w:bCs w:val="0"/>
          <w:kern w:val="2"/>
          <w:sz w:val="32"/>
          <w:szCs w:val="32"/>
        </w:rPr>
        <w:t xml:space="preserve"> </w:t>
      </w:r>
    </w:p>
    <w:p w14:paraId="3C6D0229">
      <w:pPr>
        <w:pStyle w:val="3"/>
        <w:widowControl/>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rPr>
        <w:t xml:space="preserve"> </w:t>
      </w:r>
    </w:p>
    <w:p w14:paraId="7BE95EAB">
      <w:pPr>
        <w:keepNext w:val="0"/>
        <w:keepLines w:val="0"/>
        <w:widowControl w:val="0"/>
        <w:suppressLineNumbers w:val="0"/>
        <w:spacing w:before="0" w:beforeAutospacing="0" w:after="0" w:afterAutospacing="0"/>
        <w:ind w:left="0" w:right="0"/>
        <w:jc w:val="both"/>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lang w:val="en-US" w:eastAsia="zh-CN" w:bidi="ar"/>
        </w:rPr>
        <w:t xml:space="preserve"> </w:t>
      </w:r>
    </w:p>
    <w:p w14:paraId="46C3AFF8">
      <w:pPr>
        <w:pStyle w:val="2"/>
        <w:widowControl/>
        <w:rPr>
          <w:rFonts w:hint="default" w:ascii="方正小标宋简体" w:hAnsi="Arial" w:eastAsia="方正小标宋简体" w:cs="Times New Roman"/>
          <w:b/>
          <w:bCs w:val="0"/>
          <w:kern w:val="2"/>
          <w:sz w:val="32"/>
          <w:szCs w:val="32"/>
        </w:rPr>
      </w:pPr>
      <w:r>
        <w:rPr>
          <w:rFonts w:hint="default" w:ascii="方正小标宋简体" w:hAnsi="Arial" w:eastAsia="方正小标宋简体" w:cs="Times New Roman"/>
          <w:b/>
          <w:bCs w:val="0"/>
          <w:kern w:val="2"/>
          <w:sz w:val="32"/>
          <w:szCs w:val="32"/>
        </w:rPr>
        <w:t xml:space="preserve"> </w:t>
      </w:r>
    </w:p>
    <w:p w14:paraId="2D42620C">
      <w:pPr>
        <w:pStyle w:val="3"/>
        <w:widowControl/>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rPr>
        <w:t xml:space="preserve"> </w:t>
      </w:r>
    </w:p>
    <w:p w14:paraId="037B82A7">
      <w:pPr>
        <w:keepNext w:val="0"/>
        <w:keepLines w:val="0"/>
        <w:widowControl w:val="0"/>
        <w:suppressLineNumbers w:val="0"/>
        <w:spacing w:before="0" w:beforeAutospacing="0" w:after="0" w:afterAutospacing="0"/>
        <w:ind w:left="0" w:right="0"/>
        <w:jc w:val="both"/>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lang w:val="en-US" w:eastAsia="zh-CN" w:bidi="ar"/>
        </w:rPr>
        <w:t xml:space="preserve"> </w:t>
      </w:r>
    </w:p>
    <w:p w14:paraId="531F0F5B">
      <w:pPr>
        <w:pStyle w:val="2"/>
        <w:widowControl/>
        <w:rPr>
          <w:rFonts w:hint="default" w:ascii="方正小标宋简体" w:hAnsi="Arial" w:eastAsia="方正小标宋简体" w:cs="Times New Roman"/>
          <w:b/>
          <w:bCs w:val="0"/>
          <w:kern w:val="2"/>
          <w:sz w:val="32"/>
          <w:szCs w:val="32"/>
        </w:rPr>
      </w:pPr>
      <w:r>
        <w:rPr>
          <w:rFonts w:hint="default" w:ascii="方正小标宋简体" w:hAnsi="Arial" w:eastAsia="方正小标宋简体" w:cs="Times New Roman"/>
          <w:b/>
          <w:bCs w:val="0"/>
          <w:kern w:val="2"/>
          <w:sz w:val="32"/>
          <w:szCs w:val="32"/>
        </w:rPr>
        <w:t xml:space="preserve"> </w:t>
      </w:r>
    </w:p>
    <w:p w14:paraId="2C72C80C">
      <w:pPr>
        <w:pStyle w:val="3"/>
        <w:widowControl/>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rPr>
        <w:t xml:space="preserve"> </w:t>
      </w:r>
    </w:p>
    <w:p w14:paraId="4678ED05">
      <w:pPr>
        <w:keepNext w:val="0"/>
        <w:keepLines w:val="0"/>
        <w:widowControl w:val="0"/>
        <w:suppressLineNumbers w:val="0"/>
        <w:spacing w:before="0" w:beforeAutospacing="0" w:after="0" w:afterAutospacing="0"/>
        <w:ind w:left="0" w:right="0"/>
        <w:jc w:val="both"/>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lang w:val="en-US" w:eastAsia="zh-CN" w:bidi="ar"/>
        </w:rPr>
        <w:t xml:space="preserve"> </w:t>
      </w:r>
    </w:p>
    <w:p w14:paraId="7C878F28">
      <w:pPr>
        <w:pStyle w:val="2"/>
        <w:widowControl/>
        <w:rPr>
          <w:rFonts w:hint="default" w:ascii="方正小标宋简体" w:hAnsi="Arial" w:eastAsia="方正小标宋简体" w:cs="Times New Roman"/>
          <w:b/>
          <w:bCs w:val="0"/>
          <w:kern w:val="2"/>
          <w:sz w:val="32"/>
          <w:szCs w:val="32"/>
        </w:rPr>
      </w:pPr>
      <w:r>
        <w:rPr>
          <w:rFonts w:hint="default" w:ascii="方正小标宋简体" w:hAnsi="Arial" w:eastAsia="方正小标宋简体" w:cs="Times New Roman"/>
          <w:b/>
          <w:bCs w:val="0"/>
          <w:kern w:val="2"/>
          <w:sz w:val="32"/>
          <w:szCs w:val="32"/>
        </w:rPr>
        <w:t xml:space="preserve"> </w:t>
      </w:r>
    </w:p>
    <w:p w14:paraId="40D82C40">
      <w:pPr>
        <w:pStyle w:val="3"/>
        <w:widowControl/>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rPr>
        <w:t xml:space="preserve"> </w:t>
      </w:r>
    </w:p>
    <w:p w14:paraId="4C70E729">
      <w:pPr>
        <w:keepNext w:val="0"/>
        <w:keepLines w:val="0"/>
        <w:widowControl w:val="0"/>
        <w:suppressLineNumbers w:val="0"/>
        <w:spacing w:before="0" w:beforeAutospacing="0" w:after="0" w:afterAutospacing="0"/>
        <w:ind w:left="0" w:right="0"/>
        <w:jc w:val="both"/>
        <w:rPr>
          <w:rFonts w:hint="default" w:ascii="方正小标宋简体" w:hAnsi="Calibri" w:eastAsia="方正小标宋简体" w:cs="Times New Roman"/>
          <w:kern w:val="2"/>
          <w:sz w:val="32"/>
          <w:szCs w:val="32"/>
        </w:rPr>
      </w:pPr>
      <w:r>
        <w:rPr>
          <w:rFonts w:hint="default" w:ascii="方正小标宋简体" w:hAnsi="Calibri" w:eastAsia="方正小标宋简体" w:cs="Times New Roman"/>
          <w:kern w:val="2"/>
          <w:sz w:val="32"/>
          <w:szCs w:val="32"/>
          <w:lang w:val="en-US" w:eastAsia="zh-CN" w:bidi="ar"/>
        </w:rPr>
        <w:t xml:space="preserve"> </w:t>
      </w:r>
    </w:p>
    <w:p w14:paraId="5D396C23">
      <w:pPr>
        <w:pStyle w:val="2"/>
        <w:widowControl/>
        <w:rPr>
          <w:rFonts w:hint="default" w:ascii="方正小标宋简体" w:hAnsi="Arial" w:eastAsia="方正小标宋简体" w:cs="Times New Roman"/>
          <w:b/>
          <w:bCs w:val="0"/>
          <w:kern w:val="2"/>
          <w:sz w:val="32"/>
          <w:szCs w:val="32"/>
        </w:rPr>
      </w:pPr>
      <w:r>
        <w:rPr>
          <w:rFonts w:hint="default" w:ascii="方正小标宋简体" w:hAnsi="Arial" w:eastAsia="方正小标宋简体" w:cs="Times New Roman"/>
          <w:b/>
          <w:bCs w:val="0"/>
          <w:kern w:val="2"/>
          <w:sz w:val="32"/>
          <w:szCs w:val="32"/>
        </w:rPr>
        <w:t xml:space="preserve"> </w:t>
      </w:r>
    </w:p>
    <w:p w14:paraId="728F13DE">
      <w:pPr>
        <w:pStyle w:val="3"/>
        <w:widowControl/>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tbl>
      <w:tblPr>
        <w:tblStyle w:val="4"/>
        <w:tblW w:w="5000" w:type="pct"/>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777"/>
        <w:gridCol w:w="1364"/>
        <w:gridCol w:w="1499"/>
        <w:gridCol w:w="837"/>
        <w:gridCol w:w="914"/>
        <w:gridCol w:w="1061"/>
        <w:gridCol w:w="2070"/>
      </w:tblGrid>
      <w:tr w14:paraId="3116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center"/>
          </w:tcPr>
          <w:p w14:paraId="54A9F47D">
            <w:pPr>
              <w:keepNext w:val="0"/>
              <w:keepLines w:val="0"/>
              <w:widowControl w:val="0"/>
              <w:suppressLineNumbers w:val="0"/>
              <w:spacing w:before="0" w:beforeAutospacing="0" w:after="0" w:afterAutospacing="0"/>
              <w:ind w:left="0" w:right="0"/>
              <w:jc w:val="both"/>
              <w:rPr>
                <w:rFonts w:hint="eastAsia" w:ascii="黑体" w:hAnsi="宋体" w:eastAsia="黑体" w:cs="Times New Roman"/>
                <w:kern w:val="2"/>
                <w:sz w:val="28"/>
                <w:szCs w:val="28"/>
                <w:bdr w:val="none" w:color="auto" w:sz="0" w:space="0"/>
              </w:rPr>
            </w:pPr>
            <w:r>
              <w:rPr>
                <w:rFonts w:hint="eastAsia" w:ascii="黑体" w:hAnsi="宋体" w:eastAsia="黑体" w:cs="黑体"/>
                <w:kern w:val="2"/>
                <w:sz w:val="28"/>
                <w:szCs w:val="28"/>
                <w:bdr w:val="none" w:color="auto" w:sz="0" w:space="0"/>
                <w:lang w:val="en-US" w:eastAsia="zh-CN" w:bidi="ar"/>
              </w:rPr>
              <w:t>一、基本信息</w:t>
            </w:r>
          </w:p>
        </w:tc>
      </w:tr>
      <w:tr w14:paraId="46076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2031A1C1">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产业特派员姓名</w:t>
            </w:r>
          </w:p>
        </w:tc>
        <w:tc>
          <w:tcPr>
            <w:tcW w:w="2484" w:type="dxa"/>
            <w:gridSpan w:val="2"/>
            <w:tcBorders>
              <w:top w:val="single" w:color="000000" w:sz="4" w:space="0"/>
              <w:left w:val="single" w:color="000000" w:sz="4" w:space="0"/>
              <w:bottom w:val="single" w:color="000000" w:sz="4" w:space="0"/>
              <w:right w:val="single" w:color="000000" w:sz="4" w:space="0"/>
            </w:tcBorders>
            <w:shd w:val="clear"/>
            <w:vAlign w:val="center"/>
          </w:tcPr>
          <w:p w14:paraId="043DBA3B">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6B38A5CE">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出生年月</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71482F71">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r>
      <w:tr w14:paraId="57B49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31FA248B">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政治面貌</w:t>
            </w:r>
          </w:p>
        </w:tc>
        <w:tc>
          <w:tcPr>
            <w:tcW w:w="2484" w:type="dxa"/>
            <w:gridSpan w:val="2"/>
            <w:tcBorders>
              <w:top w:val="single" w:color="000000" w:sz="4" w:space="0"/>
              <w:left w:val="single" w:color="000000" w:sz="4" w:space="0"/>
              <w:bottom w:val="single" w:color="000000" w:sz="4" w:space="0"/>
              <w:right w:val="single" w:color="000000" w:sz="4" w:space="0"/>
            </w:tcBorders>
            <w:shd w:val="clear"/>
            <w:vAlign w:val="center"/>
          </w:tcPr>
          <w:p w14:paraId="70A339C6">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1EC7B504">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行业领域</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7BBB49B1">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r>
      <w:tr w14:paraId="0EA3D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504AA786">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工作单位</w:t>
            </w:r>
          </w:p>
        </w:tc>
        <w:tc>
          <w:tcPr>
            <w:tcW w:w="6785" w:type="dxa"/>
            <w:gridSpan w:val="5"/>
            <w:tcBorders>
              <w:top w:val="single" w:color="000000" w:sz="4" w:space="0"/>
              <w:left w:val="single" w:color="000000" w:sz="4" w:space="0"/>
              <w:bottom w:val="single" w:color="000000" w:sz="4" w:space="0"/>
              <w:right w:val="single" w:color="000000" w:sz="4" w:space="0"/>
            </w:tcBorders>
            <w:shd w:val="clear"/>
            <w:vAlign w:val="center"/>
          </w:tcPr>
          <w:p w14:paraId="4BC20EB9">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b w:val="0"/>
                <w:bCs w:val="0"/>
                <w:kern w:val="2"/>
                <w:sz w:val="28"/>
                <w:szCs w:val="28"/>
                <w:bdr w:val="none" w:color="auto" w:sz="0" w:space="0"/>
              </w:rPr>
            </w:pPr>
          </w:p>
        </w:tc>
      </w:tr>
      <w:tr w14:paraId="53CCE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2B412DE4">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职    务</w:t>
            </w:r>
          </w:p>
        </w:tc>
        <w:tc>
          <w:tcPr>
            <w:tcW w:w="2484" w:type="dxa"/>
            <w:gridSpan w:val="2"/>
            <w:tcBorders>
              <w:top w:val="single" w:color="000000" w:sz="4" w:space="0"/>
              <w:left w:val="single" w:color="000000" w:sz="4" w:space="0"/>
              <w:bottom w:val="single" w:color="000000" w:sz="4" w:space="0"/>
              <w:right w:val="single" w:color="000000" w:sz="4" w:space="0"/>
            </w:tcBorders>
            <w:shd w:val="clear"/>
            <w:vAlign w:val="center"/>
          </w:tcPr>
          <w:p w14:paraId="3A363BC3">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63BD7387">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职    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35BADE3F">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r>
      <w:tr w14:paraId="128C1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777C48DF">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联系电话</w:t>
            </w:r>
          </w:p>
        </w:tc>
        <w:tc>
          <w:tcPr>
            <w:tcW w:w="2484" w:type="dxa"/>
            <w:gridSpan w:val="2"/>
            <w:tcBorders>
              <w:top w:val="single" w:color="000000" w:sz="4" w:space="0"/>
              <w:left w:val="single" w:color="000000" w:sz="4" w:space="0"/>
              <w:bottom w:val="single" w:color="000000" w:sz="4" w:space="0"/>
              <w:right w:val="single" w:color="000000" w:sz="4" w:space="0"/>
            </w:tcBorders>
            <w:shd w:val="clear"/>
            <w:vAlign w:val="center"/>
          </w:tcPr>
          <w:p w14:paraId="2CC8C03A">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0C8AD22F">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电子邮箱</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28AAFFC3">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r>
      <w:tr w14:paraId="59A63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4D41C903">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作为产业特派员服务的企业次数</w:t>
            </w:r>
          </w:p>
        </w:tc>
        <w:tc>
          <w:tcPr>
            <w:tcW w:w="2484" w:type="dxa"/>
            <w:gridSpan w:val="2"/>
            <w:tcBorders>
              <w:top w:val="single" w:color="000000" w:sz="4" w:space="0"/>
              <w:left w:val="single" w:color="000000" w:sz="4" w:space="0"/>
              <w:bottom w:val="single" w:color="000000" w:sz="4" w:space="0"/>
              <w:right w:val="single" w:color="000000" w:sz="4" w:space="0"/>
            </w:tcBorders>
            <w:shd w:val="clear"/>
            <w:vAlign w:val="center"/>
          </w:tcPr>
          <w:p w14:paraId="1847B6B9">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07473385">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服务案例数量</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12363ABE">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r>
      <w:tr w14:paraId="72668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40D45EDB">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2025年重点服务企业名单</w:t>
            </w:r>
          </w:p>
        </w:tc>
        <w:tc>
          <w:tcPr>
            <w:tcW w:w="6785" w:type="dxa"/>
            <w:gridSpan w:val="5"/>
            <w:tcBorders>
              <w:top w:val="single" w:color="000000" w:sz="4" w:space="0"/>
              <w:left w:val="single" w:color="000000" w:sz="4" w:space="0"/>
              <w:bottom w:val="single" w:color="000000" w:sz="4" w:space="0"/>
              <w:right w:val="single" w:color="000000" w:sz="4" w:space="0"/>
            </w:tcBorders>
            <w:shd w:val="clear"/>
            <w:vAlign w:val="center"/>
          </w:tcPr>
          <w:p w14:paraId="79112A89">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p w14:paraId="4F715BC8">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p w14:paraId="5F95DB60">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r>
      <w:tr w14:paraId="57C39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center"/>
          </w:tcPr>
          <w:p w14:paraId="51366AE7">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产业特派员个人简介</w:t>
            </w:r>
          </w:p>
        </w:tc>
      </w:tr>
      <w:tr w14:paraId="106B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center"/>
          </w:tcPr>
          <w:p w14:paraId="725D9EC8">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i/>
                <w:iCs/>
                <w:color w:val="7E7E7E"/>
                <w:kern w:val="2"/>
                <w:sz w:val="28"/>
                <w:szCs w:val="28"/>
                <w:bdr w:val="none" w:color="auto" w:sz="0" w:space="0"/>
              </w:rPr>
            </w:pPr>
            <w:r>
              <w:rPr>
                <w:rFonts w:hint="default" w:ascii="仿宋_GB2312" w:hAnsi="Calibri" w:eastAsia="仿宋_GB2312" w:cs="仿宋_GB2312"/>
                <w:i/>
                <w:iCs/>
                <w:color w:val="7E7E7E"/>
                <w:kern w:val="2"/>
                <w:sz w:val="28"/>
                <w:szCs w:val="28"/>
                <w:bdr w:val="none" w:color="auto" w:sz="0" w:space="0"/>
                <w:lang w:val="en-US" w:eastAsia="zh-CN" w:bidi="ar"/>
              </w:rPr>
              <w:t>（包括主要成果及获奖情况介绍、科技社团任职情况、是否为青年人才托举人员等）</w:t>
            </w:r>
          </w:p>
          <w:p w14:paraId="4023024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14253A1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A81F94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2853397">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25D4F3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188384A">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10C6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center"/>
          </w:tcPr>
          <w:p w14:paraId="4D3F0A27">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产业特派员与申报企业合作情况介绍</w:t>
            </w:r>
          </w:p>
        </w:tc>
      </w:tr>
      <w:tr w14:paraId="4FCCA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center"/>
          </w:tcPr>
          <w:p w14:paraId="3952480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656B167">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165F7A2A">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1C92490">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6F789F6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82A6E1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68C0B8EB">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B3B26FA">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21FD9E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C71259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66ECF93B">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156ED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6B1676C3">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申报单位名称</w:t>
            </w:r>
          </w:p>
        </w:tc>
        <w:tc>
          <w:tcPr>
            <w:tcW w:w="2484" w:type="dxa"/>
            <w:gridSpan w:val="2"/>
            <w:tcBorders>
              <w:top w:val="single" w:color="000000" w:sz="4" w:space="0"/>
              <w:left w:val="single" w:color="000000" w:sz="4" w:space="0"/>
              <w:bottom w:val="single" w:color="000000" w:sz="4" w:space="0"/>
              <w:right w:val="single" w:color="000000" w:sz="4" w:space="0"/>
            </w:tcBorders>
            <w:shd w:val="clear"/>
            <w:vAlign w:val="center"/>
          </w:tcPr>
          <w:p w14:paraId="1B1EB7CB">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0836418B">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是否成立科协</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7DF087C8">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□是  □否</w:t>
            </w:r>
          </w:p>
        </w:tc>
      </w:tr>
      <w:tr w14:paraId="19BDF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20F0059A">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创新资质及证书</w:t>
            </w:r>
          </w:p>
        </w:tc>
        <w:tc>
          <w:tcPr>
            <w:tcW w:w="6785" w:type="dxa"/>
            <w:gridSpan w:val="5"/>
            <w:tcBorders>
              <w:top w:val="single" w:color="000000" w:sz="4" w:space="0"/>
              <w:left w:val="single" w:color="000000" w:sz="4" w:space="0"/>
              <w:bottom w:val="single" w:color="000000" w:sz="4" w:space="0"/>
              <w:right w:val="single" w:color="000000" w:sz="4" w:space="0"/>
            </w:tcBorders>
            <w:shd w:val="clear"/>
            <w:vAlign w:val="center"/>
          </w:tcPr>
          <w:p w14:paraId="1E8D46CC">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i/>
                <w:iCs/>
                <w:color w:val="7E7E7E"/>
                <w:kern w:val="2"/>
                <w:sz w:val="28"/>
                <w:szCs w:val="28"/>
                <w:bdr w:val="none" w:color="auto" w:sz="0" w:space="0"/>
                <w:lang w:val="en-US" w:eastAsia="zh-CN" w:bidi="ar"/>
              </w:rPr>
              <w:t>（例：国家高新技术企业等资质）</w:t>
            </w:r>
          </w:p>
        </w:tc>
      </w:tr>
      <w:tr w14:paraId="59BEE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48EA1D7E">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企业所属行业</w:t>
            </w:r>
          </w:p>
        </w:tc>
        <w:tc>
          <w:tcPr>
            <w:tcW w:w="2484" w:type="dxa"/>
            <w:gridSpan w:val="2"/>
            <w:tcBorders>
              <w:top w:val="single" w:color="000000" w:sz="4" w:space="0"/>
              <w:left w:val="single" w:color="000000" w:sz="4" w:space="0"/>
              <w:bottom w:val="single" w:color="000000" w:sz="4" w:space="0"/>
              <w:right w:val="single" w:color="000000" w:sz="4" w:space="0"/>
            </w:tcBorders>
            <w:shd w:val="clear"/>
            <w:vAlign w:val="center"/>
          </w:tcPr>
          <w:p w14:paraId="2968D733">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6159627E">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职工人数</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39FA2AF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5E3E2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0CD0BDEF">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所在区域</w:t>
            </w:r>
          </w:p>
        </w:tc>
        <w:tc>
          <w:tcPr>
            <w:tcW w:w="2484" w:type="dxa"/>
            <w:gridSpan w:val="2"/>
            <w:tcBorders>
              <w:top w:val="single" w:color="000000" w:sz="4" w:space="0"/>
              <w:left w:val="single" w:color="000000" w:sz="4" w:space="0"/>
              <w:bottom w:val="single" w:color="000000" w:sz="4" w:space="0"/>
              <w:right w:val="single" w:color="000000" w:sz="4" w:space="0"/>
            </w:tcBorders>
            <w:shd w:val="clear"/>
            <w:vAlign w:val="center"/>
          </w:tcPr>
          <w:p w14:paraId="05528235">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3772796A">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是否设立“院士专家工作站”</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27BADB5E">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□是  □否</w:t>
            </w:r>
          </w:p>
        </w:tc>
      </w:tr>
      <w:tr w14:paraId="20105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63F60838">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推荐单位</w:t>
            </w:r>
          </w:p>
        </w:tc>
        <w:tc>
          <w:tcPr>
            <w:tcW w:w="2484" w:type="dxa"/>
            <w:gridSpan w:val="2"/>
            <w:tcBorders>
              <w:top w:val="single" w:color="000000" w:sz="4" w:space="0"/>
              <w:left w:val="single" w:color="000000" w:sz="4" w:space="0"/>
              <w:bottom w:val="single" w:color="000000" w:sz="4" w:space="0"/>
              <w:right w:val="single" w:color="000000" w:sz="4" w:space="0"/>
            </w:tcBorders>
            <w:shd w:val="clear"/>
            <w:vAlign w:val="center"/>
          </w:tcPr>
          <w:p w14:paraId="202458D8">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1BB383DF">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项目是否签约</w:t>
            </w:r>
            <w:r>
              <w:rPr>
                <w:rFonts w:hint="default" w:ascii="仿宋_GB2312" w:hAnsi="Calibri" w:eastAsia="仿宋_GB2312" w:cs="仿宋_GB2312"/>
                <w:i/>
                <w:iCs/>
                <w:color w:val="7E7E7E"/>
                <w:kern w:val="2"/>
                <w:sz w:val="24"/>
                <w:szCs w:val="24"/>
                <w:bdr w:val="none" w:color="auto" w:sz="0" w:space="0"/>
                <w:lang w:val="en-US" w:eastAsia="zh-CN" w:bidi="ar"/>
              </w:rPr>
              <w:t>（如选“是”，则需提供签约证明）</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35F3D2D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□是  □否</w:t>
            </w:r>
          </w:p>
        </w:tc>
      </w:tr>
      <w:tr w14:paraId="2A49F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5221F20C">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项目名称</w:t>
            </w:r>
          </w:p>
        </w:tc>
        <w:tc>
          <w:tcPr>
            <w:tcW w:w="6785" w:type="dxa"/>
            <w:gridSpan w:val="5"/>
            <w:tcBorders>
              <w:top w:val="single" w:color="000000" w:sz="4" w:space="0"/>
              <w:left w:val="single" w:color="000000" w:sz="4" w:space="0"/>
              <w:bottom w:val="single" w:color="000000" w:sz="4" w:space="0"/>
              <w:right w:val="single" w:color="000000" w:sz="4" w:space="0"/>
            </w:tcBorders>
            <w:shd w:val="clear"/>
            <w:vAlign w:val="center"/>
          </w:tcPr>
          <w:p w14:paraId="287A2202">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00BCA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4002DB0B">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服务方向（最多选一项）</w:t>
            </w:r>
          </w:p>
        </w:tc>
        <w:tc>
          <w:tcPr>
            <w:tcW w:w="6785" w:type="dxa"/>
            <w:gridSpan w:val="5"/>
            <w:tcBorders>
              <w:top w:val="single" w:color="000000" w:sz="4" w:space="0"/>
              <w:left w:val="single" w:color="000000" w:sz="4" w:space="0"/>
              <w:bottom w:val="single" w:color="000000" w:sz="4" w:space="0"/>
              <w:right w:val="single" w:color="000000" w:sz="4" w:space="0"/>
            </w:tcBorders>
            <w:shd w:val="clear"/>
            <w:vAlign w:val="center"/>
          </w:tcPr>
          <w:p w14:paraId="2B02F19F">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□科技咨询 □技术诊断</w:t>
            </w:r>
            <w:r>
              <w:rPr>
                <w:rFonts w:hint="default" w:ascii="仿宋_GB2312" w:hAnsi="Calibri" w:eastAsia="仿宋_GB2312" w:cs="Times New Roman"/>
                <w:kern w:val="2"/>
                <w:sz w:val="28"/>
                <w:szCs w:val="28"/>
                <w:bdr w:val="none" w:color="auto" w:sz="0" w:space="0"/>
                <w:lang w:val="en-US" w:eastAsia="zh-CN" w:bidi="ar"/>
              </w:rPr>
              <w:t xml:space="preserve"> </w:t>
            </w:r>
            <w:r>
              <w:rPr>
                <w:rFonts w:hint="default" w:ascii="仿宋_GB2312" w:hAnsi="Calibri" w:eastAsia="仿宋_GB2312" w:cs="仿宋_GB2312"/>
                <w:kern w:val="2"/>
                <w:sz w:val="28"/>
                <w:szCs w:val="28"/>
                <w:bdr w:val="none" w:color="auto" w:sz="0" w:space="0"/>
                <w:lang w:val="en-US" w:eastAsia="zh-CN" w:bidi="ar"/>
              </w:rPr>
              <w:t>□产品开发 □成果转化</w:t>
            </w:r>
          </w:p>
        </w:tc>
      </w:tr>
      <w:tr w14:paraId="25A8A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31" w:hRule="atLeast"/>
        </w:trPr>
        <w:tc>
          <w:tcPr>
            <w:tcW w:w="2276" w:type="dxa"/>
            <w:gridSpan w:val="2"/>
            <w:vMerge w:val="restart"/>
            <w:tcBorders>
              <w:top w:val="nil"/>
              <w:left w:val="single" w:color="000000" w:sz="4" w:space="0"/>
              <w:bottom w:val="single" w:color="000000" w:sz="4" w:space="0"/>
              <w:right w:val="single" w:color="000000" w:sz="4" w:space="0"/>
            </w:tcBorders>
            <w:shd w:val="clear"/>
            <w:vAlign w:val="center"/>
          </w:tcPr>
          <w:p w14:paraId="09B499CA">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项目负责人</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FF85800">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姓  名</w:t>
            </w:r>
          </w:p>
        </w:tc>
        <w:tc>
          <w:tcPr>
            <w:tcW w:w="1862" w:type="dxa"/>
            <w:gridSpan w:val="2"/>
            <w:tcBorders>
              <w:top w:val="single" w:color="000000" w:sz="4" w:space="0"/>
              <w:left w:val="single" w:color="000000" w:sz="4" w:space="0"/>
              <w:bottom w:val="single" w:color="000000" w:sz="4" w:space="0"/>
              <w:right w:val="single" w:color="000000" w:sz="4" w:space="0"/>
            </w:tcBorders>
            <w:shd w:val="clear"/>
            <w:vAlign w:val="center"/>
          </w:tcPr>
          <w:p w14:paraId="7C0BCB37">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14:paraId="4B3FD999">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手  机</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3557F987">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67C50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vMerge w:val="continue"/>
            <w:tcBorders>
              <w:top w:val="nil"/>
              <w:left w:val="single" w:color="000000" w:sz="4" w:space="0"/>
              <w:bottom w:val="single" w:color="000000" w:sz="4" w:space="0"/>
              <w:right w:val="single" w:color="000000" w:sz="4" w:space="0"/>
            </w:tcBorders>
            <w:shd w:val="clear"/>
            <w:vAlign w:val="center"/>
          </w:tcPr>
          <w:p w14:paraId="44B54A88">
            <w:pPr>
              <w:rPr>
                <w:rFonts w:hint="default" w:ascii="Times New Roman" w:hAnsi="Times New Roman" w:cs="Times New Roman"/>
                <w:sz w:val="20"/>
                <w:szCs w:val="20"/>
              </w:rPr>
            </w:pP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E4D131B">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传  真</w:t>
            </w:r>
          </w:p>
        </w:tc>
        <w:tc>
          <w:tcPr>
            <w:tcW w:w="1862" w:type="dxa"/>
            <w:gridSpan w:val="2"/>
            <w:tcBorders>
              <w:top w:val="single" w:color="000000" w:sz="4" w:space="0"/>
              <w:left w:val="single" w:color="000000" w:sz="4" w:space="0"/>
              <w:bottom w:val="single" w:color="000000" w:sz="4" w:space="0"/>
              <w:right w:val="single" w:color="000000" w:sz="4" w:space="0"/>
            </w:tcBorders>
            <w:shd w:val="clear"/>
            <w:vAlign w:val="center"/>
          </w:tcPr>
          <w:p w14:paraId="7E965A3B">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14:paraId="02D117D3">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电  话</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5C029302">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2824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vMerge w:val="continue"/>
            <w:tcBorders>
              <w:top w:val="nil"/>
              <w:left w:val="single" w:color="000000" w:sz="4" w:space="0"/>
              <w:bottom w:val="single" w:color="000000" w:sz="4" w:space="0"/>
              <w:right w:val="single" w:color="000000" w:sz="4" w:space="0"/>
            </w:tcBorders>
            <w:shd w:val="clear"/>
            <w:vAlign w:val="center"/>
          </w:tcPr>
          <w:p w14:paraId="1B23C0C6">
            <w:pPr>
              <w:rPr>
                <w:rFonts w:hint="default" w:ascii="Times New Roman" w:hAnsi="Times New Roman" w:cs="Times New Roman"/>
                <w:sz w:val="20"/>
                <w:szCs w:val="20"/>
              </w:rPr>
            </w:pP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BC08FD4">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职称/职务</w:t>
            </w:r>
          </w:p>
        </w:tc>
        <w:tc>
          <w:tcPr>
            <w:tcW w:w="1862" w:type="dxa"/>
            <w:gridSpan w:val="2"/>
            <w:tcBorders>
              <w:top w:val="single" w:color="000000" w:sz="4" w:space="0"/>
              <w:left w:val="single" w:color="000000" w:sz="4" w:space="0"/>
              <w:bottom w:val="single" w:color="000000" w:sz="4" w:space="0"/>
              <w:right w:val="single" w:color="000000" w:sz="4" w:space="0"/>
            </w:tcBorders>
            <w:shd w:val="clear"/>
            <w:vAlign w:val="center"/>
          </w:tcPr>
          <w:p w14:paraId="40FD3977">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14:paraId="688A6680">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邮  箱</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0A280C34">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5FDA5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vMerge w:val="restart"/>
            <w:tcBorders>
              <w:top w:val="nil"/>
              <w:left w:val="single" w:color="000000" w:sz="4" w:space="0"/>
              <w:bottom w:val="single" w:color="000000" w:sz="4" w:space="0"/>
              <w:right w:val="single" w:color="000000" w:sz="4" w:space="0"/>
            </w:tcBorders>
            <w:shd w:val="clear"/>
            <w:vAlign w:val="center"/>
          </w:tcPr>
          <w:p w14:paraId="464D1467">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联系人</w:t>
            </w: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718BF57C">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姓  名</w:t>
            </w:r>
          </w:p>
        </w:tc>
        <w:tc>
          <w:tcPr>
            <w:tcW w:w="1862" w:type="dxa"/>
            <w:gridSpan w:val="2"/>
            <w:tcBorders>
              <w:top w:val="single" w:color="000000" w:sz="4" w:space="0"/>
              <w:left w:val="single" w:color="000000" w:sz="4" w:space="0"/>
              <w:bottom w:val="single" w:color="000000" w:sz="4" w:space="0"/>
              <w:right w:val="single" w:color="000000" w:sz="4" w:space="0"/>
            </w:tcBorders>
            <w:shd w:val="clear"/>
            <w:vAlign w:val="center"/>
          </w:tcPr>
          <w:p w14:paraId="4DB042B8">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14:paraId="08FF1061">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手  机</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46FBF414">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2EB7E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vMerge w:val="continue"/>
            <w:tcBorders>
              <w:top w:val="nil"/>
              <w:left w:val="single" w:color="000000" w:sz="4" w:space="0"/>
              <w:bottom w:val="single" w:color="000000" w:sz="4" w:space="0"/>
              <w:right w:val="single" w:color="000000" w:sz="4" w:space="0"/>
            </w:tcBorders>
            <w:shd w:val="clear"/>
            <w:vAlign w:val="center"/>
          </w:tcPr>
          <w:p w14:paraId="3504C8B9">
            <w:pPr>
              <w:rPr>
                <w:rFonts w:hint="default" w:ascii="Times New Roman" w:hAnsi="Times New Roman" w:cs="Times New Roman"/>
                <w:sz w:val="20"/>
                <w:szCs w:val="20"/>
              </w:rPr>
            </w:pP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0F3E310D">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传  真</w:t>
            </w:r>
          </w:p>
        </w:tc>
        <w:tc>
          <w:tcPr>
            <w:tcW w:w="1862" w:type="dxa"/>
            <w:gridSpan w:val="2"/>
            <w:tcBorders>
              <w:top w:val="single" w:color="000000" w:sz="4" w:space="0"/>
              <w:left w:val="single" w:color="000000" w:sz="4" w:space="0"/>
              <w:bottom w:val="single" w:color="000000" w:sz="4" w:space="0"/>
              <w:right w:val="single" w:color="000000" w:sz="4" w:space="0"/>
            </w:tcBorders>
            <w:shd w:val="clear"/>
            <w:vAlign w:val="center"/>
          </w:tcPr>
          <w:p w14:paraId="181A4D4A">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14:paraId="16EA235A">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电  话</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6A717F9E">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2FD0B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10" w:hRule="atLeast"/>
        </w:trPr>
        <w:tc>
          <w:tcPr>
            <w:tcW w:w="2276" w:type="dxa"/>
            <w:gridSpan w:val="2"/>
            <w:vMerge w:val="continue"/>
            <w:tcBorders>
              <w:top w:val="nil"/>
              <w:left w:val="single" w:color="000000" w:sz="4" w:space="0"/>
              <w:bottom w:val="single" w:color="000000" w:sz="4" w:space="0"/>
              <w:right w:val="single" w:color="000000" w:sz="4" w:space="0"/>
            </w:tcBorders>
            <w:shd w:val="clear"/>
            <w:vAlign w:val="center"/>
          </w:tcPr>
          <w:p w14:paraId="67FF8D08">
            <w:pPr>
              <w:rPr>
                <w:rFonts w:hint="default" w:ascii="Times New Roman" w:hAnsi="Times New Roman" w:cs="Times New Roman"/>
                <w:sz w:val="20"/>
                <w:szCs w:val="20"/>
              </w:rPr>
            </w:pP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46CA1CD4">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职称/职务</w:t>
            </w:r>
          </w:p>
        </w:tc>
        <w:tc>
          <w:tcPr>
            <w:tcW w:w="1862" w:type="dxa"/>
            <w:gridSpan w:val="2"/>
            <w:tcBorders>
              <w:top w:val="single" w:color="000000" w:sz="4" w:space="0"/>
              <w:left w:val="single" w:color="000000" w:sz="4" w:space="0"/>
              <w:bottom w:val="single" w:color="000000" w:sz="4" w:space="0"/>
              <w:right w:val="single" w:color="000000" w:sz="4" w:space="0"/>
            </w:tcBorders>
            <w:shd w:val="clear"/>
            <w:vAlign w:val="center"/>
          </w:tcPr>
          <w:p w14:paraId="0611A6A4">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p>
        </w:tc>
        <w:tc>
          <w:tcPr>
            <w:tcW w:w="1128" w:type="dxa"/>
            <w:tcBorders>
              <w:top w:val="single" w:color="000000" w:sz="4" w:space="0"/>
              <w:left w:val="single" w:color="000000" w:sz="4" w:space="0"/>
              <w:bottom w:val="single" w:color="000000" w:sz="4" w:space="0"/>
              <w:right w:val="single" w:color="000000" w:sz="4" w:space="0"/>
            </w:tcBorders>
            <w:shd w:val="clear"/>
            <w:vAlign w:val="center"/>
          </w:tcPr>
          <w:p w14:paraId="32A09DE8">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邮  箱</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37B0F99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5905B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165" w:hRule="atLeast"/>
        </w:trPr>
        <w:tc>
          <w:tcPr>
            <w:tcW w:w="2276" w:type="dxa"/>
            <w:gridSpan w:val="2"/>
            <w:vMerge w:val="continue"/>
            <w:tcBorders>
              <w:top w:val="nil"/>
              <w:left w:val="single" w:color="000000" w:sz="4" w:space="0"/>
              <w:bottom w:val="single" w:color="000000" w:sz="4" w:space="0"/>
              <w:right w:val="single" w:color="000000" w:sz="4" w:space="0"/>
            </w:tcBorders>
            <w:shd w:val="clear"/>
            <w:vAlign w:val="center"/>
          </w:tcPr>
          <w:p w14:paraId="03815CE0">
            <w:pPr>
              <w:rPr>
                <w:rFonts w:hint="default" w:ascii="Times New Roman" w:hAnsi="Times New Roman" w:cs="Times New Roman"/>
                <w:sz w:val="20"/>
                <w:szCs w:val="20"/>
              </w:rPr>
            </w:pPr>
          </w:p>
        </w:tc>
        <w:tc>
          <w:tcPr>
            <w:tcW w:w="1594" w:type="dxa"/>
            <w:tcBorders>
              <w:top w:val="single" w:color="000000" w:sz="4" w:space="0"/>
              <w:left w:val="single" w:color="000000" w:sz="4" w:space="0"/>
              <w:bottom w:val="single" w:color="000000" w:sz="4" w:space="0"/>
              <w:right w:val="single" w:color="000000" w:sz="4" w:space="0"/>
            </w:tcBorders>
            <w:shd w:val="clear"/>
            <w:vAlign w:val="center"/>
          </w:tcPr>
          <w:p w14:paraId="518D012D">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通讯地址</w:t>
            </w:r>
          </w:p>
        </w:tc>
        <w:tc>
          <w:tcPr>
            <w:tcW w:w="5191" w:type="dxa"/>
            <w:gridSpan w:val="4"/>
            <w:tcBorders>
              <w:top w:val="single" w:color="000000" w:sz="4" w:space="0"/>
              <w:left w:val="single" w:color="000000" w:sz="4" w:space="0"/>
              <w:bottom w:val="single" w:color="000000" w:sz="4" w:space="0"/>
              <w:right w:val="single" w:color="000000" w:sz="4" w:space="0"/>
            </w:tcBorders>
            <w:shd w:val="clear"/>
            <w:vAlign w:val="center"/>
          </w:tcPr>
          <w:p w14:paraId="5E0C8750">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486E932">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AE067AB">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10A9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45"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2EDA53D5">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项目起止时间</w:t>
            </w:r>
          </w:p>
        </w:tc>
        <w:tc>
          <w:tcPr>
            <w:tcW w:w="6785" w:type="dxa"/>
            <w:gridSpan w:val="5"/>
            <w:tcBorders>
              <w:top w:val="single" w:color="000000" w:sz="4" w:space="0"/>
              <w:left w:val="single" w:color="000000" w:sz="4" w:space="0"/>
              <w:bottom w:val="single" w:color="000000" w:sz="4" w:space="0"/>
              <w:right w:val="single" w:color="000000" w:sz="4" w:space="0"/>
            </w:tcBorders>
            <w:shd w:val="clear"/>
            <w:vAlign w:val="center"/>
          </w:tcPr>
          <w:p w14:paraId="6233892F">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2025年    月    日—2025年11月15日</w:t>
            </w:r>
          </w:p>
        </w:tc>
      </w:tr>
      <w:tr w14:paraId="796D1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0"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0485F368">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项目所属领域（单选）</w:t>
            </w:r>
          </w:p>
        </w:tc>
        <w:tc>
          <w:tcPr>
            <w:tcW w:w="6785" w:type="dxa"/>
            <w:gridSpan w:val="5"/>
            <w:tcBorders>
              <w:top w:val="single" w:color="000000" w:sz="4" w:space="0"/>
              <w:left w:val="single" w:color="000000" w:sz="4" w:space="0"/>
              <w:bottom w:val="single" w:color="000000" w:sz="4" w:space="0"/>
              <w:right w:val="single" w:color="000000" w:sz="4" w:space="0"/>
            </w:tcBorders>
            <w:shd w:val="clear"/>
            <w:vAlign w:val="center"/>
          </w:tcPr>
          <w:p w14:paraId="6FB9474B">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□新一代信息技术</w:t>
            </w:r>
            <w:r>
              <w:rPr>
                <w:rFonts w:hint="default" w:ascii="仿宋_GB2312" w:hAnsi="Calibri" w:eastAsia="仿宋_GB2312" w:cs="Times New Roman"/>
                <w:kern w:val="2"/>
                <w:sz w:val="28"/>
                <w:szCs w:val="28"/>
                <w:bdr w:val="none" w:color="auto" w:sz="0" w:space="0"/>
                <w:lang w:val="en-US" w:eastAsia="zh-CN" w:bidi="ar"/>
              </w:rPr>
              <w:t xml:space="preserve"> </w:t>
            </w:r>
            <w:r>
              <w:rPr>
                <w:rFonts w:hint="default" w:ascii="仿宋_GB2312" w:hAnsi="Calibri" w:eastAsia="仿宋_GB2312" w:cs="仿宋_GB2312"/>
                <w:kern w:val="2"/>
                <w:sz w:val="28"/>
                <w:szCs w:val="28"/>
                <w:bdr w:val="none" w:color="auto" w:sz="0" w:space="0"/>
                <w:lang w:val="en-US" w:eastAsia="zh-CN" w:bidi="ar"/>
              </w:rPr>
              <w:t>□集成电路</w:t>
            </w:r>
            <w:r>
              <w:rPr>
                <w:rFonts w:hint="default" w:ascii="仿宋_GB2312" w:hAnsi="Calibri" w:eastAsia="仿宋_GB2312" w:cs="Times New Roman"/>
                <w:kern w:val="2"/>
                <w:sz w:val="28"/>
                <w:szCs w:val="28"/>
                <w:bdr w:val="none" w:color="auto" w:sz="0" w:space="0"/>
                <w:lang w:val="en-US" w:eastAsia="zh-CN" w:bidi="ar"/>
              </w:rPr>
              <w:t xml:space="preserve"> </w:t>
            </w:r>
            <w:r>
              <w:rPr>
                <w:rFonts w:hint="default" w:ascii="仿宋_GB2312" w:hAnsi="Calibri" w:eastAsia="仿宋_GB2312" w:cs="仿宋_GB2312"/>
                <w:kern w:val="2"/>
                <w:sz w:val="28"/>
                <w:szCs w:val="28"/>
                <w:bdr w:val="none" w:color="auto" w:sz="0" w:space="0"/>
                <w:lang w:val="en-US" w:eastAsia="zh-CN" w:bidi="ar"/>
              </w:rPr>
              <w:t>□医药健康</w:t>
            </w:r>
            <w:r>
              <w:rPr>
                <w:rFonts w:hint="default" w:ascii="仿宋_GB2312" w:hAnsi="Calibri" w:eastAsia="仿宋_GB2312" w:cs="Times New Roman"/>
                <w:kern w:val="2"/>
                <w:sz w:val="28"/>
                <w:szCs w:val="28"/>
                <w:bdr w:val="none" w:color="auto" w:sz="0" w:space="0"/>
                <w:lang w:val="en-US" w:eastAsia="zh-CN" w:bidi="ar"/>
              </w:rPr>
              <w:t xml:space="preserve"> </w:t>
            </w:r>
          </w:p>
          <w:p w14:paraId="74F177EC">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 xml:space="preserve">□智能制造与装备 □绿色能源与节能环保 </w:t>
            </w:r>
          </w:p>
          <w:p w14:paraId="058DA71E">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Calibri" w:hAnsi="Calibri" w:eastAsia="Wingdings 2" w:cs="Calibri"/>
                <w:kern w:val="2"/>
                <w:sz w:val="28"/>
                <w:szCs w:val="28"/>
                <w:bdr w:val="none" w:color="auto" w:sz="0" w:space="0"/>
                <w:lang w:val="en-US" w:eastAsia="zh-CN" w:bidi="ar"/>
              </w:rPr>
              <w:t>£</w:t>
            </w:r>
            <w:r>
              <w:rPr>
                <w:rFonts w:hint="default" w:ascii="仿宋_GB2312" w:hAnsi="Calibri" w:eastAsia="仿宋_GB2312" w:cs="仿宋_GB2312"/>
                <w:kern w:val="2"/>
                <w:sz w:val="28"/>
                <w:szCs w:val="28"/>
                <w:bdr w:val="none" w:color="auto" w:sz="0" w:space="0"/>
                <w:lang w:val="en-US" w:eastAsia="zh-CN" w:bidi="ar"/>
              </w:rPr>
              <w:t xml:space="preserve">智能网联汽车 □新材料  □人工智能 </w:t>
            </w:r>
          </w:p>
          <w:p w14:paraId="34EB4593">
            <w:pPr>
              <w:keepNext w:val="0"/>
              <w:keepLines w:val="0"/>
              <w:widowControl w:val="0"/>
              <w:suppressLineNumbers w:val="0"/>
              <w:autoSpaceDE w:val="0"/>
              <w:autoSpaceDN/>
              <w:spacing w:before="0" w:beforeAutospacing="0" w:after="0" w:afterAutospacing="0" w:line="560" w:lineRule="exact"/>
              <w:ind w:left="0" w:right="0"/>
              <w:jc w:val="both"/>
              <w:rPr>
                <w:rFonts w:hint="default" w:ascii="Calibri" w:hAnsi="Calibri" w:eastAsia="宋体" w:cs="Times New Roman"/>
                <w:b/>
                <w:bCs w:val="0"/>
                <w:kern w:val="2"/>
                <w:sz w:val="24"/>
                <w:szCs w:val="24"/>
                <w:bdr w:val="none" w:color="auto" w:sz="0" w:space="0"/>
              </w:rPr>
            </w:pPr>
            <w:r>
              <w:rPr>
                <w:rFonts w:hint="default" w:ascii="仿宋_GB2312" w:hAnsi="Calibri" w:eastAsia="仿宋_GB2312" w:cs="仿宋_GB2312"/>
                <w:kern w:val="2"/>
                <w:sz w:val="28"/>
                <w:szCs w:val="28"/>
                <w:bdr w:val="none" w:color="auto" w:sz="0" w:space="0"/>
                <w:lang w:val="en-US" w:eastAsia="zh-CN" w:bidi="ar"/>
              </w:rPr>
              <w:t>□软件和信息服务 □科技服务  □其他</w:t>
            </w:r>
            <w:r>
              <w:rPr>
                <w:rFonts w:hint="default" w:ascii="仿宋_GB2312" w:hAnsi="Calibri" w:eastAsia="仿宋_GB2312" w:cs="仿宋_GB2312"/>
                <w:kern w:val="2"/>
                <w:sz w:val="28"/>
                <w:szCs w:val="28"/>
                <w:u w:val="single"/>
                <w:bdr w:val="none" w:color="auto" w:sz="0" w:space="0"/>
                <w:lang w:val="en-US" w:eastAsia="zh-CN" w:bidi="ar"/>
              </w:rPr>
              <w:t xml:space="preserve">         </w:t>
            </w:r>
          </w:p>
        </w:tc>
      </w:tr>
      <w:tr w14:paraId="76838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065"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647EE042">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单位简介</w:t>
            </w:r>
          </w:p>
          <w:p w14:paraId="25FDACEE">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（500字以内）</w:t>
            </w:r>
          </w:p>
        </w:tc>
        <w:tc>
          <w:tcPr>
            <w:tcW w:w="6785" w:type="dxa"/>
            <w:gridSpan w:val="5"/>
            <w:tcBorders>
              <w:top w:val="single" w:color="000000" w:sz="4" w:space="0"/>
              <w:left w:val="single" w:color="000000" w:sz="4" w:space="0"/>
              <w:bottom w:val="single" w:color="000000" w:sz="4" w:space="0"/>
              <w:right w:val="single" w:color="000000" w:sz="4" w:space="0"/>
            </w:tcBorders>
            <w:shd w:val="clear"/>
            <w:vAlign w:val="top"/>
          </w:tcPr>
          <w:p w14:paraId="390E8B9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C3443D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E44EEFF">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823C0DE">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ADDC6B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0C944141">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1347DA8">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1D4B7FBA">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485899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BA2AB8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5955BC5">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622CAB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04253893">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048750EE">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02041B78">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5D11EAB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5CC5ADA2">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73FBA95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198C9B2">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B138621">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0C53D10">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6225FEA2">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325D0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065"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1AC6756A">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合作项目摘要</w:t>
            </w:r>
          </w:p>
          <w:p w14:paraId="4A6A0FCE">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（300字以内）</w:t>
            </w:r>
          </w:p>
        </w:tc>
        <w:tc>
          <w:tcPr>
            <w:tcW w:w="6785" w:type="dxa"/>
            <w:gridSpan w:val="5"/>
            <w:tcBorders>
              <w:top w:val="single" w:color="000000" w:sz="4" w:space="0"/>
              <w:left w:val="single" w:color="000000" w:sz="4" w:space="0"/>
              <w:bottom w:val="single" w:color="000000" w:sz="4" w:space="0"/>
              <w:right w:val="single" w:color="000000" w:sz="4" w:space="0"/>
            </w:tcBorders>
            <w:shd w:val="clear"/>
            <w:vAlign w:val="top"/>
          </w:tcPr>
          <w:p w14:paraId="72DD51A0">
            <w:pPr>
              <w:keepNext w:val="0"/>
              <w:keepLines w:val="0"/>
              <w:widowControl w:val="0"/>
              <w:suppressLineNumbers w:val="0"/>
              <w:spacing w:before="0" w:beforeAutospacing="0" w:after="0" w:afterAutospacing="0"/>
              <w:ind w:left="0" w:right="0"/>
              <w:jc w:val="both"/>
              <w:rPr>
                <w:rFonts w:hint="default" w:ascii="仿宋_GB2312" w:eastAsia="仿宋_GB2312" w:cs="仿宋_GB2312"/>
                <w:i/>
                <w:iCs/>
                <w:color w:val="7E7E7E"/>
                <w:kern w:val="2"/>
                <w:sz w:val="28"/>
                <w:szCs w:val="28"/>
                <w:bdr w:val="none" w:color="auto" w:sz="0" w:space="0"/>
              </w:rPr>
            </w:pPr>
            <w:r>
              <w:rPr>
                <w:rFonts w:hint="default" w:ascii="仿宋_GB2312" w:hAnsi="Calibri" w:eastAsia="仿宋_GB2312" w:cs="仿宋_GB2312"/>
                <w:i/>
                <w:iCs/>
                <w:color w:val="7E7E7E"/>
                <w:kern w:val="2"/>
                <w:sz w:val="28"/>
                <w:szCs w:val="28"/>
                <w:bdr w:val="none" w:color="auto" w:sz="0" w:space="0"/>
                <w:lang w:val="en-US" w:eastAsia="zh-CN" w:bidi="ar"/>
              </w:rPr>
              <w:t>（简述项目背景及意义、合作对接过程、最终成果等）</w:t>
            </w:r>
          </w:p>
          <w:p w14:paraId="3BC6BDB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A1D5093">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7A02EBE4">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6E0AA0FC">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C7A016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0461DBEF">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0A2745D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7679F79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74AE7F5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19B96E23">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508D84F8">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68F8A21B">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5A997ACE">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51771AD2">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6B937950">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632BC88">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1AB63557">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00F200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7289988C">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4F3C730">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194A326A">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8"/>
                <w:szCs w:val="28"/>
                <w:bdr w:val="none" w:color="auto" w:sz="0" w:space="0"/>
              </w:rPr>
            </w:pPr>
          </w:p>
        </w:tc>
      </w:tr>
      <w:tr w14:paraId="51A9A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846"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vAlign w:val="center"/>
          </w:tcPr>
          <w:p w14:paraId="254A8BF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项目预期成果及数量（括弧内填写数量）</w:t>
            </w:r>
          </w:p>
        </w:tc>
        <w:tc>
          <w:tcPr>
            <w:tcW w:w="6785" w:type="dxa"/>
            <w:gridSpan w:val="5"/>
            <w:tcBorders>
              <w:top w:val="single" w:color="000000" w:sz="4" w:space="0"/>
              <w:left w:val="single" w:color="000000" w:sz="4" w:space="0"/>
              <w:bottom w:val="single" w:color="000000" w:sz="4" w:space="0"/>
              <w:right w:val="single" w:color="000000" w:sz="4" w:space="0"/>
            </w:tcBorders>
            <w:shd w:val="clear"/>
            <w:vAlign w:val="top"/>
          </w:tcPr>
          <w:p w14:paraId="057C9D1A">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□专利（ ） □新产品（ ） □新工艺（ ）</w:t>
            </w:r>
          </w:p>
          <w:p w14:paraId="5D72C447">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□新装置（ ） □新材料（ ） □技术标准（ ）</w:t>
            </w:r>
          </w:p>
          <w:p w14:paraId="045219F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□计算机软件著作（ ） □论文论著（ ）</w:t>
            </w:r>
          </w:p>
          <w:p w14:paraId="0025A26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□报告/决策建议（ ）</w:t>
            </w:r>
          </w:p>
        </w:tc>
      </w:tr>
      <w:tr w14:paraId="57956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64"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center"/>
          </w:tcPr>
          <w:p w14:paraId="48A0F7FD">
            <w:pPr>
              <w:keepNext w:val="0"/>
              <w:keepLines w:val="0"/>
              <w:widowControl w:val="0"/>
              <w:suppressLineNumbers w:val="0"/>
              <w:autoSpaceDE w:val="0"/>
              <w:autoSpaceDN/>
              <w:spacing w:before="0" w:beforeAutospacing="0" w:after="0" w:afterAutospacing="0" w:line="560" w:lineRule="exact"/>
              <w:ind w:left="0" w:right="0"/>
              <w:jc w:val="center"/>
              <w:rPr>
                <w:rFonts w:hint="eastAsia" w:ascii="黑体" w:hAnsi="宋体" w:eastAsia="黑体" w:cs="Times New Roman"/>
                <w:kern w:val="2"/>
                <w:sz w:val="28"/>
                <w:szCs w:val="28"/>
                <w:bdr w:val="none" w:color="auto" w:sz="0" w:space="0"/>
              </w:rPr>
            </w:pPr>
            <w:r>
              <w:rPr>
                <w:rFonts w:hint="eastAsia" w:ascii="黑体" w:hAnsi="宋体" w:eastAsia="黑体" w:cs="黑体"/>
                <w:kern w:val="2"/>
                <w:sz w:val="28"/>
                <w:szCs w:val="28"/>
                <w:bdr w:val="none" w:color="auto" w:sz="0" w:space="0"/>
                <w:lang w:val="en-US" w:eastAsia="zh-CN" w:bidi="ar"/>
              </w:rPr>
              <w:t>二、合作项目信息</w:t>
            </w:r>
          </w:p>
        </w:tc>
      </w:tr>
      <w:tr w14:paraId="2047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center"/>
          </w:tcPr>
          <w:p w14:paraId="581DA6C2">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项目情况</w:t>
            </w:r>
          </w:p>
        </w:tc>
      </w:tr>
      <w:tr w14:paraId="72C0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128"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top"/>
          </w:tcPr>
          <w:p w14:paraId="07DDFC8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i/>
                <w:iCs/>
                <w:color w:val="7E7E7E"/>
                <w:kern w:val="2"/>
                <w:sz w:val="28"/>
                <w:szCs w:val="28"/>
                <w:bdr w:val="none" w:color="auto" w:sz="0" w:space="0"/>
              </w:rPr>
            </w:pPr>
            <w:r>
              <w:rPr>
                <w:rFonts w:hint="default" w:ascii="仿宋_GB2312" w:hAnsi="Calibri" w:eastAsia="仿宋_GB2312" w:cs="仿宋_GB2312"/>
                <w:i/>
                <w:iCs/>
                <w:color w:val="7E7E7E"/>
                <w:kern w:val="2"/>
                <w:sz w:val="28"/>
                <w:szCs w:val="28"/>
                <w:bdr w:val="none" w:color="auto" w:sz="0" w:space="0"/>
                <w:lang w:val="en-US" w:eastAsia="zh-CN" w:bidi="ar"/>
              </w:rPr>
              <w:t>（包括项目背景及意义，产业发展现状，拟解决的关键问题、合作项目风险分析及拟解决途径等）</w:t>
            </w:r>
          </w:p>
          <w:p w14:paraId="265F450E">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i/>
                <w:iCs/>
                <w:color w:val="7E7E7E"/>
                <w:kern w:val="2"/>
                <w:sz w:val="28"/>
                <w:szCs w:val="28"/>
                <w:bdr w:val="none" w:color="auto" w:sz="0" w:space="0"/>
              </w:rPr>
            </w:pPr>
          </w:p>
          <w:p w14:paraId="503F5E9C">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7050E2C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5C90E2F">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44217CA0">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025706A2">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5CD46C3">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344F7177">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1714B2D5">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1D0CB168">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5AE4FA26">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2B411A8D">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p w14:paraId="650C3A13">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hAnsi="Calibri" w:eastAsia="仿宋_GB2312" w:cs="Times New Roman"/>
                <w:kern w:val="2"/>
                <w:sz w:val="28"/>
                <w:szCs w:val="28"/>
                <w:bdr w:val="none" w:color="auto" w:sz="0" w:space="0"/>
              </w:rPr>
            </w:pPr>
          </w:p>
        </w:tc>
      </w:tr>
      <w:tr w14:paraId="641B9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64"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center"/>
          </w:tcPr>
          <w:p w14:paraId="518C4CBC">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工作内容及进度计划</w:t>
            </w:r>
          </w:p>
        </w:tc>
      </w:tr>
      <w:tr w14:paraId="57823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363"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center"/>
          </w:tcPr>
          <w:p w14:paraId="02070314">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09FD4028">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1689AE55">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1ED29C8D">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0F7DB7D4">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2C3B766D">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653EDA54">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698F9A40">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63584AC0">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35DAA37F">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6946CEE6">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67615693">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404819CD">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451E6DCA">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6CF00026">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07ECDFCF">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760135F2">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23C01D30">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40EF4E67">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5A0910C3">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6BDC20FF">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tc>
      </w:tr>
      <w:tr w14:paraId="67066347">
        <w:tblPrEx>
          <w:shd w:val="clear"/>
          <w:tblCellMar>
            <w:top w:w="0" w:type="dxa"/>
            <w:left w:w="108" w:type="dxa"/>
            <w:bottom w:w="0" w:type="dxa"/>
            <w:right w:w="108" w:type="dxa"/>
          </w:tblCellMar>
        </w:tblPrEx>
        <w:trPr>
          <w:trHeight w:val="727"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center"/>
          </w:tcPr>
          <w:p w14:paraId="4D613363">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预期效益</w:t>
            </w:r>
          </w:p>
        </w:tc>
      </w:tr>
      <w:tr w14:paraId="34E2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609"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top"/>
          </w:tcPr>
          <w:p w14:paraId="429385A0">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eastAsia="仿宋_GB2312" w:cs="仿宋_GB2312"/>
                <w:i/>
                <w:iCs/>
                <w:color w:val="7E7E7E"/>
                <w:kern w:val="2"/>
                <w:sz w:val="28"/>
                <w:szCs w:val="28"/>
                <w:bdr w:val="none" w:color="auto" w:sz="0" w:space="0"/>
              </w:rPr>
            </w:pPr>
            <w:r>
              <w:rPr>
                <w:rFonts w:hint="default" w:ascii="仿宋_GB2312" w:hAnsi="Calibri" w:eastAsia="仿宋_GB2312" w:cs="仿宋_GB2312"/>
                <w:i/>
                <w:iCs/>
                <w:color w:val="7E7E7E"/>
                <w:kern w:val="2"/>
                <w:sz w:val="28"/>
                <w:szCs w:val="28"/>
                <w:bdr w:val="none" w:color="auto" w:sz="0" w:space="0"/>
                <w:lang w:val="en-US" w:eastAsia="zh-CN" w:bidi="ar"/>
              </w:rPr>
              <w:t>（包括经济效益、社会效益等）</w:t>
            </w:r>
          </w:p>
          <w:p w14:paraId="3EB8656C">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436C709A">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25E126C5">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6BD54540">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3F00C1A9">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33F35DCA">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7B94FB22">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1F9F90C0">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2FC83533">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p w14:paraId="71E96E7B">
            <w:pPr>
              <w:keepNext w:val="0"/>
              <w:keepLines w:val="0"/>
              <w:widowControl w:val="0"/>
              <w:suppressLineNumbers w:val="0"/>
              <w:autoSpaceDE w:val="0"/>
              <w:autoSpaceDN/>
              <w:spacing w:before="0" w:beforeAutospacing="0" w:after="0" w:afterAutospacing="0" w:line="560" w:lineRule="exact"/>
              <w:ind w:left="0" w:right="0"/>
              <w:jc w:val="left"/>
              <w:rPr>
                <w:rFonts w:hint="default" w:ascii="仿宋_GB2312" w:hAnsi="Calibri" w:eastAsia="仿宋_GB2312" w:cs="Times New Roman"/>
                <w:kern w:val="2"/>
                <w:sz w:val="28"/>
                <w:szCs w:val="28"/>
                <w:bdr w:val="none" w:color="auto" w:sz="0" w:space="0"/>
              </w:rPr>
            </w:pPr>
          </w:p>
        </w:tc>
      </w:tr>
      <w:tr w14:paraId="4C559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4"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top"/>
          </w:tcPr>
          <w:p w14:paraId="1A714ECC">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hAnsi="Calibri" w:eastAsia="仿宋_GB2312"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经费预算</w:t>
            </w:r>
          </w:p>
        </w:tc>
      </w:tr>
      <w:tr w14:paraId="5D629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4"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top"/>
          </w:tcPr>
          <w:p w14:paraId="51302E31">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b/>
                <w:bCs/>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项目总经费：</w:t>
            </w:r>
            <w:r>
              <w:rPr>
                <w:rFonts w:hint="default" w:ascii="仿宋_GB2312" w:hAnsi="Calibri" w:eastAsia="仿宋_GB2312" w:cs="仿宋_GB2312"/>
                <w:b/>
                <w:bCs/>
                <w:kern w:val="2"/>
                <w:sz w:val="28"/>
                <w:szCs w:val="28"/>
                <w:u w:val="single"/>
                <w:bdr w:val="none" w:color="auto" w:sz="0" w:space="0"/>
                <w:lang w:val="en-US" w:eastAsia="zh-CN" w:bidi="ar"/>
              </w:rPr>
              <w:t xml:space="preserve">       </w:t>
            </w:r>
            <w:r>
              <w:rPr>
                <w:rFonts w:hint="default" w:ascii="仿宋_GB2312" w:hAnsi="Calibri" w:eastAsia="仿宋_GB2312" w:cs="仿宋_GB2312"/>
                <w:b/>
                <w:bCs/>
                <w:kern w:val="2"/>
                <w:sz w:val="28"/>
                <w:szCs w:val="28"/>
                <w:bdr w:val="none" w:color="auto" w:sz="0" w:space="0"/>
                <w:lang w:val="en-US" w:eastAsia="zh-CN" w:bidi="ar"/>
              </w:rPr>
              <w:t>万元</w:t>
            </w:r>
          </w:p>
          <w:p w14:paraId="4CC39FC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申请“千人进千企”金桥工程助推计划项目资助经费</w:t>
            </w:r>
            <w:r>
              <w:rPr>
                <w:rFonts w:hint="default" w:ascii="仿宋_GB2312" w:hAnsi="Calibri" w:eastAsia="仿宋_GB2312" w:cs="仿宋_GB2312"/>
                <w:kern w:val="2"/>
                <w:sz w:val="28"/>
                <w:szCs w:val="28"/>
                <w:u w:val="single"/>
                <w:bdr w:val="none" w:color="auto" w:sz="0" w:space="0"/>
                <w:lang w:val="en-US" w:eastAsia="zh-CN" w:bidi="ar"/>
              </w:rPr>
              <w:t xml:space="preserve">    </w:t>
            </w:r>
            <w:r>
              <w:rPr>
                <w:rFonts w:hint="default" w:ascii="仿宋_GB2312" w:hAnsi="Calibri" w:eastAsia="仿宋_GB2312" w:cs="仿宋_GB2312"/>
                <w:kern w:val="2"/>
                <w:sz w:val="28"/>
                <w:szCs w:val="28"/>
                <w:bdr w:val="none" w:color="auto" w:sz="0" w:space="0"/>
                <w:lang w:val="en-US" w:eastAsia="zh-CN" w:bidi="ar"/>
              </w:rPr>
              <w:t>万元；</w:t>
            </w:r>
          </w:p>
          <w:p w14:paraId="2472340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仿宋_GB2312" w:eastAsia="仿宋_GB2312" w:cs="仿宋_GB2312"/>
                <w:kern w:val="2"/>
                <w:sz w:val="28"/>
                <w:szCs w:val="28"/>
                <w:bdr w:val="none" w:color="auto" w:sz="0" w:space="0"/>
              </w:rPr>
            </w:pPr>
            <w:r>
              <w:rPr>
                <w:rFonts w:hint="default" w:ascii="仿宋_GB2312" w:hAnsi="Calibri" w:eastAsia="仿宋_GB2312" w:cs="仿宋_GB2312"/>
                <w:kern w:val="2"/>
                <w:sz w:val="28"/>
                <w:szCs w:val="28"/>
                <w:bdr w:val="none" w:color="auto" w:sz="0" w:space="0"/>
                <w:lang w:val="en-US" w:eastAsia="zh-CN" w:bidi="ar"/>
              </w:rPr>
              <w:t>其他经费</w:t>
            </w:r>
            <w:r>
              <w:rPr>
                <w:rFonts w:hint="default" w:ascii="仿宋_GB2312" w:hAnsi="Calibri" w:eastAsia="仿宋_GB2312" w:cs="仿宋_GB2312"/>
                <w:kern w:val="2"/>
                <w:sz w:val="28"/>
                <w:szCs w:val="28"/>
                <w:u w:val="single"/>
                <w:bdr w:val="none" w:color="auto" w:sz="0" w:space="0"/>
                <w:lang w:val="en-US" w:eastAsia="zh-CN" w:bidi="ar"/>
              </w:rPr>
              <w:t xml:space="preserve">    </w:t>
            </w:r>
            <w:r>
              <w:rPr>
                <w:rFonts w:hint="default" w:ascii="仿宋_GB2312" w:hAnsi="Calibri" w:eastAsia="仿宋_GB2312" w:cs="仿宋_GB2312"/>
                <w:kern w:val="2"/>
                <w:sz w:val="28"/>
                <w:szCs w:val="28"/>
                <w:bdr w:val="none" w:color="auto" w:sz="0" w:space="0"/>
                <w:lang w:val="en-US" w:eastAsia="zh-CN" w:bidi="ar"/>
              </w:rPr>
              <w:t>万元（来源：      ）。</w:t>
            </w:r>
          </w:p>
          <w:p w14:paraId="0ADA6CF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b/>
                <w:bCs/>
                <w:color w:val="FF0000"/>
                <w:kern w:val="2"/>
                <w:sz w:val="28"/>
                <w:szCs w:val="28"/>
                <w:bdr w:val="none" w:color="auto" w:sz="0" w:space="0"/>
              </w:rPr>
            </w:pPr>
            <w:r>
              <w:rPr>
                <w:rFonts w:hint="default" w:ascii="仿宋_GB2312" w:hAnsi="Calibri" w:eastAsia="仿宋_GB2312" w:cs="仿宋_GB2312"/>
                <w:b/>
                <w:bCs/>
                <w:color w:val="FF0000"/>
                <w:kern w:val="2"/>
                <w:sz w:val="28"/>
                <w:szCs w:val="28"/>
                <w:bdr w:val="none" w:color="auto" w:sz="0" w:space="0"/>
                <w:lang w:val="en-US" w:eastAsia="zh-CN" w:bidi="ar"/>
              </w:rPr>
              <w:t>是否有其他经费支持，须逐一列举</w:t>
            </w:r>
          </w:p>
          <w:p w14:paraId="3B22A902">
            <w:pPr>
              <w:keepNext w:val="0"/>
              <w:keepLines w:val="0"/>
              <w:widowControl w:val="0"/>
              <w:suppressLineNumbers w:val="0"/>
              <w:autoSpaceDE w:val="0"/>
              <w:autoSpaceDN/>
              <w:spacing w:before="0" w:beforeAutospacing="0" w:after="0" w:afterAutospacing="0" w:line="560" w:lineRule="exact"/>
              <w:ind w:left="420" w:leftChars="200" w:right="0"/>
              <w:jc w:val="both"/>
              <w:rPr>
                <w:rFonts w:hint="default" w:ascii="仿宋_GB2312" w:eastAsia="仿宋_GB2312" w:cs="仿宋_GB2312"/>
                <w:kern w:val="2"/>
                <w:sz w:val="28"/>
                <w:szCs w:val="28"/>
                <w:bdr w:val="none" w:color="auto" w:sz="0" w:space="0"/>
              </w:rPr>
            </w:pPr>
          </w:p>
        </w:tc>
      </w:tr>
      <w:tr w14:paraId="02221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vAlign w:val="top"/>
          </w:tcPr>
          <w:p w14:paraId="63E9F203">
            <w:pPr>
              <w:keepNext w:val="0"/>
              <w:keepLines w:val="0"/>
              <w:widowControl w:val="0"/>
              <w:suppressLineNumbers w:val="0"/>
              <w:autoSpaceDE w:val="0"/>
              <w:autoSpaceDN/>
              <w:spacing w:before="0" w:beforeAutospacing="0" w:after="0" w:afterAutospacing="0" w:line="560" w:lineRule="exact"/>
              <w:ind w:left="420" w:leftChars="200" w:right="0"/>
              <w:jc w:val="center"/>
              <w:rPr>
                <w:rFonts w:hint="eastAsia" w:ascii="宋体" w:hAnsi="宋体" w:eastAsia="宋体" w:cs="Times New Roman"/>
                <w:kern w:val="2"/>
                <w:sz w:val="28"/>
                <w:szCs w:val="28"/>
                <w:bdr w:val="none" w:color="auto" w:sz="0" w:space="0"/>
              </w:rPr>
            </w:pPr>
            <w:r>
              <w:rPr>
                <w:rFonts w:hint="default" w:ascii="仿宋_GB2312" w:hAnsi="Calibri" w:eastAsia="仿宋_GB2312" w:cs="仿宋_GB2312"/>
                <w:b/>
                <w:bCs/>
                <w:kern w:val="2"/>
                <w:sz w:val="28"/>
                <w:szCs w:val="28"/>
                <w:bdr w:val="none" w:color="auto" w:sz="0" w:space="0"/>
                <w:lang w:val="en-US" w:eastAsia="zh-CN" w:bidi="ar"/>
              </w:rPr>
              <w:t>资助经费支出预算表</w:t>
            </w:r>
          </w:p>
        </w:tc>
      </w:tr>
      <w:tr w14:paraId="50E78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78E93562">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eastAsia="仿宋_GB2312" w:cs="仿宋_GB2312"/>
                <w:b w:val="0"/>
                <w:bCs w:val="0"/>
                <w:kern w:val="2"/>
                <w:sz w:val="28"/>
                <w:szCs w:val="28"/>
                <w:bdr w:val="none" w:color="auto" w:sz="0" w:space="0"/>
              </w:rPr>
            </w:pPr>
            <w:r>
              <w:rPr>
                <w:rFonts w:hint="default" w:ascii="仿宋_GB2312" w:hAnsi="Calibri" w:eastAsia="仿宋_GB2312" w:cs="仿宋_GB2312"/>
                <w:b w:val="0"/>
                <w:bCs w:val="0"/>
                <w:kern w:val="2"/>
                <w:sz w:val="28"/>
                <w:szCs w:val="28"/>
                <w:bdr w:val="none" w:color="auto" w:sz="0" w:space="0"/>
                <w:lang w:val="en-US" w:eastAsia="zh-CN" w:bidi="ar"/>
              </w:rPr>
              <w:t>编号</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56C124EF">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eastAsia="仿宋_GB2312" w:cs="仿宋_GB2312"/>
                <w:b w:val="0"/>
                <w:bCs w:val="0"/>
                <w:kern w:val="2"/>
                <w:sz w:val="28"/>
                <w:szCs w:val="28"/>
                <w:bdr w:val="none" w:color="auto" w:sz="0" w:space="0"/>
              </w:rPr>
            </w:pPr>
            <w:r>
              <w:rPr>
                <w:rFonts w:hint="default" w:ascii="仿宋_GB2312" w:hAnsi="Calibri" w:eastAsia="仿宋_GB2312" w:cs="仿宋_GB2312"/>
                <w:b w:val="0"/>
                <w:bCs w:val="0"/>
                <w:kern w:val="2"/>
                <w:sz w:val="28"/>
                <w:szCs w:val="28"/>
                <w:bdr w:val="none" w:color="auto" w:sz="0" w:space="0"/>
                <w:lang w:val="en-US" w:eastAsia="zh-CN" w:bidi="ar"/>
              </w:rPr>
              <w:t>预算科目</w:t>
            </w: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221ACFA4">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eastAsia="仿宋_GB2312" w:cs="仿宋_GB2312"/>
                <w:b w:val="0"/>
                <w:bCs w:val="0"/>
                <w:kern w:val="2"/>
                <w:sz w:val="28"/>
                <w:szCs w:val="28"/>
                <w:bdr w:val="none" w:color="auto" w:sz="0" w:space="0"/>
              </w:rPr>
            </w:pPr>
            <w:r>
              <w:rPr>
                <w:rFonts w:hint="default" w:ascii="仿宋_GB2312" w:hAnsi="Calibri" w:eastAsia="仿宋_GB2312" w:cs="仿宋_GB2312"/>
                <w:b w:val="0"/>
                <w:bCs w:val="0"/>
                <w:kern w:val="2"/>
                <w:sz w:val="28"/>
                <w:szCs w:val="28"/>
                <w:bdr w:val="none" w:color="auto" w:sz="0" w:space="0"/>
                <w:lang w:val="en-US" w:eastAsia="zh-CN" w:bidi="ar"/>
              </w:rPr>
              <w:t>金额（万元）</w:t>
            </w: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4086CF58">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eastAsia="仿宋_GB2312" w:cs="仿宋_GB2312"/>
                <w:b w:val="0"/>
                <w:bCs w:val="0"/>
                <w:kern w:val="2"/>
                <w:sz w:val="28"/>
                <w:szCs w:val="28"/>
                <w:bdr w:val="none" w:color="auto" w:sz="0" w:space="0"/>
              </w:rPr>
            </w:pPr>
            <w:r>
              <w:rPr>
                <w:rFonts w:hint="default" w:ascii="仿宋_GB2312" w:hAnsi="Calibri" w:eastAsia="仿宋_GB2312" w:cs="仿宋_GB2312"/>
                <w:b w:val="0"/>
                <w:bCs w:val="0"/>
                <w:kern w:val="2"/>
                <w:sz w:val="28"/>
                <w:szCs w:val="28"/>
                <w:bdr w:val="none" w:color="auto" w:sz="0" w:space="0"/>
                <w:lang w:val="en-US" w:eastAsia="zh-CN" w:bidi="ar"/>
              </w:rPr>
              <w:t>内容及测算明细</w:t>
            </w:r>
          </w:p>
        </w:tc>
      </w:tr>
      <w:tr w14:paraId="45F7C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3A16FD50">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Times New Roman"/>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1</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2F0AD2E9">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7BF5E7C7">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47F30EC5">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r>
      <w:tr w14:paraId="22271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087C3C92">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Times New Roman"/>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2</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11A48FB3">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286D8B61">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7942B6CF">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r>
      <w:tr w14:paraId="3F5C9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513CE881">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Times New Roman"/>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3</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52A5E906">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327324B8">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7EF8CF5C">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r>
      <w:tr w14:paraId="3996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006E9AB8">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Times New Roman"/>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4</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20351972">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23D1999E">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0C8266AD">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r>
      <w:tr w14:paraId="364EE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516F7743">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Times New Roman"/>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5</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6E90983F">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56151BE6">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7FE58CB4">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r>
      <w:tr w14:paraId="36B80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7D80CCBC">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Times New Roman"/>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6</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74E1CD47">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5951F83E">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709F04CE">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r>
      <w:tr w14:paraId="5C8AD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0F7E3879">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Times New Roman"/>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7</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52C48220">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47E7792F">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744A31C7">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r>
      <w:tr w14:paraId="10040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15C80E99">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Times New Roman"/>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8</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4B9CAF82">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05B8E519">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790E96F0">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r>
      <w:tr w14:paraId="61B8F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6C0A2C50">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Times New Roman"/>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9</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0D86A267">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52CC24CD">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39B564E1">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r>
      <w:tr w14:paraId="35338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4" w:hRule="atLeast"/>
        </w:trPr>
        <w:tc>
          <w:tcPr>
            <w:tcW w:w="826" w:type="dxa"/>
            <w:tcBorders>
              <w:top w:val="single" w:color="000000" w:sz="4" w:space="0"/>
              <w:left w:val="single" w:color="000000" w:sz="4" w:space="0"/>
              <w:bottom w:val="single" w:color="000000" w:sz="4" w:space="0"/>
              <w:right w:val="single" w:color="000000" w:sz="4" w:space="0"/>
            </w:tcBorders>
            <w:shd w:val="clear"/>
            <w:vAlign w:val="center"/>
          </w:tcPr>
          <w:p w14:paraId="3102DAD2">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Times New Roman"/>
                <w:kern w:val="2"/>
                <w:sz w:val="28"/>
                <w:szCs w:val="28"/>
                <w:bdr w:val="none" w:color="auto" w:sz="0" w:space="0"/>
              </w:rPr>
            </w:pPr>
            <w:r>
              <w:rPr>
                <w:rFonts w:hint="eastAsia" w:ascii="宋体" w:hAnsi="宋体" w:eastAsia="宋体" w:cs="宋体"/>
                <w:kern w:val="2"/>
                <w:sz w:val="28"/>
                <w:szCs w:val="28"/>
                <w:bdr w:val="none" w:color="auto" w:sz="0" w:space="0"/>
                <w:lang w:val="en-US" w:eastAsia="zh-CN" w:bidi="ar"/>
              </w:rPr>
              <w:t>……</w:t>
            </w:r>
          </w:p>
        </w:tc>
        <w:tc>
          <w:tcPr>
            <w:tcW w:w="3934" w:type="dxa"/>
            <w:gridSpan w:val="3"/>
            <w:tcBorders>
              <w:top w:val="single" w:color="000000" w:sz="4" w:space="0"/>
              <w:left w:val="single" w:color="000000" w:sz="4" w:space="0"/>
              <w:bottom w:val="single" w:color="000000" w:sz="4" w:space="0"/>
              <w:right w:val="single" w:color="000000" w:sz="4" w:space="0"/>
            </w:tcBorders>
            <w:shd w:val="clear"/>
            <w:vAlign w:val="center"/>
          </w:tcPr>
          <w:p w14:paraId="3E09399A">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100" w:type="dxa"/>
            <w:gridSpan w:val="2"/>
            <w:tcBorders>
              <w:top w:val="single" w:color="000000" w:sz="4" w:space="0"/>
              <w:left w:val="single" w:color="000000" w:sz="4" w:space="0"/>
              <w:bottom w:val="single" w:color="000000" w:sz="4" w:space="0"/>
              <w:right w:val="single" w:color="000000" w:sz="4" w:space="0"/>
            </w:tcBorders>
            <w:shd w:val="clear"/>
            <w:vAlign w:val="center"/>
          </w:tcPr>
          <w:p w14:paraId="2B9E7E24">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c>
          <w:tcPr>
            <w:tcW w:w="2201" w:type="dxa"/>
            <w:tcBorders>
              <w:top w:val="single" w:color="000000" w:sz="4" w:space="0"/>
              <w:left w:val="single" w:color="000000" w:sz="4" w:space="0"/>
              <w:bottom w:val="single" w:color="000000" w:sz="4" w:space="0"/>
              <w:right w:val="single" w:color="000000" w:sz="4" w:space="0"/>
            </w:tcBorders>
            <w:shd w:val="clear"/>
            <w:vAlign w:val="center"/>
          </w:tcPr>
          <w:p w14:paraId="7FBECD2A">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28"/>
                <w:szCs w:val="28"/>
                <w:bdr w:val="none" w:color="auto" w:sz="0" w:space="0"/>
              </w:rPr>
            </w:pPr>
          </w:p>
        </w:tc>
      </w:tr>
    </w:tbl>
    <w:p w14:paraId="5FA73813">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2821557D">
      <w:pPr>
        <w:keepNext w:val="0"/>
        <w:keepLines w:val="0"/>
        <w:widowControl w:val="0"/>
        <w:suppressLineNumbers w:val="0"/>
        <w:spacing w:before="0" w:beforeAutospacing="0" w:after="0" w:afterAutospacing="0"/>
        <w:ind w:left="0" w:right="0"/>
        <w:jc w:val="center"/>
        <w:rPr>
          <w:rFonts w:hint="eastAsia" w:ascii="黑体" w:hAnsi="宋体" w:eastAsia="黑体" w:cs="Times New Roman"/>
          <w:kern w:val="2"/>
          <w:sz w:val="44"/>
          <w:szCs w:val="44"/>
        </w:rPr>
      </w:pPr>
      <w:r>
        <w:rPr>
          <w:rFonts w:hint="eastAsia" w:ascii="黑体" w:hAnsi="宋体" w:eastAsia="黑体" w:cs="Times New Roman"/>
          <w:kern w:val="2"/>
          <w:sz w:val="44"/>
          <w:szCs w:val="44"/>
          <w:lang w:val="en-US" w:eastAsia="zh-CN" w:bidi="ar"/>
        </w:rPr>
        <w:t xml:space="preserve"> </w:t>
      </w:r>
    </w:p>
    <w:p w14:paraId="61BB1D0F">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 xml:space="preserve"> </w:t>
      </w:r>
    </w:p>
    <w:p w14:paraId="2861C7F7">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 xml:space="preserve"> </w:t>
      </w:r>
    </w:p>
    <w:p w14:paraId="7AFB5B6F">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 xml:space="preserve"> </w:t>
      </w:r>
    </w:p>
    <w:p w14:paraId="0619088D">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 xml:space="preserve"> </w:t>
      </w:r>
    </w:p>
    <w:p w14:paraId="6FE276F2">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 xml:space="preserve"> </w:t>
      </w:r>
    </w:p>
    <w:p w14:paraId="2B2D45C7">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 xml:space="preserve"> </w:t>
      </w:r>
    </w:p>
    <w:p w14:paraId="532D428E">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 xml:space="preserve"> </w:t>
      </w:r>
    </w:p>
    <w:p w14:paraId="3FC530F5">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 xml:space="preserve"> </w:t>
      </w:r>
    </w:p>
    <w:p w14:paraId="48BF93B3">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 xml:space="preserve"> </w:t>
      </w:r>
    </w:p>
    <w:p w14:paraId="2C3450F0">
      <w:pPr>
        <w:pStyle w:val="2"/>
        <w:widowControl/>
        <w:rPr>
          <w:rFonts w:hint="eastAsia" w:ascii="Arial" w:hAnsi="Arial" w:eastAsia="宋体" w:cs="Times New Roman"/>
          <w:b/>
          <w:bCs w:val="0"/>
          <w:kern w:val="2"/>
          <w:sz w:val="21"/>
          <w:szCs w:val="21"/>
        </w:rPr>
      </w:pPr>
      <w:r>
        <w:rPr>
          <w:rFonts w:hint="eastAsia" w:ascii="Arial" w:hAnsi="Arial" w:eastAsia="宋体" w:cs="Times New Roman"/>
          <w:b/>
          <w:bCs w:val="0"/>
          <w:kern w:val="2"/>
          <w:sz w:val="21"/>
          <w:szCs w:val="21"/>
        </w:rPr>
        <w:t xml:space="preserve"> </w:t>
      </w:r>
    </w:p>
    <w:p w14:paraId="655344EB">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承 诺 书</w:t>
      </w:r>
    </w:p>
    <w:p w14:paraId="2D226348">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32"/>
          <w:szCs w:val="32"/>
        </w:rPr>
      </w:pPr>
      <w:r>
        <w:rPr>
          <w:rFonts w:hint="eastAsia" w:ascii="宋体" w:hAnsi="宋体" w:eastAsia="宋体" w:cs="Times New Roman"/>
          <w:kern w:val="2"/>
          <w:sz w:val="32"/>
          <w:szCs w:val="32"/>
          <w:lang w:val="en-US" w:eastAsia="zh-CN" w:bidi="ar"/>
        </w:rPr>
        <w:t xml:space="preserve"> </w:t>
      </w:r>
    </w:p>
    <w:p w14:paraId="4D99208F">
      <w:pPr>
        <w:keepNext w:val="0"/>
        <w:keepLines w:val="0"/>
        <w:widowControl/>
        <w:suppressLineNumbers w:val="0"/>
        <w:adjustRightInd w:val="0"/>
        <w:snapToGrid w:val="0"/>
        <w:spacing w:before="0" w:beforeAutospacing="0" w:after="0" w:afterAutospacing="0" w:line="560" w:lineRule="exact"/>
        <w:ind w:left="0" w:right="0"/>
        <w:jc w:val="left"/>
        <w:rPr>
          <w:rFonts w:hint="default" w:ascii="仿宋_GB2312" w:hAnsi="宋体" w:eastAsia="仿宋_GB2312" w:cs="宋体"/>
          <w:kern w:val="0"/>
          <w:sz w:val="32"/>
          <w:szCs w:val="32"/>
        </w:rPr>
      </w:pPr>
      <w:r>
        <w:rPr>
          <w:rFonts w:hint="default" w:ascii="仿宋_GB2312" w:hAnsi="宋体" w:eastAsia="仿宋_GB2312" w:cs="仿宋_GB2312"/>
          <w:kern w:val="0"/>
          <w:sz w:val="32"/>
          <w:szCs w:val="32"/>
          <w:lang w:val="en-US" w:eastAsia="zh-CN" w:bidi="ar"/>
        </w:rPr>
        <w:t>北京市科学技术协会创新服务中心：</w:t>
      </w:r>
    </w:p>
    <w:p w14:paraId="06C6C24F">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ascii="仿宋_GB2312" w:hAnsi="宋体" w:eastAsia="仿宋_GB2312" w:cs="宋体"/>
          <w:kern w:val="0"/>
          <w:sz w:val="32"/>
          <w:szCs w:val="32"/>
        </w:rPr>
      </w:pPr>
      <w:r>
        <w:rPr>
          <w:rFonts w:hint="default" w:ascii="仿宋_GB2312" w:hAnsi="宋体" w:eastAsia="仿宋_GB2312" w:cs="仿宋_GB2312"/>
          <w:kern w:val="0"/>
          <w:sz w:val="32"/>
          <w:szCs w:val="32"/>
          <w:lang w:val="en-US" w:eastAsia="zh-CN" w:bidi="ar"/>
        </w:rPr>
        <w:t>我单位在申报北京市科学技术协会“千人进千企”科创公共服务金桥工程助推计划过程中，遵守国家法律法规和科研诚信、科技伦理相关要求；保证所提交的申报材料及有关材料附件合法真实、完整有效，没有涉密、敏感信息。</w:t>
      </w:r>
    </w:p>
    <w:p w14:paraId="67D1E583">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ascii="仿宋_GB2312" w:hAnsi="宋体" w:eastAsia="仿宋_GB2312" w:cs="宋体"/>
          <w:kern w:val="0"/>
          <w:sz w:val="32"/>
          <w:szCs w:val="32"/>
        </w:rPr>
      </w:pPr>
      <w:r>
        <w:rPr>
          <w:rFonts w:hint="default" w:ascii="仿宋_GB2312" w:hAnsi="宋体" w:eastAsia="仿宋_GB2312" w:cs="仿宋_GB2312"/>
          <w:kern w:val="0"/>
          <w:sz w:val="32"/>
          <w:szCs w:val="32"/>
          <w:lang w:val="en-US" w:eastAsia="zh-CN" w:bidi="ar"/>
        </w:rPr>
        <w:t>我单位承诺在项目实施过程中履行有关科研诚信、科技伦理和社会信用管理相关规定，不出现抄袭剽窃、弄虚作假、漏报瞒报等违法违规行为。</w:t>
      </w:r>
    </w:p>
    <w:p w14:paraId="79939FDC">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default" w:ascii="仿宋_GB2312" w:hAnsi="宋体" w:eastAsia="仿宋_GB2312" w:cs="宋体"/>
          <w:kern w:val="0"/>
          <w:sz w:val="32"/>
          <w:szCs w:val="32"/>
        </w:rPr>
      </w:pPr>
      <w:r>
        <w:rPr>
          <w:rFonts w:hint="default" w:ascii="仿宋_GB2312" w:hAnsi="Calibri" w:eastAsia="仿宋_GB2312" w:cs="仿宋_GB2312"/>
          <w:kern w:val="2"/>
          <w:sz w:val="32"/>
          <w:szCs w:val="32"/>
          <w:lang w:val="en-US" w:eastAsia="zh-CN" w:bidi="ar"/>
        </w:rPr>
        <w:t>申报材料涉及的知识产权无纠纷，我单位与产业特派员自愿达成合作，项目申报单位、单位法人、项目负责人无违法行为。该项目成果和合作模式可作为案例，配合北京市科学技术协会开展宣传等相关工作。</w:t>
      </w:r>
    </w:p>
    <w:p w14:paraId="3CC43CE3">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14:paraId="225DEBD0">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14:paraId="5299F97A">
      <w:pPr>
        <w:keepNext w:val="0"/>
        <w:keepLines w:val="0"/>
        <w:widowControl w:val="0"/>
        <w:suppressLineNumbers w:val="0"/>
        <w:autoSpaceDE w:val="0"/>
        <w:autoSpaceDN/>
        <w:spacing w:before="0" w:beforeAutospacing="0" w:after="0" w:afterAutospacing="0" w:line="560" w:lineRule="exact"/>
        <w:ind w:left="0" w:right="0" w:firstLine="4800" w:firstLineChars="15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申报单位（盖章）：</w:t>
      </w:r>
    </w:p>
    <w:p w14:paraId="0ADF744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14:paraId="0D282689">
      <w:pPr>
        <w:keepNext w:val="0"/>
        <w:keepLines w:val="0"/>
        <w:widowControl w:val="0"/>
        <w:suppressLineNumbers w:val="0"/>
        <w:autoSpaceDE w:val="0"/>
        <w:autoSpaceDN/>
        <w:spacing w:before="0" w:beforeAutospacing="0" w:after="0" w:afterAutospacing="0" w:line="560" w:lineRule="exact"/>
        <w:ind w:left="0" w:right="538" w:rightChars="256"/>
        <w:jc w:val="right"/>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ab/>
        <w:t/>
      </w:r>
      <w:r>
        <w:rPr>
          <w:rFonts w:hint="default" w:ascii="仿宋_GB2312" w:hAnsi="Calibri" w:eastAsia="仿宋_GB2312" w:cs="仿宋_GB2312"/>
          <w:kern w:val="2"/>
          <w:sz w:val="32"/>
          <w:szCs w:val="32"/>
          <w:lang w:val="en-US" w:eastAsia="zh-CN" w:bidi="ar"/>
        </w:rPr>
        <w:tab/>
        <w:t>年</w:t>
      </w:r>
      <w:r>
        <w:rPr>
          <w:rFonts w:hint="default" w:ascii="仿宋_GB2312" w:hAnsi="Calibri" w:eastAsia="仿宋_GB2312" w:cs="仿宋_GB2312"/>
          <w:kern w:val="2"/>
          <w:sz w:val="32"/>
          <w:szCs w:val="32"/>
          <w:lang w:val="en-US" w:eastAsia="zh-CN" w:bidi="ar"/>
        </w:rPr>
        <w:tab/>
        <w:t/>
      </w:r>
      <w:r>
        <w:rPr>
          <w:rFonts w:hint="default" w:ascii="仿宋_GB2312" w:hAnsi="Calibri" w:eastAsia="仿宋_GB2312" w:cs="仿宋_GB2312"/>
          <w:kern w:val="2"/>
          <w:sz w:val="32"/>
          <w:szCs w:val="32"/>
          <w:lang w:val="en-US" w:eastAsia="zh-CN" w:bidi="ar"/>
        </w:rPr>
        <w:tab/>
        <w:t>月</w:t>
      </w:r>
      <w:r>
        <w:rPr>
          <w:rFonts w:hint="default" w:ascii="仿宋_GB2312" w:hAnsi="Calibri" w:eastAsia="仿宋_GB2312" w:cs="仿宋_GB2312"/>
          <w:kern w:val="2"/>
          <w:sz w:val="32"/>
          <w:szCs w:val="32"/>
          <w:lang w:val="en-US" w:eastAsia="zh-CN" w:bidi="ar"/>
        </w:rPr>
        <w:tab/>
        <w:t/>
      </w:r>
      <w:r>
        <w:rPr>
          <w:rFonts w:hint="default" w:ascii="仿宋_GB2312" w:hAnsi="Calibri" w:eastAsia="仿宋_GB2312" w:cs="仿宋_GB2312"/>
          <w:kern w:val="2"/>
          <w:sz w:val="32"/>
          <w:szCs w:val="32"/>
          <w:lang w:val="en-US" w:eastAsia="zh-CN" w:bidi="ar"/>
        </w:rPr>
        <w:tab/>
        <w:t>日</w:t>
      </w:r>
      <w:r>
        <w:rPr>
          <w:rFonts w:hint="default" w:ascii="仿宋_GB2312" w:hAnsi="Calibri" w:eastAsia="仿宋_GB2312" w:cs="仿宋_GB2312"/>
          <w:kern w:val="2"/>
          <w:sz w:val="32"/>
          <w:szCs w:val="32"/>
          <w:lang w:val="en-US" w:eastAsia="zh-CN" w:bidi="ar"/>
        </w:rPr>
        <w:tab/>
      </w:r>
    </w:p>
    <w:p w14:paraId="0D86ED24">
      <w:pPr>
        <w:keepNext w:val="0"/>
        <w:keepLines w:val="0"/>
        <w:widowControl w:val="0"/>
        <w:suppressLineNumbers w:val="0"/>
        <w:autoSpaceDE w:val="0"/>
        <w:autoSpaceDN/>
        <w:spacing w:before="0" w:beforeAutospacing="0" w:after="0" w:afterAutospacing="0" w:line="560" w:lineRule="exact"/>
        <w:ind w:left="0" w:right="0"/>
        <w:jc w:val="both"/>
        <w:rPr>
          <w:rFonts w:hint="eastAsia" w:ascii="Calibri" w:hAnsi="Calibri" w:eastAsia="宋体" w:cs="Times New Roman"/>
          <w:kern w:val="2"/>
          <w:sz w:val="32"/>
          <w:szCs w:val="32"/>
        </w:rPr>
      </w:pPr>
      <w:r>
        <w:rPr>
          <w:rFonts w:hint="eastAsia" w:ascii="Calibri" w:hAnsi="Calibri" w:eastAsia="宋体" w:cs="Times New Roman"/>
          <w:kern w:val="2"/>
          <w:sz w:val="32"/>
          <w:szCs w:val="32"/>
          <w:lang w:val="en-US" w:eastAsia="zh-CN" w:bidi="ar"/>
        </w:rPr>
        <w:t xml:space="preserve"> </w:t>
      </w:r>
    </w:p>
    <w:p w14:paraId="43C0B3F1">
      <w:pPr>
        <w:pStyle w:val="2"/>
        <w:widowControl/>
        <w:rPr>
          <w:rFonts w:hint="eastAsia" w:ascii="Arial" w:hAnsi="Arial" w:eastAsia="宋体" w:cs="Times New Roman"/>
          <w:b/>
          <w:bCs w:val="0"/>
          <w:kern w:val="2"/>
          <w:sz w:val="32"/>
          <w:szCs w:val="32"/>
        </w:rPr>
      </w:pPr>
      <w:r>
        <w:rPr>
          <w:rFonts w:hint="eastAsia" w:ascii="Arial" w:hAnsi="Arial" w:eastAsia="宋体" w:cs="Times New Roman"/>
          <w:b/>
          <w:bCs w:val="0"/>
          <w:kern w:val="2"/>
          <w:sz w:val="32"/>
          <w:szCs w:val="32"/>
        </w:rPr>
        <w:t xml:space="preserve"> </w:t>
      </w:r>
    </w:p>
    <w:p w14:paraId="525972A2">
      <w:pPr>
        <w:pStyle w:val="3"/>
        <w:widowControl/>
        <w:rPr>
          <w:rFonts w:hint="eastAsia" w:ascii="Calibri" w:hAnsi="Calibri" w:eastAsia="宋体" w:cs="Times New Roman"/>
          <w:kern w:val="2"/>
          <w:sz w:val="32"/>
          <w:szCs w:val="32"/>
        </w:rPr>
      </w:pPr>
      <w:r>
        <w:rPr>
          <w:rFonts w:hint="eastAsia" w:ascii="Calibri" w:hAnsi="Calibri" w:eastAsia="宋体" w:cs="Times New Roman"/>
          <w:kern w:val="2"/>
          <w:sz w:val="32"/>
          <w:szCs w:val="32"/>
        </w:rPr>
        <w:t xml:space="preserve"> </w:t>
      </w:r>
    </w:p>
    <w:p w14:paraId="7F1E0BB4">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承 诺 书</w:t>
      </w:r>
    </w:p>
    <w:p w14:paraId="38060B85">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Times New Roman"/>
          <w:kern w:val="2"/>
          <w:sz w:val="32"/>
          <w:szCs w:val="32"/>
        </w:rPr>
      </w:pPr>
      <w:r>
        <w:rPr>
          <w:rFonts w:hint="eastAsia" w:ascii="宋体" w:hAnsi="宋体" w:eastAsia="宋体" w:cs="Times New Roman"/>
          <w:kern w:val="2"/>
          <w:sz w:val="32"/>
          <w:szCs w:val="32"/>
          <w:lang w:val="en-US" w:eastAsia="zh-CN" w:bidi="ar"/>
        </w:rPr>
        <w:t xml:space="preserve"> </w:t>
      </w:r>
    </w:p>
    <w:p w14:paraId="1220C262">
      <w:pPr>
        <w:keepNext w:val="0"/>
        <w:keepLines w:val="0"/>
        <w:widowControl/>
        <w:suppressLineNumbers w:val="0"/>
        <w:adjustRightInd w:val="0"/>
        <w:snapToGrid w:val="0"/>
        <w:spacing w:before="0" w:beforeAutospacing="0" w:after="0" w:afterAutospacing="0" w:line="560" w:lineRule="exact"/>
        <w:ind w:left="0" w:right="0"/>
        <w:jc w:val="left"/>
        <w:rPr>
          <w:rFonts w:hint="default" w:ascii="仿宋_GB2312" w:hAnsi="宋体" w:eastAsia="仿宋_GB2312" w:cs="宋体"/>
          <w:kern w:val="0"/>
          <w:sz w:val="32"/>
          <w:szCs w:val="32"/>
        </w:rPr>
      </w:pPr>
      <w:r>
        <w:rPr>
          <w:rFonts w:hint="default" w:ascii="仿宋_GB2312" w:hAnsi="宋体" w:eastAsia="仿宋_GB2312" w:cs="仿宋_GB2312"/>
          <w:kern w:val="0"/>
          <w:sz w:val="32"/>
          <w:szCs w:val="32"/>
          <w:lang w:val="en-US" w:eastAsia="zh-CN" w:bidi="ar"/>
        </w:rPr>
        <w:t>北京市科学技术协会创新服务中心：</w:t>
      </w:r>
    </w:p>
    <w:p w14:paraId="08272E1C">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仿宋_GB2312" w:hAnsi="宋体" w:eastAsia="仿宋_GB2312" w:cs="宋体"/>
          <w:kern w:val="0"/>
          <w:sz w:val="32"/>
          <w:szCs w:val="32"/>
        </w:rPr>
      </w:pPr>
      <w:r>
        <w:rPr>
          <w:rFonts w:hint="default" w:ascii="仿宋_GB2312" w:hAnsi="宋体" w:eastAsia="仿宋_GB2312" w:cs="仿宋_GB2312"/>
          <w:kern w:val="0"/>
          <w:sz w:val="32"/>
          <w:szCs w:val="32"/>
          <w:lang w:val="en-US" w:eastAsia="zh-CN" w:bidi="ar"/>
        </w:rPr>
        <w:t>我在申报北京市科学技术协会“千人进千企”科创公共服务金桥工程助推计划过程中，遵守国家法律法规和科研诚信、科技伦理相关要求；保证所提交的申报材料及有关材料附件合法真实、完整有效，没有涉密、敏感信息。</w:t>
      </w:r>
    </w:p>
    <w:p w14:paraId="0FC60D74">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bCs/>
          <w:kern w:val="2"/>
          <w:sz w:val="32"/>
          <w:szCs w:val="32"/>
        </w:rPr>
      </w:pPr>
      <w:r>
        <w:rPr>
          <w:rFonts w:hint="default" w:ascii="仿宋_GB2312" w:hAnsi="Calibri" w:eastAsia="仿宋_GB2312" w:cs="仿宋_GB2312"/>
          <w:kern w:val="2"/>
          <w:sz w:val="32"/>
          <w:szCs w:val="32"/>
          <w:lang w:val="en-US" w:eastAsia="zh-CN" w:bidi="ar"/>
        </w:rPr>
        <w:t>本人自愿与申报单位达成合作，为申报企业从事科技服务并能够保证一定服务时长，在项目执行过程中能与企业形成长期稳定的合作规划和机制，能本着促进产业发展的态度妥善处理与工作单位及利益相关方的合作事宜，申报材料涉及的知识产权无纠纷。</w:t>
      </w:r>
    </w:p>
    <w:p w14:paraId="0E1FE590">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14:paraId="0FC41799">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14:paraId="7335E768">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14:paraId="08128477">
      <w:pPr>
        <w:keepNext w:val="0"/>
        <w:keepLines w:val="0"/>
        <w:widowControl w:val="0"/>
        <w:suppressLineNumbers w:val="0"/>
        <w:autoSpaceDE w:val="0"/>
        <w:autoSpaceDN/>
        <w:spacing w:before="0" w:beforeAutospacing="0" w:after="0" w:afterAutospacing="0" w:line="560" w:lineRule="exact"/>
        <w:ind w:left="0" w:right="0" w:firstLine="2832" w:firstLineChars="885"/>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产业特派员（签字）：</w:t>
      </w:r>
    </w:p>
    <w:p w14:paraId="031B1AA4">
      <w:pPr>
        <w:keepNext w:val="0"/>
        <w:keepLines w:val="0"/>
        <w:widowControl w:val="0"/>
        <w:suppressLineNumbers w:val="0"/>
        <w:autoSpaceDE w:val="0"/>
        <w:autoSpaceDN/>
        <w:spacing w:before="0" w:beforeAutospacing="0" w:after="0" w:afterAutospacing="0" w:line="560" w:lineRule="exact"/>
        <w:ind w:left="0" w:right="0" w:firstLine="2832" w:firstLineChars="885"/>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14:paraId="3D054826">
      <w:pPr>
        <w:keepNext w:val="0"/>
        <w:keepLines w:val="0"/>
        <w:widowControl w:val="0"/>
        <w:suppressLineNumbers w:val="0"/>
        <w:autoSpaceDE w:val="0"/>
        <w:autoSpaceDN/>
        <w:spacing w:before="0" w:beforeAutospacing="0" w:after="0" w:afterAutospacing="0" w:line="560" w:lineRule="exact"/>
        <w:ind w:left="0" w:right="538" w:rightChars="256"/>
        <w:jc w:val="right"/>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ab/>
        <w:t/>
      </w:r>
      <w:r>
        <w:rPr>
          <w:rFonts w:hint="default" w:ascii="仿宋_GB2312" w:hAnsi="Calibri" w:eastAsia="仿宋_GB2312" w:cs="仿宋_GB2312"/>
          <w:kern w:val="2"/>
          <w:sz w:val="32"/>
          <w:szCs w:val="32"/>
          <w:lang w:val="en-US" w:eastAsia="zh-CN" w:bidi="ar"/>
        </w:rPr>
        <w:tab/>
        <w:t>年</w:t>
      </w:r>
      <w:r>
        <w:rPr>
          <w:rFonts w:hint="default" w:ascii="仿宋_GB2312" w:hAnsi="Calibri" w:eastAsia="仿宋_GB2312" w:cs="仿宋_GB2312"/>
          <w:kern w:val="2"/>
          <w:sz w:val="32"/>
          <w:szCs w:val="32"/>
          <w:lang w:val="en-US" w:eastAsia="zh-CN" w:bidi="ar"/>
        </w:rPr>
        <w:tab/>
        <w:t/>
      </w:r>
      <w:r>
        <w:rPr>
          <w:rFonts w:hint="default" w:ascii="仿宋_GB2312" w:hAnsi="Calibri" w:eastAsia="仿宋_GB2312" w:cs="仿宋_GB2312"/>
          <w:kern w:val="2"/>
          <w:sz w:val="32"/>
          <w:szCs w:val="32"/>
          <w:lang w:val="en-US" w:eastAsia="zh-CN" w:bidi="ar"/>
        </w:rPr>
        <w:tab/>
        <w:t>月</w:t>
      </w:r>
      <w:r>
        <w:rPr>
          <w:rFonts w:hint="default" w:ascii="仿宋_GB2312" w:hAnsi="Calibri" w:eastAsia="仿宋_GB2312" w:cs="仿宋_GB2312"/>
          <w:kern w:val="2"/>
          <w:sz w:val="32"/>
          <w:szCs w:val="32"/>
          <w:lang w:val="en-US" w:eastAsia="zh-CN" w:bidi="ar"/>
        </w:rPr>
        <w:tab/>
        <w:t/>
      </w:r>
      <w:r>
        <w:rPr>
          <w:rFonts w:hint="default" w:ascii="仿宋_GB2312" w:hAnsi="Calibri" w:eastAsia="仿宋_GB2312" w:cs="仿宋_GB2312"/>
          <w:kern w:val="2"/>
          <w:sz w:val="32"/>
          <w:szCs w:val="32"/>
          <w:lang w:val="en-US" w:eastAsia="zh-CN" w:bidi="ar"/>
        </w:rPr>
        <w:tab/>
        <w:t>日</w:t>
      </w:r>
      <w:r>
        <w:rPr>
          <w:rFonts w:hint="default" w:ascii="仿宋_GB2312" w:hAnsi="Calibri" w:eastAsia="仿宋_GB2312" w:cs="仿宋_GB2312"/>
          <w:kern w:val="2"/>
          <w:sz w:val="32"/>
          <w:szCs w:val="32"/>
          <w:lang w:val="en-US" w:eastAsia="zh-CN" w:bidi="ar"/>
        </w:rPr>
        <w:tab/>
      </w:r>
    </w:p>
    <w:p w14:paraId="2C700B7E">
      <w:pPr>
        <w:keepNext w:val="0"/>
        <w:keepLines w:val="0"/>
        <w:widowControl w:val="0"/>
        <w:suppressLineNumbers w:val="0"/>
        <w:autoSpaceDE w:val="0"/>
        <w:autoSpaceDN/>
        <w:spacing w:before="0" w:beforeAutospacing="0" w:after="0" w:afterAutospacing="0" w:line="560" w:lineRule="exact"/>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14:paraId="1B554AD2">
      <w:pPr>
        <w:pStyle w:val="2"/>
        <w:widowControl/>
        <w:rPr>
          <w:rFonts w:hint="default" w:ascii="仿宋_GB2312" w:eastAsia="仿宋_GB2312" w:cs="仿宋_GB2312"/>
          <w:b/>
          <w:bCs w:val="0"/>
          <w:kern w:val="2"/>
          <w:sz w:val="32"/>
          <w:szCs w:val="32"/>
        </w:rPr>
      </w:pPr>
      <w:r>
        <w:rPr>
          <w:rFonts w:hint="default" w:ascii="仿宋_GB2312" w:eastAsia="仿宋_GB2312" w:cs="仿宋_GB2312"/>
          <w:b/>
          <w:bCs w:val="0"/>
          <w:kern w:val="2"/>
          <w:sz w:val="32"/>
          <w:szCs w:val="32"/>
        </w:rPr>
        <w:t xml:space="preserve"> </w:t>
      </w:r>
    </w:p>
    <w:p w14:paraId="3BF8D96E">
      <w:pPr>
        <w:pStyle w:val="3"/>
        <w:widowControl/>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14:paraId="5B5A2156">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14:paraId="047EA046">
      <w:pPr>
        <w:keepNext w:val="0"/>
        <w:keepLines w:val="0"/>
        <w:widowControl w:val="0"/>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lang w:val="en-US" w:eastAsia="zh-CN" w:bidi="ar"/>
        </w:rPr>
        <w:t>与项目申报有关的其他资质或证明</w:t>
      </w:r>
    </w:p>
    <w:p w14:paraId="3A6F1EFA">
      <w:pPr>
        <w:pStyle w:val="2"/>
        <w:widowControl/>
        <w:ind w:left="0" w:firstLine="640" w:firstLineChars="200"/>
        <w:rPr>
          <w:rFonts w:hint="default" w:ascii="仿宋_GB2312" w:eastAsia="仿宋_GB2312" w:cs="仿宋_GB2312"/>
          <w:b w:val="0"/>
          <w:i/>
          <w:iCs/>
          <w:color w:val="C00000"/>
          <w:kern w:val="2"/>
          <w:sz w:val="32"/>
          <w:szCs w:val="32"/>
        </w:rPr>
      </w:pPr>
      <w:r>
        <w:rPr>
          <w:rFonts w:hint="default" w:ascii="仿宋_GB2312" w:eastAsia="仿宋_GB2312" w:cs="仿宋_GB2312"/>
          <w:b w:val="0"/>
          <w:i/>
          <w:iCs/>
          <w:color w:val="C00000"/>
          <w:kern w:val="2"/>
          <w:sz w:val="32"/>
          <w:szCs w:val="32"/>
        </w:rPr>
        <w:t>（包括但不限于企业营业执照、法人证书，企业相关资质、项目证明、签约证明，专家荣誉证明等）</w:t>
      </w:r>
    </w:p>
    <w:p w14:paraId="1114F6A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8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heading"/>
    <w:basedOn w:val="1"/>
    <w:next w:val="3"/>
    <w:uiPriority w:val="0"/>
    <w:pPr>
      <w:keepNext w:val="0"/>
      <w:keepLines w:val="0"/>
      <w:widowControl w:val="0"/>
      <w:suppressLineNumbers w:val="0"/>
      <w:spacing w:before="0" w:beforeAutospacing="0" w:after="0" w:afterAutospacing="0"/>
      <w:ind w:left="0" w:right="0"/>
      <w:jc w:val="both"/>
    </w:pPr>
    <w:rPr>
      <w:rFonts w:hint="default" w:ascii="Arial" w:hAnsi="Arial" w:eastAsia="宋体" w:cs="Times New Roman"/>
      <w:b/>
      <w:kern w:val="2"/>
      <w:sz w:val="21"/>
      <w:szCs w:val="21"/>
      <w:lang w:val="en-US" w:eastAsia="zh-CN" w:bidi="ar"/>
    </w:rPr>
  </w:style>
  <w:style w:type="paragraph" w:styleId="3">
    <w:name w:val="index 1"/>
    <w:basedOn w:val="1"/>
    <w:next w:val="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1</Lines>
  <Paragraphs>1</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2025-08-06T08:55:41Z</dcterms:created>
  <dc:creator>admin</dc:creator>
  <cp:lastModifiedBy></cp:lastModifiedBy>
  <dcterms:modified xsi:type="dcterms:W3CDTF">2025-08-06T08:55:53Z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eyJoZGlkIjoiYjYwYmJiZWU1YmJkMGMwNjhjNmFiZDQ3ZDg4MTcwN2MiLCJ1c2VySWQiOiIyNDg0OTIxNjAifQ==</vt:lpwstr>
  </property>
  <property fmtid="{D5CDD505-2E9C-101B-9397-08002B2CF9AE}" pid="4" name="ICV">
    <vt:lpwstr>977995A53CBA4151896B575CC41C5045_12</vt:lpwstr>
  </property>
</Properties>
</file>