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A6749">
      <w:pPr>
        <w:pStyle w:val="2"/>
        <w:rPr>
          <w:rFonts w:hint="default" w:ascii="黑体" w:hAnsi="黑体" w:eastAsia="黑体"/>
          <w:lang w:val="en-US" w:eastAsia="zh-CN"/>
        </w:rPr>
      </w:pPr>
      <w:r>
        <w:rPr>
          <w:rFonts w:hint="eastAsia" w:ascii="黑体" w:hAnsi="黑体" w:eastAsia="黑体"/>
          <w:b w:val="0"/>
          <w:bCs w:val="0"/>
        </w:rPr>
        <w:t>附件</w:t>
      </w:r>
      <w:r>
        <w:rPr>
          <w:rFonts w:hint="eastAsia" w:ascii="黑体" w:hAnsi="黑体" w:eastAsia="黑体"/>
          <w:b w:val="0"/>
          <w:bCs w:val="0"/>
          <w:lang w:val="en-US" w:eastAsia="zh-CN"/>
        </w:rPr>
        <w:t>2</w:t>
      </w:r>
      <w:r>
        <w:rPr>
          <w:rFonts w:ascii="黑体" w:hAnsi="黑体" w:eastAsia="黑体" w:cs="宋体"/>
          <w:b w:val="0"/>
          <w:bCs w:val="0"/>
        </w:rPr>
        <w:t>-</w:t>
      </w:r>
      <w:r>
        <w:rPr>
          <w:rFonts w:hint="eastAsia" w:ascii="黑体" w:hAnsi="黑体" w:eastAsia="黑体" w:cs="宋体"/>
          <w:b w:val="0"/>
          <w:bCs w:val="0"/>
          <w:lang w:val="en-US" w:eastAsia="zh-CN"/>
        </w:rPr>
        <w:t>2-1</w:t>
      </w:r>
    </w:p>
    <w:p w14:paraId="5A953631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产业链协同配套项目申报材料</w:t>
      </w:r>
    </w:p>
    <w:p w14:paraId="718DFCB3">
      <w:pPr>
        <w:adjustRightInd w:val="0"/>
        <w:spacing w:line="360" w:lineRule="auto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1.产业链协同配套项目申</w:t>
      </w:r>
      <w:r>
        <w:rPr>
          <w:rFonts w:hint="eastAsia"/>
          <w:sz w:val="30"/>
          <w:szCs w:val="30"/>
          <w:lang w:val="en-US" w:eastAsia="zh-CN"/>
        </w:rPr>
        <w:t>请</w:t>
      </w:r>
      <w:r>
        <w:rPr>
          <w:rFonts w:hint="eastAsia"/>
          <w:sz w:val="30"/>
          <w:szCs w:val="30"/>
        </w:rPr>
        <w:t>表</w:t>
      </w:r>
      <w:r>
        <w:rPr>
          <w:sz w:val="30"/>
          <w:szCs w:val="30"/>
        </w:rPr>
        <w:t>（详见附件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sz w:val="30"/>
          <w:szCs w:val="30"/>
        </w:rPr>
        <w:t>-</w:t>
      </w: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  <w:lang w:val="en-US" w:eastAsia="zh-CN"/>
        </w:rPr>
        <w:t>-2</w:t>
      </w:r>
      <w:r>
        <w:rPr>
          <w:rFonts w:hint="eastAsia"/>
          <w:sz w:val="30"/>
          <w:szCs w:val="30"/>
          <w:lang w:eastAsia="zh-CN"/>
        </w:rPr>
        <w:t>，同时提交可编辑电子版与</w:t>
      </w:r>
      <w:r>
        <w:rPr>
          <w:rFonts w:hint="eastAsia"/>
          <w:sz w:val="30"/>
          <w:szCs w:val="30"/>
          <w:lang w:val="en-US" w:eastAsia="zh-CN"/>
        </w:rPr>
        <w:t>加盖项目单位公章的</w:t>
      </w:r>
      <w:r>
        <w:rPr>
          <w:rFonts w:hint="eastAsia"/>
          <w:sz w:val="30"/>
          <w:szCs w:val="30"/>
          <w:lang w:eastAsia="zh-CN"/>
        </w:rPr>
        <w:t>扫描件</w:t>
      </w:r>
      <w:r>
        <w:rPr>
          <w:rFonts w:hint="eastAsia"/>
          <w:sz w:val="30"/>
          <w:szCs w:val="30"/>
        </w:rPr>
        <w:t>）。</w:t>
      </w:r>
    </w:p>
    <w:p w14:paraId="6B5D63F2">
      <w:pPr>
        <w:adjustRightInd w:val="0"/>
        <w:spacing w:line="360" w:lineRule="auto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2.</w:t>
      </w:r>
      <w:r>
        <w:rPr>
          <w:rFonts w:hint="eastAsia"/>
          <w:sz w:val="30"/>
          <w:szCs w:val="30"/>
          <w:lang w:val="en-US" w:eastAsia="zh-CN"/>
        </w:rPr>
        <w:t>项目单位</w:t>
      </w:r>
      <w:r>
        <w:rPr>
          <w:rFonts w:hint="eastAsia"/>
          <w:sz w:val="30"/>
          <w:szCs w:val="30"/>
        </w:rPr>
        <w:t>与行业龙头企业协同创新、产业链上下游协作配套的技术、产品开发协议等。</w:t>
      </w:r>
    </w:p>
    <w:p w14:paraId="4D3F1171">
      <w:pPr>
        <w:adjustRightInd w:val="0"/>
        <w:snapToGrid w:val="0"/>
        <w:spacing w:line="360" w:lineRule="auto"/>
        <w:ind w:firstLine="600" w:firstLineChars="200"/>
        <w:rPr>
          <w:rFonts w:hAnsi="宋体"/>
          <w:bCs/>
          <w:sz w:val="30"/>
          <w:szCs w:val="30"/>
        </w:rPr>
      </w:pPr>
      <w:r>
        <w:rPr>
          <w:rFonts w:hint="eastAsia" w:hAnsi="宋体"/>
          <w:bCs/>
          <w:sz w:val="30"/>
          <w:szCs w:val="30"/>
        </w:rPr>
        <w:t>3.股东签字的股东会或董事会决议，决议应包括项目名称、项目总投资及资金筹措具体方案；近期银行存款证明等项目资金来源资料，涉及贷款的项目应提供银行贷款合同或贷款承诺书、意向书，资金到位凭证。</w:t>
      </w:r>
    </w:p>
    <w:p w14:paraId="074651CB">
      <w:pPr>
        <w:adjustRightInd w:val="0"/>
        <w:snapToGrid w:val="0"/>
        <w:spacing w:line="360" w:lineRule="auto"/>
        <w:ind w:firstLine="600" w:firstLineChars="200"/>
        <w:rPr>
          <w:rFonts w:hint="eastAsia" w:hAnsi="宋体"/>
          <w:bCs/>
          <w:sz w:val="30"/>
          <w:szCs w:val="30"/>
          <w:lang w:val="en-US" w:eastAsia="zh-CN"/>
        </w:rPr>
      </w:pPr>
      <w:r>
        <w:rPr>
          <w:rFonts w:hint="eastAsia" w:hAnsi="宋体"/>
          <w:bCs/>
          <w:sz w:val="30"/>
          <w:szCs w:val="30"/>
          <w:lang w:val="en-US" w:eastAsia="zh-CN"/>
        </w:rPr>
        <w:t>4</w:t>
      </w:r>
      <w:r>
        <w:rPr>
          <w:rFonts w:hint="eastAsia" w:hAnsi="宋体"/>
          <w:bCs/>
          <w:sz w:val="30"/>
          <w:szCs w:val="30"/>
        </w:rPr>
        <w:t>.项目单位202</w:t>
      </w:r>
      <w:r>
        <w:rPr>
          <w:rFonts w:hint="eastAsia" w:hAnsi="宋体"/>
          <w:bCs/>
          <w:sz w:val="30"/>
          <w:szCs w:val="30"/>
          <w:lang w:val="en-US" w:eastAsia="zh-CN"/>
        </w:rPr>
        <w:t>2</w:t>
      </w:r>
      <w:r>
        <w:rPr>
          <w:rFonts w:hint="eastAsia" w:hAnsi="宋体"/>
          <w:bCs/>
          <w:sz w:val="30"/>
          <w:szCs w:val="30"/>
        </w:rPr>
        <w:t>年、202</w:t>
      </w:r>
      <w:r>
        <w:rPr>
          <w:rFonts w:hint="eastAsia" w:hAnsi="宋体"/>
          <w:bCs/>
          <w:sz w:val="30"/>
          <w:szCs w:val="30"/>
          <w:lang w:val="en-US" w:eastAsia="zh-CN"/>
        </w:rPr>
        <w:t>3</w:t>
      </w:r>
      <w:r>
        <w:rPr>
          <w:rFonts w:hint="eastAsia" w:hAnsi="宋体"/>
          <w:bCs/>
          <w:sz w:val="30"/>
          <w:szCs w:val="30"/>
        </w:rPr>
        <w:t>年财务审计报告。</w:t>
      </w:r>
    </w:p>
    <w:p w14:paraId="772B53B7">
      <w:pPr>
        <w:adjustRightInd w:val="0"/>
        <w:snapToGrid w:val="0"/>
        <w:spacing w:line="360" w:lineRule="auto"/>
        <w:ind w:firstLine="600" w:firstLineChars="200"/>
        <w:rPr>
          <w:rFonts w:hint="eastAsia" w:hAnsi="宋体"/>
          <w:bCs/>
          <w:sz w:val="30"/>
          <w:szCs w:val="30"/>
        </w:rPr>
      </w:pPr>
      <w:r>
        <w:rPr>
          <w:rFonts w:hint="eastAsia" w:hAnsi="宋体"/>
          <w:bCs/>
          <w:sz w:val="30"/>
          <w:szCs w:val="30"/>
          <w:lang w:val="en-US" w:eastAsia="zh-CN"/>
        </w:rPr>
        <w:t>5</w:t>
      </w:r>
      <w:r>
        <w:rPr>
          <w:rFonts w:hint="eastAsia" w:hAnsi="宋体"/>
          <w:bCs/>
          <w:sz w:val="30"/>
          <w:szCs w:val="30"/>
        </w:rPr>
        <w:t>.</w:t>
      </w:r>
      <w:r>
        <w:rPr>
          <w:rFonts w:hint="eastAsia" w:hAnsi="宋体"/>
          <w:bCs/>
          <w:sz w:val="30"/>
          <w:szCs w:val="30"/>
          <w:lang w:val="en-US" w:eastAsia="zh-CN"/>
        </w:rPr>
        <w:t>项目</w:t>
      </w:r>
      <w:r>
        <w:rPr>
          <w:rFonts w:hint="eastAsia" w:hAnsi="宋体"/>
          <w:bCs/>
          <w:sz w:val="30"/>
          <w:szCs w:val="30"/>
        </w:rPr>
        <w:t>软、硬件设备购置清单（见附件</w:t>
      </w:r>
      <w:r>
        <w:rPr>
          <w:rFonts w:hint="eastAsia" w:hAnsi="宋体"/>
          <w:bCs/>
          <w:sz w:val="30"/>
          <w:szCs w:val="30"/>
          <w:lang w:val="en-US" w:eastAsia="zh-CN"/>
        </w:rPr>
        <w:t>2-2</w:t>
      </w:r>
      <w:r>
        <w:rPr>
          <w:sz w:val="30"/>
          <w:szCs w:val="30"/>
        </w:rPr>
        <w:t>-</w:t>
      </w: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  <w:lang w:eastAsia="zh-CN"/>
        </w:rPr>
        <w:t>，同时提交可编辑电子版与</w:t>
      </w:r>
      <w:r>
        <w:rPr>
          <w:rFonts w:hint="eastAsia"/>
          <w:sz w:val="30"/>
          <w:szCs w:val="30"/>
          <w:lang w:val="en-US" w:eastAsia="zh-CN"/>
        </w:rPr>
        <w:t>加盖项目单位公章的</w:t>
      </w:r>
      <w:r>
        <w:rPr>
          <w:rFonts w:hint="eastAsia"/>
          <w:sz w:val="30"/>
          <w:szCs w:val="30"/>
          <w:lang w:eastAsia="zh-CN"/>
        </w:rPr>
        <w:t>扫描件</w:t>
      </w:r>
      <w:r>
        <w:rPr>
          <w:rFonts w:hint="eastAsia" w:hAnsi="宋体"/>
          <w:bCs/>
          <w:sz w:val="30"/>
          <w:szCs w:val="30"/>
        </w:rPr>
        <w:t>）。</w:t>
      </w:r>
    </w:p>
    <w:p w14:paraId="5662CFBB">
      <w:pPr>
        <w:adjustRightInd w:val="0"/>
        <w:snapToGrid w:val="0"/>
        <w:spacing w:line="360" w:lineRule="auto"/>
        <w:ind w:firstLine="600" w:firstLineChars="200"/>
        <w:rPr>
          <w:rFonts w:hint="eastAsia" w:hAnsi="宋体"/>
          <w:bCs/>
          <w:sz w:val="30"/>
          <w:szCs w:val="30"/>
        </w:rPr>
      </w:pPr>
      <w:r>
        <w:rPr>
          <w:rFonts w:hint="eastAsia" w:hAnsi="宋体"/>
          <w:bCs/>
          <w:sz w:val="30"/>
          <w:szCs w:val="30"/>
          <w:lang w:val="en-US" w:eastAsia="zh-CN"/>
        </w:rPr>
        <w:t>6</w:t>
      </w:r>
      <w:r>
        <w:rPr>
          <w:rFonts w:hint="eastAsia" w:hAnsi="宋体"/>
          <w:bCs/>
          <w:sz w:val="30"/>
          <w:szCs w:val="30"/>
        </w:rPr>
        <w:t>.项目已投入资金凭据汇总表（见附件</w:t>
      </w:r>
      <w:r>
        <w:rPr>
          <w:rFonts w:hint="eastAsia" w:hAnsi="宋体"/>
          <w:bCs/>
          <w:sz w:val="30"/>
          <w:szCs w:val="30"/>
          <w:lang w:val="en-US" w:eastAsia="zh-CN"/>
        </w:rPr>
        <w:t>2-2</w:t>
      </w:r>
      <w:r>
        <w:rPr>
          <w:rFonts w:hint="eastAsia" w:hAnsi="宋体"/>
          <w:bCs/>
          <w:sz w:val="30"/>
          <w:szCs w:val="30"/>
        </w:rPr>
        <w:t>-</w:t>
      </w:r>
      <w:r>
        <w:rPr>
          <w:rFonts w:hint="eastAsia" w:hAnsi="宋体"/>
          <w:bCs/>
          <w:sz w:val="30"/>
          <w:szCs w:val="30"/>
          <w:lang w:val="en-US" w:eastAsia="zh-CN"/>
        </w:rPr>
        <w:t>4</w:t>
      </w:r>
      <w:r>
        <w:rPr>
          <w:rFonts w:hint="eastAsia" w:hAnsi="宋体"/>
          <w:bCs/>
          <w:sz w:val="30"/>
          <w:szCs w:val="30"/>
        </w:rPr>
        <w:t>），及与已投入资金凭据汇总表顺序、内容对应一致的已投入资金发票、付款凭证、记账凭证、采购合同等。如企业提供付款凭证为支票存根的，需提供对应的银行流水。</w:t>
      </w:r>
      <w:r>
        <w:rPr>
          <w:rFonts w:hint="eastAsia" w:hAnsi="宋体"/>
          <w:bCs/>
          <w:sz w:val="30"/>
          <w:szCs w:val="30"/>
          <w:lang w:val="en-US" w:eastAsia="zh-CN"/>
        </w:rPr>
        <w:t>如</w:t>
      </w:r>
      <w:r>
        <w:rPr>
          <w:rFonts w:hint="eastAsia" w:hAnsi="宋体"/>
          <w:bCs/>
          <w:sz w:val="30"/>
          <w:szCs w:val="30"/>
        </w:rPr>
        <w:t>研发费用已投入资金或凭证较为繁杂的，需提供对应的研发投入明细账。</w:t>
      </w:r>
    </w:p>
    <w:p w14:paraId="5EF2B3F8">
      <w:pPr>
        <w:adjustRightInd w:val="0"/>
        <w:snapToGrid w:val="0"/>
        <w:spacing w:line="360" w:lineRule="auto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7</w:t>
      </w:r>
      <w:r>
        <w:rPr>
          <w:rFonts w:hint="eastAsia"/>
          <w:sz w:val="30"/>
          <w:szCs w:val="30"/>
        </w:rPr>
        <w:t>.项目投资估算依据以及未投入部分，需提供详细的测算依据（合同、预算表、报价单等）（提供测算资料要求见附件</w:t>
      </w:r>
      <w:r>
        <w:rPr>
          <w:rFonts w:hint="eastAsia"/>
          <w:sz w:val="30"/>
          <w:szCs w:val="30"/>
          <w:lang w:val="en-US" w:eastAsia="zh-CN"/>
        </w:rPr>
        <w:t>2-2</w:t>
      </w:r>
      <w:r>
        <w:rPr>
          <w:rFonts w:hint="eastAsia"/>
          <w:sz w:val="30"/>
          <w:szCs w:val="30"/>
        </w:rPr>
        <w:t>-</w:t>
      </w:r>
      <w:r>
        <w:rPr>
          <w:rFonts w:hint="eastAsia"/>
          <w:sz w:val="30"/>
          <w:szCs w:val="30"/>
          <w:lang w:val="en-US" w:eastAsia="zh-CN"/>
        </w:rPr>
        <w:t>5</w:t>
      </w:r>
      <w:r>
        <w:rPr>
          <w:rFonts w:hint="eastAsia"/>
          <w:sz w:val="30"/>
          <w:szCs w:val="30"/>
        </w:rPr>
        <w:t>）。</w:t>
      </w:r>
    </w:p>
    <w:p w14:paraId="1743DA94">
      <w:pPr>
        <w:adjustRightInd w:val="0"/>
        <w:snapToGrid w:val="0"/>
        <w:spacing w:line="360" w:lineRule="auto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8</w:t>
      </w:r>
      <w:r>
        <w:rPr>
          <w:rFonts w:hint="eastAsia"/>
          <w:sz w:val="30"/>
          <w:szCs w:val="30"/>
        </w:rPr>
        <w:t>.项目绩效目标中量化数据的测算过程说明（营业收入、净利润、在京纳税额等测算方法，见附件</w:t>
      </w:r>
      <w:r>
        <w:rPr>
          <w:rFonts w:hint="eastAsia"/>
          <w:sz w:val="30"/>
          <w:szCs w:val="30"/>
          <w:lang w:val="en-US" w:eastAsia="zh-CN"/>
        </w:rPr>
        <w:t>2-2</w:t>
      </w:r>
      <w:r>
        <w:rPr>
          <w:rFonts w:hint="eastAsia"/>
          <w:sz w:val="30"/>
          <w:szCs w:val="30"/>
        </w:rPr>
        <w:t>-</w:t>
      </w:r>
      <w:r>
        <w:rPr>
          <w:rFonts w:hint="eastAsia"/>
          <w:sz w:val="30"/>
          <w:szCs w:val="30"/>
          <w:lang w:val="en-US" w:eastAsia="zh-CN"/>
        </w:rPr>
        <w:t>6</w:t>
      </w:r>
      <w:r>
        <w:rPr>
          <w:rFonts w:hint="eastAsia"/>
          <w:sz w:val="30"/>
          <w:szCs w:val="30"/>
        </w:rPr>
        <w:t>）。</w:t>
      </w:r>
    </w:p>
    <w:p w14:paraId="5BA69A57">
      <w:pPr>
        <w:adjustRightInd w:val="0"/>
        <w:snapToGrid w:val="0"/>
        <w:spacing w:line="360" w:lineRule="auto"/>
        <w:ind w:firstLine="600" w:firstLineChars="200"/>
        <w:rPr>
          <w:rFonts w:hint="default" w:eastAsia="仿宋_GB2312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9.与龙头企业配套产品合同发生额统计表。（见附件2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-2-7）</w:t>
      </w:r>
    </w:p>
    <w:p w14:paraId="3C50D746">
      <w:pPr>
        <w:adjustRightInd w:val="0"/>
        <w:snapToGrid w:val="0"/>
        <w:spacing w:line="360" w:lineRule="auto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10</w:t>
      </w:r>
      <w:r>
        <w:rPr>
          <w:rFonts w:hint="eastAsia"/>
          <w:sz w:val="30"/>
          <w:szCs w:val="30"/>
        </w:rPr>
        <w:t>.其他必要的相关资料。</w:t>
      </w:r>
    </w:p>
    <w:sectPr>
      <w:pgSz w:w="11906" w:h="16838"/>
      <w:pgMar w:top="1440" w:right="1406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FkZWVhMWVkZDgxZGYyNGY4ODlkZDNiNzhmYjNmNDQifQ=="/>
  </w:docVars>
  <w:rsids>
    <w:rsidRoot w:val="00956C5E"/>
    <w:rsid w:val="000B42E3"/>
    <w:rsid w:val="000C7466"/>
    <w:rsid w:val="000E393C"/>
    <w:rsid w:val="00125E79"/>
    <w:rsid w:val="001315F6"/>
    <w:rsid w:val="0018186E"/>
    <w:rsid w:val="001F1E8B"/>
    <w:rsid w:val="0026691A"/>
    <w:rsid w:val="0027276D"/>
    <w:rsid w:val="00325757"/>
    <w:rsid w:val="003D3817"/>
    <w:rsid w:val="005D0455"/>
    <w:rsid w:val="006B0B34"/>
    <w:rsid w:val="006B1E5B"/>
    <w:rsid w:val="0077629F"/>
    <w:rsid w:val="00782701"/>
    <w:rsid w:val="007C21B4"/>
    <w:rsid w:val="00813FDC"/>
    <w:rsid w:val="00846C8E"/>
    <w:rsid w:val="008538FC"/>
    <w:rsid w:val="008B2623"/>
    <w:rsid w:val="008D7B5B"/>
    <w:rsid w:val="009066BA"/>
    <w:rsid w:val="009156AA"/>
    <w:rsid w:val="00956C5E"/>
    <w:rsid w:val="00A62F17"/>
    <w:rsid w:val="00B01ED3"/>
    <w:rsid w:val="00BB7442"/>
    <w:rsid w:val="00C33B8E"/>
    <w:rsid w:val="00C96A6F"/>
    <w:rsid w:val="00CA0D3F"/>
    <w:rsid w:val="00CA6942"/>
    <w:rsid w:val="00CC0207"/>
    <w:rsid w:val="00E04A0E"/>
    <w:rsid w:val="00E609FC"/>
    <w:rsid w:val="00E61FD7"/>
    <w:rsid w:val="0112388E"/>
    <w:rsid w:val="05A9630B"/>
    <w:rsid w:val="0B8F0DE8"/>
    <w:rsid w:val="143F5611"/>
    <w:rsid w:val="1F1439E1"/>
    <w:rsid w:val="21CF5695"/>
    <w:rsid w:val="22D300BD"/>
    <w:rsid w:val="26453D9E"/>
    <w:rsid w:val="2AD90CB5"/>
    <w:rsid w:val="2C213E04"/>
    <w:rsid w:val="2E860FFF"/>
    <w:rsid w:val="2FC51751"/>
    <w:rsid w:val="30D80E9D"/>
    <w:rsid w:val="32EA74CB"/>
    <w:rsid w:val="386A623B"/>
    <w:rsid w:val="443D0FD8"/>
    <w:rsid w:val="490D2D20"/>
    <w:rsid w:val="4A8823EA"/>
    <w:rsid w:val="50DF0AC5"/>
    <w:rsid w:val="5B2077A9"/>
    <w:rsid w:val="5F8F1CD2"/>
    <w:rsid w:val="61BA1EDD"/>
    <w:rsid w:val="62CB126D"/>
    <w:rsid w:val="651A139D"/>
    <w:rsid w:val="6A4A4E2B"/>
    <w:rsid w:val="6B6A46AD"/>
    <w:rsid w:val="6F333EDE"/>
    <w:rsid w:val="7E4E00D8"/>
    <w:rsid w:val="DEFF5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0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华文新魏" w:hAnsi="Times New Roman" w:eastAsia="华文新魏"/>
      <w:sz w:val="36"/>
      <w:szCs w:val="24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标题 2 字符"/>
    <w:basedOn w:val="7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517</Words>
  <Characters>562</Characters>
  <Lines>2</Lines>
  <Paragraphs>1</Paragraphs>
  <TotalTime>5</TotalTime>
  <ScaleCrop>false</ScaleCrop>
  <LinksUpToDate>false</LinksUpToDate>
  <CharactersWithSpaces>562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2021-02-20T13:15:00Z</dcterms:created>
  <dc:creator>娴</dc:creator>
  <cp:lastModifiedBy>WPS_1690420078</cp:lastModifiedBy>
  <dcterms:modified xsi:type="dcterms:W3CDTF">2025-07-18T01:31:42Z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DCC976BA0F564D49833C9313CC5BD2B8</vt:lpwstr>
  </property>
  <property fmtid="{D5CDD505-2E9C-101B-9397-08002B2CF9AE}" pid="4" name="KSOTemplateDocerSaveRecord">
    <vt:lpwstr>eyJoZGlkIjoiNmMyMDk4M2VmMTM5MjVmMWY2ZjczYjM1NmFiNjlkY2YiLCJ1c2VySWQiOiIxNTE3MTI3MTQ0In0=</vt:lpwstr>
  </property>
</Properties>
</file>