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8AEE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8F7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2025年科技服务业专项扩大科技服务业</w:t>
      </w:r>
    </w:p>
    <w:p w14:paraId="621CD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固定资产投资项目拟支持单位名单</w:t>
      </w:r>
    </w:p>
    <w:tbl>
      <w:tblPr>
        <w:tblStyle w:val="2"/>
        <w:tblpPr w:leftFromText="180" w:rightFromText="180" w:vertAnchor="text" w:horzAnchor="page" w:tblpX="2764" w:tblpY="61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691"/>
      </w:tblGrid>
      <w:tr w14:paraId="3581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1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4FB6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08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A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中国星网网络系统研究院有限公司</w:t>
            </w:r>
          </w:p>
        </w:tc>
      </w:tr>
      <w:tr w14:paraId="6B99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1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73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北京兴泉资本有限公司</w:t>
            </w:r>
          </w:p>
        </w:tc>
      </w:tr>
      <w:tr w14:paraId="6279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中国科学院高能物理研究所</w:t>
            </w:r>
          </w:p>
        </w:tc>
      </w:tr>
      <w:tr w14:paraId="0CFC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北京中关村东升科技园有限责任公司</w:t>
            </w:r>
          </w:p>
        </w:tc>
      </w:tr>
      <w:tr w14:paraId="718E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8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1B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北京金隅兴发科技有限公司</w:t>
            </w:r>
          </w:p>
        </w:tc>
      </w:tr>
      <w:tr w14:paraId="1F54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F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39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 w14:paraId="6E7D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2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国家电投集团科学技术研究院有限公司</w:t>
            </w:r>
          </w:p>
        </w:tc>
      </w:tr>
      <w:tr w14:paraId="4C36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北京市产品质量监督检验研究院</w:t>
            </w:r>
          </w:p>
        </w:tc>
      </w:tr>
      <w:tr w14:paraId="0B7A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北京首侨创新置业有限公司</w:t>
            </w:r>
          </w:p>
        </w:tc>
      </w:tr>
      <w:tr w14:paraId="0FC1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7C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北京市平谷区联扶实业管理有限公司</w:t>
            </w:r>
          </w:p>
        </w:tc>
      </w:tr>
      <w:tr w14:paraId="3063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北京中关村京西建设发展有限公司</w:t>
            </w:r>
          </w:p>
        </w:tc>
      </w:tr>
      <w:tr w14:paraId="492D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2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北京京东方技术开发有限公司</w:t>
            </w:r>
          </w:p>
        </w:tc>
      </w:tr>
      <w:tr w14:paraId="2802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北京高校创业股份有限公司</w:t>
            </w:r>
          </w:p>
        </w:tc>
      </w:tr>
      <w:tr w14:paraId="0613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C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2B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南中轴（北京）国际文化科技发展有限公司</w:t>
            </w:r>
          </w:p>
        </w:tc>
      </w:tr>
      <w:tr w14:paraId="6572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7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北京国家新能源汽车技术创新中心有限公司</w:t>
            </w:r>
          </w:p>
        </w:tc>
      </w:tr>
      <w:tr w14:paraId="0A56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北京中关村密云园发展集团有限公司</w:t>
            </w:r>
          </w:p>
        </w:tc>
      </w:tr>
      <w:tr w14:paraId="17DD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国汽（北京）智能网联汽车研究院有限公司</w:t>
            </w:r>
          </w:p>
        </w:tc>
      </w:tr>
      <w:tr w14:paraId="3C3A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矿冶科技集团有限公司</w:t>
            </w:r>
          </w:p>
        </w:tc>
      </w:tr>
      <w:tr w14:paraId="19D5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4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北京徽玥科技发展有限公司</w:t>
            </w:r>
          </w:p>
        </w:tc>
      </w:tr>
      <w:tr w14:paraId="0A19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康龙化成（北京）新药技术股份有限公司</w:t>
            </w:r>
          </w:p>
        </w:tc>
      </w:tr>
      <w:tr w14:paraId="65E8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国标（北京）检验认证有限公司</w:t>
            </w:r>
          </w:p>
        </w:tc>
      </w:tr>
      <w:tr w14:paraId="73C9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北京芯智达神经技术有限公司</w:t>
            </w:r>
          </w:p>
        </w:tc>
      </w:tr>
      <w:tr w14:paraId="5BBD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A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北京美尔斯通科技发展股份有限公司</w:t>
            </w:r>
          </w:p>
        </w:tc>
      </w:tr>
      <w:tr w14:paraId="0D06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雁栖湖基础制造技术研究院（北京）有限公司</w:t>
            </w:r>
          </w:p>
        </w:tc>
      </w:tr>
      <w:tr w14:paraId="427F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4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煤炭科学研究总院有限公司</w:t>
            </w:r>
          </w:p>
        </w:tc>
      </w:tr>
      <w:tr w14:paraId="4BE1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中国科学院生态环境研究中心</w:t>
            </w:r>
          </w:p>
        </w:tc>
      </w:tr>
      <w:tr w14:paraId="6732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A8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97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中国肉类食品综合研究中心</w:t>
            </w:r>
          </w:p>
        </w:tc>
      </w:tr>
      <w:tr w14:paraId="3268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北京诺和诺德医药科技有限公司</w:t>
            </w:r>
          </w:p>
        </w:tc>
      </w:tr>
      <w:tr w14:paraId="576D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北京仁诚神经肿瘤生物技术工程研究中心有限公司</w:t>
            </w:r>
          </w:p>
        </w:tc>
      </w:tr>
      <w:tr w14:paraId="104B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国家能源集团新能源技术研究院有限公司</w:t>
            </w:r>
          </w:p>
        </w:tc>
      </w:tr>
      <w:tr w14:paraId="5B5D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建设综合勘察研究设计院有限公司</w:t>
            </w:r>
          </w:p>
        </w:tc>
      </w:tr>
      <w:tr w14:paraId="0D4B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1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北京市首发高速公路建设管理有限责任公司</w:t>
            </w:r>
          </w:p>
        </w:tc>
      </w:tr>
      <w:tr w14:paraId="6192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5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北京玖耀昌雅科技有限公司</w:t>
            </w:r>
          </w:p>
        </w:tc>
      </w:tr>
      <w:tr w14:paraId="52AC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北京市大兴区人民医院</w:t>
            </w:r>
          </w:p>
        </w:tc>
      </w:tr>
      <w:tr w14:paraId="1350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76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E78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中机科（北京）车辆检测工程研究院有限公司</w:t>
            </w:r>
          </w:p>
        </w:tc>
      </w:tr>
      <w:tr w14:paraId="1415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0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中国科学院自动化研究所</w:t>
            </w:r>
          </w:p>
        </w:tc>
      </w:tr>
      <w:tr w14:paraId="4AF1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D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中国安全生产科学研究院</w:t>
            </w:r>
          </w:p>
        </w:tc>
      </w:tr>
      <w:tr w14:paraId="6B5D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通号城市轨道交通技术有限公司</w:t>
            </w:r>
          </w:p>
        </w:tc>
      </w:tr>
      <w:tr w14:paraId="36A2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中国民航机场建设集团有限公司</w:t>
            </w:r>
          </w:p>
        </w:tc>
      </w:tr>
      <w:tr w14:paraId="2D85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北京元客方舟科技有限公司</w:t>
            </w:r>
          </w:p>
        </w:tc>
      </w:tr>
      <w:tr w14:paraId="62BD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北规院弘都规划建筑设计研究院有限公司</w:t>
            </w:r>
          </w:p>
        </w:tc>
      </w:tr>
      <w:tr w14:paraId="6BC3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亦康（北京）医药科技有限公司</w:t>
            </w:r>
          </w:p>
        </w:tc>
      </w:tr>
      <w:tr w14:paraId="5903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9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北京鑫鸿城运营管理有限公司</w:t>
            </w:r>
          </w:p>
        </w:tc>
      </w:tr>
      <w:tr w14:paraId="11E7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5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北京中关村水木医疗科技有限公司</w:t>
            </w:r>
          </w:p>
        </w:tc>
      </w:tr>
      <w:tr w14:paraId="1002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北京加科思新药研发有限公司</w:t>
            </w:r>
          </w:p>
        </w:tc>
      </w:tr>
      <w:tr w14:paraId="339D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9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中关村至臻环保股份有限公司</w:t>
            </w:r>
          </w:p>
        </w:tc>
      </w:tr>
      <w:tr w14:paraId="697D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北京德馨晟源数字能源科技有限公司</w:t>
            </w:r>
          </w:p>
        </w:tc>
      </w:tr>
      <w:tr w14:paraId="36BA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昆皓睿诚医药研发（北京）有限公司</w:t>
            </w:r>
          </w:p>
        </w:tc>
      </w:tr>
      <w:tr w14:paraId="2173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0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中检易兴元科技（北京）有限公司</w:t>
            </w:r>
          </w:p>
        </w:tc>
      </w:tr>
      <w:tr w14:paraId="3AF3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广电计量检测（北京）有限公司</w:t>
            </w:r>
          </w:p>
        </w:tc>
      </w:tr>
      <w:tr w14:paraId="1F07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 w14:paraId="1399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1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北京九州通科技孵化器有限公司</w:t>
            </w:r>
          </w:p>
        </w:tc>
      </w:tr>
      <w:tr w14:paraId="6ED0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北京八大处整形科技发展有限公司</w:t>
            </w:r>
          </w:p>
        </w:tc>
      </w:tr>
    </w:tbl>
    <w:p w14:paraId="1EFC25C1"/>
    <w:p w14:paraId="31D90E79"/>
    <w:p w14:paraId="209D0A8D"/>
    <w:p w14:paraId="454DE3BD"/>
    <w:p w14:paraId="1675BED0">
      <w:pPr>
        <w:spacing w:after="59" w:afterLines="18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2025-04-29T03:39:54Z</dcterms:created>
  <dc:creator>ccc</dc:creator>
  <cp:lastModifiedBy>大长很大肚</cp:lastModifiedBy>
  <dcterms:modified xsi:type="dcterms:W3CDTF">2025-04-29T03:46:26Z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eyJoZGlkIjoiODViY2JkMjU3NGYzZTEwMzZmMGFkZWViYmNkYWU3NDIiLCJ1c2VySWQiOiIzMDkwNzYxODgifQ==</vt:lpwstr>
  </property>
  <property fmtid="{D5CDD505-2E9C-101B-9397-08002B2CF9AE}" pid="4" name="ICV">
    <vt:lpwstr>B7402B93334844CAAD5FA9A1516B479E_12</vt:lpwstr>
  </property>
</Properties>
</file>