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FA337">
      <w:pPr>
        <w:ind w:firstLine="0" w:firstLineChars="0"/>
        <w:jc w:val="left"/>
        <w:rPr>
          <w:rFonts w:hint="eastAsia" w:ascii="黑体" w:hAnsi="黑体" w:eastAsia="黑体" w:cs="黑体"/>
          <w:szCs w:val="32"/>
        </w:rPr>
      </w:pPr>
      <w:r>
        <w:rPr>
          <w:rFonts w:hint="eastAsia" w:ascii="黑体" w:hAnsi="黑体" w:eastAsia="黑体" w:cs="黑体"/>
          <w:szCs w:val="32"/>
          <w:lang w:eastAsia="zh-Hans"/>
        </w:rPr>
        <w:t>附件</w:t>
      </w:r>
      <w:r>
        <w:rPr>
          <w:rFonts w:hint="eastAsia" w:ascii="黑体" w:hAnsi="黑体" w:eastAsia="黑体" w:cs="黑体"/>
          <w:szCs w:val="32"/>
        </w:rPr>
        <w:t>5</w:t>
      </w:r>
    </w:p>
    <w:p w14:paraId="0EC545D5">
      <w:pPr>
        <w:ind w:firstLine="0" w:firstLineChars="0"/>
        <w:jc w:val="center"/>
        <w:rPr>
          <w:rFonts w:hint="eastAsia" w:ascii="方正仿宋_GB18030" w:hAnsi="方正仿宋_GB18030" w:eastAsia="方正仿宋_GB18030" w:cs="方正仿宋_GB18030"/>
          <w:sz w:val="44"/>
          <w:szCs w:val="44"/>
        </w:rPr>
      </w:pPr>
    </w:p>
    <w:p w14:paraId="4114AF7B">
      <w:pPr>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关于申请工业互联网应用场景建设支持资金的通知</w:t>
      </w:r>
    </w:p>
    <w:p w14:paraId="519CD6E0">
      <w:pPr>
        <w:ind w:firstLine="640"/>
        <w:rPr>
          <w:rFonts w:hint="eastAsia" w:ascii="方正仿宋_GB18030" w:hAnsi="方正仿宋_GB18030" w:eastAsia="方正仿宋_GB18030" w:cs="方正仿宋_GB18030"/>
        </w:rPr>
      </w:pPr>
      <w:bookmarkStart w:id="0" w:name="_Hlk29735500"/>
    </w:p>
    <w:p w14:paraId="08EC3D60">
      <w:pPr>
        <w:ind w:firstLine="0" w:firstLineChars="0"/>
        <w:rPr>
          <w:rFonts w:eastAsia="仿宋_GB2312"/>
        </w:rPr>
      </w:pPr>
      <w:r>
        <w:rPr>
          <w:rFonts w:eastAsia="仿宋_GB2312"/>
        </w:rPr>
        <w:t>各</w:t>
      </w:r>
      <w:r>
        <w:rPr>
          <w:rFonts w:eastAsia="仿宋_GB2312"/>
          <w:szCs w:val="32"/>
          <w:shd w:val="clear" w:color="auto" w:fill="FFFFFF"/>
          <w:lang w:bidi="ar"/>
        </w:rPr>
        <w:t>相关</w:t>
      </w:r>
      <w:r>
        <w:rPr>
          <w:rFonts w:eastAsia="仿宋_GB2312"/>
        </w:rPr>
        <w:t>单位：</w:t>
      </w:r>
    </w:p>
    <w:p w14:paraId="69FB31DD">
      <w:pPr>
        <w:ind w:firstLine="640"/>
        <w:jc w:val="left"/>
        <w:outlineLvl w:val="0"/>
        <w:rPr>
          <w:rFonts w:hint="eastAsia" w:ascii="仿宋_GB2312" w:hAnsi="仿宋_GB2312" w:eastAsia="仿宋_GB2312" w:cs="仿宋_GB2312"/>
          <w:szCs w:val="32"/>
          <w:lang w:bidi="ar"/>
        </w:rPr>
      </w:pPr>
      <w:r>
        <w:rPr>
          <w:rFonts w:ascii="仿宋_GB2312" w:hAnsi="仿宋_GB2312" w:eastAsia="仿宋_GB2312" w:cs="仿宋_GB2312"/>
          <w:szCs w:val="32"/>
          <w:lang w:bidi="ar"/>
        </w:rPr>
        <w:t>根据《</w:t>
      </w:r>
      <w:r>
        <w:rPr>
          <w:rFonts w:hint="eastAsia" w:ascii="仿宋_GB2312" w:hAnsi="仿宋_GB2312" w:eastAsia="仿宋_GB2312" w:cs="仿宋_GB2312"/>
          <w:szCs w:val="32"/>
          <w:lang w:bidi="ar"/>
        </w:rPr>
        <w:t>石景山区推动工业互联网产业高质量发展支持办法（试行）</w:t>
      </w:r>
      <w:r>
        <w:rPr>
          <w:rFonts w:ascii="仿宋_GB2312" w:hAnsi="仿宋_GB2312" w:eastAsia="仿宋_GB2312" w:cs="仿宋_GB2312"/>
          <w:szCs w:val="32"/>
          <w:lang w:bidi="ar"/>
        </w:rPr>
        <w:t>》（</w:t>
      </w:r>
      <w:r>
        <w:rPr>
          <w:rFonts w:hint="eastAsia" w:ascii="仿宋_GB2312" w:hAnsi="仿宋_GB2312" w:eastAsia="仿宋_GB2312" w:cs="仿宋_GB2312"/>
          <w:szCs w:val="32"/>
          <w:lang w:bidi="ar"/>
        </w:rPr>
        <w:t>石园科发〔2024〕11号</w:t>
      </w:r>
      <w:r>
        <w:rPr>
          <w:rFonts w:ascii="仿宋_GB2312" w:hAnsi="仿宋_GB2312" w:eastAsia="仿宋_GB2312" w:cs="仿宋_GB2312"/>
          <w:szCs w:val="32"/>
          <w:lang w:bidi="ar"/>
        </w:rPr>
        <w:t>），现启动我区支持</w:t>
      </w:r>
      <w:r>
        <w:rPr>
          <w:rFonts w:hint="eastAsia" w:ascii="仿宋_GB2312" w:hAnsi="仿宋_GB2312" w:eastAsia="仿宋_GB2312" w:cs="仿宋_GB2312"/>
          <w:szCs w:val="32"/>
          <w:lang w:bidi="ar"/>
        </w:rPr>
        <w:t>工业互联网应用场景建设</w:t>
      </w:r>
      <w:r>
        <w:rPr>
          <w:rFonts w:ascii="仿宋_GB2312" w:hAnsi="仿宋_GB2312" w:eastAsia="仿宋_GB2312" w:cs="仿宋_GB2312"/>
          <w:szCs w:val="32"/>
          <w:lang w:bidi="ar"/>
        </w:rPr>
        <w:t>政策兑现，有关事项通知如下：</w:t>
      </w:r>
    </w:p>
    <w:bookmarkEnd w:id="0"/>
    <w:p w14:paraId="64B4C8A5">
      <w:pPr>
        <w:ind w:firstLine="640"/>
        <w:jc w:val="left"/>
        <w:outlineLvl w:val="0"/>
        <w:rPr>
          <w:rFonts w:hint="eastAsia" w:ascii="黑体" w:hAnsi="黑体" w:eastAsia="黑体" w:cs="黑体"/>
          <w:szCs w:val="32"/>
        </w:rPr>
      </w:pPr>
      <w:r>
        <w:rPr>
          <w:rFonts w:hint="eastAsia" w:ascii="黑体" w:hAnsi="黑体" w:eastAsia="黑体" w:cs="黑体"/>
          <w:szCs w:val="32"/>
        </w:rPr>
        <w:t>一、支持事项</w:t>
      </w:r>
    </w:p>
    <w:p w14:paraId="055C134F">
      <w:pPr>
        <w:ind w:firstLine="640"/>
        <w:outlineLvl w:val="0"/>
        <w:rPr>
          <w:rFonts w:hint="eastAsia" w:ascii="仿宋_GB2312" w:hAnsi="仿宋_GB2312" w:eastAsia="仿宋_GB2312" w:cs="仿宋_GB2312"/>
          <w:szCs w:val="32"/>
          <w:lang w:bidi="ar"/>
        </w:rPr>
      </w:pPr>
      <w:r>
        <w:rPr>
          <w:rFonts w:hint="eastAsia" w:ascii="仿宋_GB2312" w:hAnsi="仿宋_GB2312" w:eastAsia="仿宋_GB2312" w:cs="仿宋_GB2312"/>
          <w:szCs w:val="32"/>
          <w:lang w:bidi="ar"/>
        </w:rPr>
        <w:t>鼓励各类主体打造示范性强、影响力大的“5G+工业互联网”“AI+工业互联网”“AR/VR+工业互联网”等典型应用场景，赋能行业发展。</w:t>
      </w:r>
    </w:p>
    <w:p w14:paraId="1D29389F">
      <w:pPr>
        <w:numPr>
          <w:ilvl w:val="0"/>
          <w:numId w:val="1"/>
        </w:numPr>
        <w:ind w:firstLine="640"/>
        <w:outlineLvl w:val="0"/>
        <w:rPr>
          <w:rFonts w:hint="eastAsia" w:ascii="仿宋_GB2312" w:hAnsi="仿宋_GB2312" w:eastAsia="仿宋_GB2312" w:cs="仿宋_GB2312"/>
          <w:szCs w:val="32"/>
          <w:lang w:bidi="ar"/>
        </w:rPr>
      </w:pPr>
      <w:r>
        <w:rPr>
          <w:rFonts w:hint="eastAsia" w:ascii="仿宋_GB2312" w:hAnsi="仿宋_GB2312" w:eastAsia="仿宋_GB2312" w:cs="仿宋_GB2312"/>
          <w:szCs w:val="32"/>
          <w:lang w:bidi="ar"/>
        </w:rPr>
        <w:t>对获得市级应用场景支持的应用示范项目，按照市级支持资金30% 予以补助，最高500万元；</w:t>
      </w:r>
    </w:p>
    <w:p w14:paraId="06824839">
      <w:pPr>
        <w:numPr>
          <w:ilvl w:val="0"/>
          <w:numId w:val="1"/>
        </w:numPr>
        <w:ind w:firstLine="640"/>
        <w:outlineLvl w:val="0"/>
        <w:rPr>
          <w:rFonts w:hint="eastAsia" w:ascii="仿宋_GB2312" w:hAnsi="仿宋_GB2312" w:eastAsia="仿宋_GB2312" w:cs="仿宋_GB2312"/>
          <w:szCs w:val="32"/>
          <w:lang w:bidi="ar"/>
        </w:rPr>
      </w:pPr>
      <w:r>
        <w:rPr>
          <w:rFonts w:hint="eastAsia" w:ascii="仿宋_GB2312" w:hAnsi="仿宋_GB2312" w:eastAsia="仿宋_GB2312" w:cs="仿宋_GB2312"/>
          <w:szCs w:val="32"/>
          <w:lang w:bidi="ar"/>
        </w:rPr>
        <w:t>对区级应用场景重大项目，经认定，按照项目投资额30％予以补助，最高200万元。</w:t>
      </w:r>
    </w:p>
    <w:p w14:paraId="4F1963DC">
      <w:pPr>
        <w:ind w:firstLine="640"/>
        <w:jc w:val="left"/>
        <w:outlineLvl w:val="0"/>
        <w:rPr>
          <w:rFonts w:hint="eastAsia" w:ascii="黑体" w:hAnsi="黑体" w:eastAsia="黑体" w:cs="黑体"/>
          <w:szCs w:val="32"/>
        </w:rPr>
      </w:pPr>
      <w:r>
        <w:rPr>
          <w:rFonts w:hint="eastAsia" w:ascii="黑体" w:hAnsi="黑体" w:eastAsia="黑体" w:cs="黑体"/>
          <w:szCs w:val="32"/>
        </w:rPr>
        <w:t>二、申报条件</w:t>
      </w:r>
    </w:p>
    <w:p w14:paraId="1C18CEC2">
      <w:pPr>
        <w:pStyle w:val="10"/>
        <w:widowControl/>
        <w:shd w:val="clear" w:color="auto" w:fill="FFFFFF"/>
        <w:snapToGrid w:val="0"/>
        <w:spacing w:before="0" w:beforeAutospacing="0" w:after="0" w:afterAutospacing="0"/>
        <w:ind w:firstLine="641" w:firstLineChars="0"/>
        <w:jc w:val="both"/>
        <w:outlineLvl w:val="1"/>
        <w:rPr>
          <w:rFonts w:hint="eastAsia" w:ascii="楷体_GB2312" w:hAnsi="楷体_GB2312" w:eastAsia="楷体_GB2312" w:cs="楷体_GB2312"/>
          <w:bCs/>
          <w:sz w:val="32"/>
          <w:szCs w:val="32"/>
          <w:shd w:val="clear" w:color="auto" w:fill="FFFFFF"/>
        </w:rPr>
      </w:pPr>
      <w:r>
        <w:rPr>
          <w:rFonts w:hint="eastAsia" w:ascii="楷体_GB2312" w:hAnsi="楷体_GB2312" w:eastAsia="楷体_GB2312" w:cs="楷体_GB2312"/>
          <w:bCs/>
          <w:sz w:val="32"/>
          <w:szCs w:val="32"/>
          <w:shd w:val="clear" w:color="auto" w:fill="FFFFFF"/>
          <w:lang w:eastAsia="zh-CN"/>
        </w:rPr>
        <w:t>（</w:t>
      </w:r>
      <w:r>
        <w:rPr>
          <w:rFonts w:hint="eastAsia" w:ascii="楷体_GB2312" w:hAnsi="楷体_GB2312" w:eastAsia="楷体_GB2312" w:cs="楷体_GB2312"/>
          <w:bCs/>
          <w:sz w:val="32"/>
          <w:szCs w:val="32"/>
          <w:shd w:val="clear" w:color="auto" w:fill="FFFFFF"/>
        </w:rPr>
        <w:t>一）申报单位要求</w:t>
      </w:r>
      <w:bookmarkStart w:id="1" w:name="_Hlk33588847"/>
    </w:p>
    <w:bookmarkEnd w:id="1"/>
    <w:p w14:paraId="7EC0A829">
      <w:pPr>
        <w:pStyle w:val="10"/>
        <w:widowControl/>
        <w:shd w:val="clear" w:color="auto" w:fill="FFFFFF"/>
        <w:snapToGrid w:val="0"/>
        <w:spacing w:before="0" w:beforeAutospacing="0" w:after="0" w:afterAutospacing="0"/>
        <w:ind w:firstLine="640"/>
        <w:jc w:val="both"/>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eastAsia="仿宋_GB2312"/>
          <w:sz w:val="32"/>
          <w:szCs w:val="32"/>
        </w:rPr>
        <w:t>符合区域产业定位的企事业单位、社会组织、高等院校、科研院所以及科技服务机构等主体</w:t>
      </w:r>
      <w:r>
        <w:rPr>
          <w:rFonts w:hint="eastAsia" w:ascii="仿宋_GB2312" w:hAnsi="仿宋_GB2312" w:eastAsia="仿宋_GB2312" w:cs="仿宋_GB2312"/>
          <w:sz w:val="32"/>
          <w:szCs w:val="32"/>
        </w:rPr>
        <w:t>，近三年内无重大违法违规行为记录；</w:t>
      </w:r>
    </w:p>
    <w:p w14:paraId="40003C3C">
      <w:p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2.申报单位具有场景示范应用所需的自筹资金、人才团队和技术储备；</w:t>
      </w:r>
    </w:p>
    <w:p w14:paraId="64138FB4">
      <w:p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3.申报单位具有场景示范应用所需的组织管理和协调能力；</w:t>
      </w:r>
    </w:p>
    <w:p w14:paraId="5D7CD849">
      <w:p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4.申报单位具有健全完善的项目管理和财务管理制度，不得编报虚假预算、套取财政资金；</w:t>
      </w:r>
    </w:p>
    <w:p w14:paraId="198257F1">
      <w:p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5.项目经费实行单独核算，确保专款专用，不得截留、挤占和挪用。</w:t>
      </w:r>
    </w:p>
    <w:p w14:paraId="38746FD9">
      <w:pPr>
        <w:pStyle w:val="10"/>
        <w:widowControl/>
        <w:shd w:val="clear" w:color="auto" w:fill="FFFFFF"/>
        <w:snapToGrid w:val="0"/>
        <w:spacing w:before="0" w:beforeAutospacing="0" w:after="0" w:afterAutospacing="0"/>
        <w:ind w:firstLine="641" w:firstLineChars="0"/>
        <w:jc w:val="both"/>
        <w:outlineLvl w:val="1"/>
        <w:rPr>
          <w:rFonts w:hint="eastAsia" w:ascii="楷体_GB2312" w:hAnsi="楷体_GB2312" w:eastAsia="楷体_GB2312" w:cs="楷体_GB2312"/>
          <w:bCs/>
          <w:sz w:val="32"/>
          <w:szCs w:val="32"/>
          <w:shd w:val="clear" w:color="auto" w:fill="FFFFFF"/>
        </w:rPr>
      </w:pPr>
      <w:r>
        <w:rPr>
          <w:rFonts w:hint="eastAsia" w:ascii="楷体_GB2312" w:hAnsi="楷体_GB2312" w:eastAsia="楷体_GB2312" w:cs="楷体_GB2312"/>
          <w:bCs/>
          <w:sz w:val="32"/>
          <w:szCs w:val="32"/>
          <w:shd w:val="clear" w:color="auto" w:fill="FFFFFF"/>
        </w:rPr>
        <w:t>（二）申报项目要求</w:t>
      </w:r>
    </w:p>
    <w:p w14:paraId="65F3B39E">
      <w:pPr>
        <w:ind w:firstLine="640"/>
        <w:rPr>
          <w:rFonts w:ascii="仿宋_GB2312" w:eastAsia="仿宋_GB2312"/>
          <w:szCs w:val="32"/>
        </w:rPr>
      </w:pPr>
      <w:r>
        <w:rPr>
          <w:rFonts w:hint="eastAsia" w:ascii="仿宋_GB2312" w:eastAsia="仿宋_GB2312"/>
          <w:szCs w:val="32"/>
        </w:rPr>
        <w:t>1.项目符合工业互联网发展方向，对赋能新型工业化、赋能制造业转型升级等具有显著作用；</w:t>
      </w:r>
    </w:p>
    <w:p w14:paraId="513EA1CB">
      <w:pPr>
        <w:ind w:firstLine="640"/>
        <w:rPr>
          <w:rFonts w:ascii="仿宋_GB2312" w:eastAsia="仿宋_GB2312"/>
          <w:szCs w:val="32"/>
        </w:rPr>
      </w:pPr>
      <w:r>
        <w:rPr>
          <w:rFonts w:hint="eastAsia" w:ascii="仿宋_GB2312" w:eastAsia="仿宋_GB2312"/>
          <w:szCs w:val="32"/>
        </w:rPr>
        <w:t>2.</w:t>
      </w:r>
      <w:r>
        <w:rPr>
          <w:rFonts w:hint="eastAsia" w:ascii="仿宋_GB2312" w:hAnsi="仿宋_GB2312" w:eastAsia="仿宋_GB2312" w:cs="仿宋_GB2312"/>
          <w:szCs w:val="32"/>
        </w:rPr>
        <w:t>项目</w:t>
      </w:r>
      <w:r>
        <w:rPr>
          <w:rFonts w:hint="eastAsia" w:ascii="仿宋_GB2312" w:eastAsia="仿宋_GB2312"/>
          <w:szCs w:val="32"/>
        </w:rPr>
        <w:t>应用场景为完成建设周期，正式运营的实施项目，在技术集成、行业应用、商业模式等方面具备创新性、示范性、可推广性；</w:t>
      </w:r>
    </w:p>
    <w:p w14:paraId="6AD1CA13">
      <w:p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3.项目已获得北京市级部门支持的项目批复文件及支持资金到位凭证等证明材料，或经区级部门审定的石景山区重大应用场景示范项目的证明材料。</w:t>
      </w:r>
    </w:p>
    <w:p w14:paraId="0D42393C">
      <w:pPr>
        <w:ind w:firstLine="640"/>
        <w:jc w:val="left"/>
        <w:outlineLvl w:val="0"/>
        <w:rPr>
          <w:rFonts w:hint="eastAsia" w:ascii="黑体" w:hAnsi="黑体" w:eastAsia="黑体" w:cs="黑体"/>
          <w:szCs w:val="32"/>
        </w:rPr>
      </w:pPr>
      <w:r>
        <w:rPr>
          <w:rFonts w:hint="eastAsia" w:ascii="黑体" w:hAnsi="黑体" w:eastAsia="黑体" w:cs="黑体"/>
          <w:szCs w:val="32"/>
        </w:rPr>
        <w:t>三、申报材料</w:t>
      </w:r>
    </w:p>
    <w:p w14:paraId="409A6FDD">
      <w:pPr>
        <w:pStyle w:val="10"/>
        <w:widowControl/>
        <w:shd w:val="clear" w:color="auto" w:fill="FFFFFF"/>
        <w:snapToGrid w:val="0"/>
        <w:spacing w:before="0" w:beforeAutospacing="0" w:after="0" w:afterAutospacing="0"/>
        <w:ind w:firstLine="641" w:firstLineChars="0"/>
        <w:jc w:val="both"/>
        <w:outlineLvl w:val="1"/>
        <w:rPr>
          <w:rFonts w:hint="eastAsia" w:ascii="楷体_GB2312" w:hAnsi="楷体_GB2312" w:eastAsia="楷体_GB2312" w:cs="楷体_GB2312"/>
          <w:bCs/>
          <w:sz w:val="32"/>
          <w:szCs w:val="32"/>
          <w:shd w:val="clear" w:color="auto" w:fill="FFFFFF"/>
          <w:lang w:val="en"/>
        </w:rPr>
      </w:pPr>
      <w:bookmarkStart w:id="2" w:name="_Hlk35999046"/>
      <w:r>
        <w:rPr>
          <w:rFonts w:hint="eastAsia" w:ascii="楷体_GB2312" w:hAnsi="楷体_GB2312" w:eastAsia="楷体_GB2312" w:cs="楷体_GB2312"/>
          <w:bCs/>
          <w:sz w:val="32"/>
          <w:szCs w:val="32"/>
          <w:shd w:val="clear" w:color="auto" w:fill="FFFFFF"/>
        </w:rPr>
        <w:t>（一）在线申报</w:t>
      </w:r>
    </w:p>
    <w:p w14:paraId="7FC24C8B">
      <w:pPr>
        <w:pStyle w:val="10"/>
        <w:widowControl/>
        <w:shd w:val="clear" w:color="auto" w:fill="FFFFFF"/>
        <w:snapToGrid w:val="0"/>
        <w:spacing w:before="0" w:beforeAutospacing="0" w:after="0" w:afterAutospacing="0"/>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申报单位统一登录石景山区企业综合服务平台网站（网址：https://qyfw.bjsjs.gov.cn/#/login）或登录首都之窗政策兑现专区（ https://zhengce.beijing.gov.cn/#/home ）线上提交项目申报材料进行认证，在线填写申报信息并打包上传申报材料，石景山区企业综合服务平台具体操作方式详见《石景山区企业综合服务平台政策兑现操作手册》。</w:t>
      </w:r>
    </w:p>
    <w:p w14:paraId="5BFF79D7">
      <w:pPr>
        <w:pStyle w:val="10"/>
        <w:widowControl/>
        <w:shd w:val="clear" w:color="auto" w:fill="FFFFFF"/>
        <w:snapToGrid w:val="0"/>
        <w:spacing w:before="0" w:beforeAutospacing="0" w:after="0" w:afterAutospacing="0"/>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申报材料包括如下：</w:t>
      </w:r>
    </w:p>
    <w:p w14:paraId="72F204FE">
      <w:pPr>
        <w:widowControl/>
        <w:snapToGrid w:val="0"/>
        <w:ind w:firstLine="640"/>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1.</w:t>
      </w:r>
      <w:bookmarkStart w:id="3" w:name="_Hlk36016196"/>
      <w:bookmarkStart w:id="4" w:name="_Hlk34928613"/>
      <w:r>
        <w:rPr>
          <w:rFonts w:hint="eastAsia" w:ascii="仿宋_GB2312" w:hAnsi="仿宋_GB2312" w:eastAsia="仿宋_GB2312" w:cs="仿宋_GB2312"/>
          <w:szCs w:val="32"/>
          <w:lang w:bidi="ar"/>
        </w:rPr>
        <w:t>市级应用场景支持的应用示范项目</w:t>
      </w:r>
      <w:r>
        <w:rPr>
          <w:rFonts w:hint="eastAsia" w:ascii="仿宋_GB2312" w:hAnsi="仿宋_GB2312" w:eastAsia="仿宋_GB2312" w:cs="仿宋_GB2312"/>
          <w:szCs w:val="32"/>
          <w:lang w:eastAsia="zh-CN" w:bidi="ar"/>
        </w:rPr>
        <w:t>：</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石景山区支持市级工业互联网应用场景补贴资金项目</w:t>
      </w:r>
      <w:r>
        <w:rPr>
          <w:rFonts w:hint="eastAsia" w:ascii="仿宋_GB2312" w:hAnsi="仿宋_GB2312" w:eastAsia="仿宋_GB2312" w:cs="仿宋_GB2312"/>
          <w:szCs w:val="32"/>
          <w:lang w:eastAsia="zh-CN"/>
        </w:rPr>
        <w:t>》（word版和PDF盖章扫描版）（见附</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lang w:eastAsia="zh-CN"/>
        </w:rPr>
        <w:t>-1）；</w:t>
      </w:r>
    </w:p>
    <w:p w14:paraId="7EF80BA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bookmarkStart w:id="5" w:name="_Hlk35999089"/>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szCs w:val="32"/>
          <w:lang w:bidi="ar"/>
        </w:rPr>
        <w:t>区级应用场景重大项目</w:t>
      </w:r>
      <w:r>
        <w:rPr>
          <w:rFonts w:hint="eastAsia" w:ascii="仿宋_GB2312" w:hAnsi="仿宋_GB2312" w:eastAsia="仿宋_GB2312" w:cs="仿宋_GB2312"/>
          <w:szCs w:val="32"/>
          <w:lang w:eastAsia="zh-CN" w:bidi="ar"/>
        </w:rPr>
        <w:t>：</w:t>
      </w:r>
      <w:r>
        <w:rPr>
          <w:rFonts w:hint="eastAsia" w:ascii="仿宋_GB2312" w:hAnsi="仿宋_GB2312" w:eastAsia="仿宋_GB2312" w:cs="仿宋_GB2312"/>
          <w:szCs w:val="32"/>
          <w:lang w:eastAsia="zh-CN"/>
        </w:rPr>
        <w:t>《石景山区支持工业互联网应用场景建设项目</w:t>
      </w:r>
      <w:r>
        <w:rPr>
          <w:rFonts w:hint="eastAsia" w:ascii="仿宋_GB2312" w:hAnsi="仿宋_GB2312" w:eastAsia="仿宋_GB2312" w:cs="仿宋_GB2312"/>
          <w:szCs w:val="32"/>
          <w:lang w:val="en-US" w:eastAsia="zh-CN"/>
        </w:rPr>
        <w:t>申报书</w:t>
      </w:r>
      <w:r>
        <w:rPr>
          <w:rFonts w:hint="eastAsia" w:ascii="仿宋_GB2312" w:hAnsi="仿宋_GB2312" w:eastAsia="仿宋_GB2312" w:cs="仿宋_GB2312"/>
          <w:szCs w:val="32"/>
          <w:lang w:eastAsia="zh-CN"/>
        </w:rPr>
        <w:t>》（word版和PDF盖章扫描版）（见附</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lang w:eastAsia="zh-CN"/>
        </w:rPr>
        <w:t>）；</w:t>
      </w:r>
    </w:p>
    <w:p w14:paraId="4D23505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bookmarkEnd w:id="5"/>
      <w:r>
        <w:rPr>
          <w:rFonts w:hint="eastAsia" w:ascii="仿宋_GB2312" w:hAnsi="仿宋_GB2312" w:eastAsia="仿宋_GB2312" w:cs="仿宋_GB2312"/>
          <w:szCs w:val="32"/>
        </w:rPr>
        <w:t>申报单位统一社会信用代码营业执照</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统计登记证书</w:t>
      </w:r>
      <w:r>
        <w:rPr>
          <w:rFonts w:hint="eastAsia" w:ascii="仿宋_GB2312" w:hAnsi="仿宋_GB2312" w:eastAsia="仿宋_GB2312" w:cs="仿宋_GB2312"/>
          <w:szCs w:val="32"/>
        </w:rPr>
        <w:t>；</w:t>
      </w:r>
    </w:p>
    <w:p w14:paraId="2ED69BE3">
      <w:pPr>
        <w:widowControl/>
        <w:snapToGrid w:val="0"/>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color w:val="000000" w:themeColor="text1"/>
          <w:szCs w:val="32"/>
          <w:lang w:val="en-US" w:eastAsia="zh-CN"/>
          <w14:textFill>
            <w14:solidFill>
              <w14:schemeClr w14:val="tx1"/>
            </w14:solidFill>
          </w14:textFill>
        </w:rPr>
        <w:t>3</w:t>
      </w:r>
      <w:r>
        <w:rPr>
          <w:rFonts w:hint="eastAsia" w:ascii="仿宋_GB2312" w:hAnsi="仿宋_GB2312" w:eastAsia="仿宋_GB2312" w:cs="仿宋_GB2312"/>
          <w:color w:val="000000" w:themeColor="text1"/>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申报单位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14:textFill>
            <w14:solidFill>
              <w14:schemeClr w14:val="tx1"/>
            </w14:solidFill>
          </w14:textFill>
        </w:rPr>
        <w:t>年度《审计报告》或《资产负债表》《利润表》《现金流量表》《纳税申报表》等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相关证明材料；</w:t>
      </w:r>
    </w:p>
    <w:p w14:paraId="2B20D4C7">
      <w:pPr>
        <w:widowControl/>
        <w:snapToGrid w:val="0"/>
        <w:ind w:firstLine="640"/>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4.</w:t>
      </w:r>
      <w:r>
        <w:rPr>
          <w:rFonts w:hint="eastAsia" w:ascii="仿宋_GB2312" w:hAnsi="仿宋_GB2312" w:eastAsia="仿宋_GB2312" w:cs="仿宋_GB2312"/>
          <w:color w:val="000000" w:themeColor="text1"/>
          <w:szCs w:val="32"/>
          <w14:textFill>
            <w14:solidFill>
              <w14:schemeClr w14:val="tx1"/>
            </w14:solidFill>
          </w14:textFill>
        </w:rPr>
        <w:t>银行出具的《开户许可证》（基本存款账户）或《基本存款账户信息》（</w:t>
      </w:r>
      <w:r>
        <w:rPr>
          <w:rFonts w:hint="eastAsia" w:ascii="仿宋_GB2312" w:hAnsi="仿宋_GB2312" w:eastAsia="仿宋_GB2312" w:cs="仿宋_GB2312"/>
          <w:color w:val="000000" w:themeColor="text1"/>
          <w:szCs w:val="32"/>
          <w:lang w:eastAsia="zh-Hans"/>
          <w14:textFill>
            <w14:solidFill>
              <w14:schemeClr w14:val="tx1"/>
            </w14:solidFill>
          </w14:textFill>
        </w:rPr>
        <w:t>加盖公章的清晰</w:t>
      </w:r>
      <w:r>
        <w:rPr>
          <w:rFonts w:hint="eastAsia" w:ascii="仿宋_GB2312" w:hAnsi="仿宋_GB2312" w:eastAsia="仿宋_GB2312" w:cs="仿宋_GB2312"/>
          <w:color w:val="000000" w:themeColor="text1"/>
          <w:szCs w:val="32"/>
          <w:lang w:eastAsia="zh-CN"/>
          <w14:textFill>
            <w14:solidFill>
              <w14:schemeClr w14:val="tx1"/>
            </w14:solidFill>
          </w14:textFill>
        </w:rPr>
        <w:t>PDF</w:t>
      </w:r>
      <w:r>
        <w:rPr>
          <w:rFonts w:hint="eastAsia" w:ascii="仿宋_GB2312" w:hAnsi="仿宋_GB2312" w:eastAsia="仿宋_GB2312" w:cs="仿宋_GB2312"/>
          <w:color w:val="000000" w:themeColor="text1"/>
          <w:szCs w:val="32"/>
          <w:lang w:eastAsia="zh-Hans"/>
          <w14:textFill>
            <w14:solidFill>
              <w14:schemeClr w14:val="tx1"/>
            </w14:solidFill>
          </w14:textFill>
        </w:rPr>
        <w:t>扫描件</w:t>
      </w:r>
      <w:r>
        <w:rPr>
          <w:rFonts w:hint="eastAsia" w:ascii="仿宋_GB2312" w:hAnsi="仿宋_GB2312" w:eastAsia="仿宋_GB2312" w:cs="仿宋_GB2312"/>
          <w:color w:val="000000" w:themeColor="text1"/>
          <w:szCs w:val="32"/>
          <w14:textFill>
            <w14:solidFill>
              <w14:schemeClr w14:val="tx1"/>
            </w14:solidFill>
          </w14:textFill>
        </w:rPr>
        <w:t>）</w:t>
      </w:r>
      <w:r>
        <w:rPr>
          <w:rFonts w:hint="eastAsia" w:ascii="仿宋_GB2312" w:hAnsi="仿宋_GB2312" w:eastAsia="仿宋_GB2312" w:cs="仿宋_GB2312"/>
          <w:color w:val="000000" w:themeColor="text1"/>
          <w:szCs w:val="32"/>
          <w:lang w:eastAsia="zh-CN"/>
          <w14:textFill>
            <w14:solidFill>
              <w14:schemeClr w14:val="tx1"/>
            </w14:solidFill>
          </w14:textFill>
        </w:rPr>
        <w:t>；</w:t>
      </w:r>
    </w:p>
    <w:p w14:paraId="0257D823">
      <w:pPr>
        <w:widowControl/>
        <w:snapToGrid w:val="0"/>
        <w:ind w:firstLine="640"/>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6</w:t>
      </w:r>
      <w:r>
        <w:rPr>
          <w:rFonts w:hint="eastAsia" w:ascii="仿宋_GB2312" w:hAnsi="仿宋_GB2312" w:eastAsia="仿宋_GB2312" w:cs="仿宋_GB2312"/>
          <w:szCs w:val="32"/>
        </w:rPr>
        <w:t>.</w:t>
      </w:r>
      <w:r>
        <w:rPr>
          <w:rFonts w:hint="eastAsia" w:ascii="仿宋_GB2312" w:hAnsi="仿宋_GB2312" w:eastAsia="仿宋_GB2312" w:cs="仿宋_GB2312"/>
          <w:szCs w:val="32"/>
          <w:lang w:bidi="ar"/>
        </w:rPr>
        <w:t>市级应用场景支持的应用示范项目</w:t>
      </w:r>
      <w:r>
        <w:rPr>
          <w:rFonts w:hint="eastAsia" w:ascii="仿宋_GB2312" w:hAnsi="仿宋_GB2312" w:eastAsia="仿宋_GB2312" w:cs="仿宋_GB2312"/>
          <w:szCs w:val="32"/>
          <w:lang w:eastAsia="zh-CN" w:bidi="ar"/>
        </w:rPr>
        <w:t>：</w:t>
      </w:r>
      <w:r>
        <w:rPr>
          <w:rFonts w:hint="eastAsia" w:ascii="仿宋_GB2312" w:hAnsi="仿宋_GB2312" w:eastAsia="仿宋_GB2312" w:cs="仿宋_GB2312"/>
          <w:szCs w:val="32"/>
        </w:rPr>
        <w:t>项目已获得北京市级部门支持的项目批复文件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项目建设任务书，</w:t>
      </w:r>
      <w:r>
        <w:rPr>
          <w:rFonts w:hint="eastAsia" w:ascii="仿宋_GB2312" w:hAnsi="仿宋_GB2312" w:eastAsia="仿宋_GB2312" w:cs="仿宋_GB2312"/>
          <w:szCs w:val="32"/>
        </w:rPr>
        <w:t>及</w:t>
      </w:r>
      <w:r>
        <w:rPr>
          <w:rFonts w:hint="eastAsia" w:ascii="仿宋_GB2312" w:hAnsi="仿宋_GB2312" w:eastAsia="仿宋_GB2312" w:cs="仿宋_GB2312"/>
          <w:szCs w:val="32"/>
          <w:lang w:val="en-US" w:eastAsia="zh-CN"/>
        </w:rPr>
        <w:t>市级</w:t>
      </w:r>
      <w:r>
        <w:rPr>
          <w:rFonts w:hint="eastAsia" w:ascii="仿宋_GB2312" w:hAnsi="仿宋_GB2312" w:eastAsia="仿宋_GB2312" w:cs="仿宋_GB2312"/>
          <w:szCs w:val="32"/>
        </w:rPr>
        <w:t>支持资金到位凭证等证明材料。</w:t>
      </w:r>
    </w:p>
    <w:p w14:paraId="49B686F3">
      <w:pPr>
        <w:widowControl/>
        <w:snapToGrid w:val="0"/>
        <w:ind w:firstLine="640"/>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val="en-US" w:eastAsia="zh-CN"/>
        </w:rPr>
        <w:t>7</w:t>
      </w:r>
      <w:r>
        <w:rPr>
          <w:rFonts w:hint="eastAsia" w:ascii="仿宋_GB2312" w:hAnsi="仿宋_GB2312" w:eastAsia="仿宋_GB2312" w:cs="仿宋_GB2312"/>
          <w:szCs w:val="32"/>
        </w:rPr>
        <w:t>.</w:t>
      </w:r>
      <w:r>
        <w:rPr>
          <w:rFonts w:hint="eastAsia" w:ascii="仿宋_GB2312" w:hAnsi="仿宋_GB2312" w:eastAsia="仿宋_GB2312" w:cs="仿宋_GB2312"/>
          <w:szCs w:val="32"/>
          <w:lang w:bidi="ar"/>
        </w:rPr>
        <w:t>区级应用场景重大项目</w:t>
      </w:r>
      <w:r>
        <w:rPr>
          <w:rFonts w:hint="eastAsia" w:ascii="仿宋_GB2312" w:hAnsi="仿宋_GB2312" w:eastAsia="仿宋_GB2312" w:cs="仿宋_GB2312"/>
          <w:szCs w:val="32"/>
          <w:lang w:eastAsia="zh-CN" w:bidi="ar"/>
        </w:rPr>
        <w:t>：</w:t>
      </w:r>
      <w:r>
        <w:rPr>
          <w:rFonts w:hint="eastAsia" w:ascii="仿宋_GB2312" w:hAnsi="仿宋_GB2312" w:eastAsia="仿宋_GB2312" w:cs="仿宋_GB2312"/>
          <w:szCs w:val="32"/>
        </w:rPr>
        <w:t>应用场景完成</w:t>
      </w:r>
      <w:r>
        <w:rPr>
          <w:rFonts w:hint="eastAsia" w:ascii="仿宋_GB2312" w:hAnsi="仿宋_GB2312" w:eastAsia="仿宋_GB2312" w:cs="仿宋_GB2312"/>
          <w:szCs w:val="32"/>
          <w:lang w:val="en-US" w:eastAsia="zh-CN"/>
        </w:rPr>
        <w:t>立项并启动</w:t>
      </w:r>
      <w:r>
        <w:rPr>
          <w:rFonts w:hint="eastAsia" w:ascii="仿宋_GB2312" w:hAnsi="仿宋_GB2312" w:eastAsia="仿宋_GB2312" w:cs="仿宋_GB2312"/>
          <w:szCs w:val="32"/>
        </w:rPr>
        <w:t>建设的相关证明材料</w:t>
      </w:r>
      <w:r>
        <w:rPr>
          <w:rFonts w:hint="eastAsia" w:ascii="仿宋_GB2312" w:hAnsi="仿宋_GB2312" w:eastAsia="仿宋_GB2312" w:cs="仿宋_GB2312"/>
          <w:szCs w:val="32"/>
          <w:lang w:eastAsia="zh-CN"/>
        </w:rPr>
        <w:t>；</w:t>
      </w:r>
    </w:p>
    <w:bookmarkEnd w:id="3"/>
    <w:p w14:paraId="660A490E">
      <w:pPr>
        <w:pStyle w:val="2"/>
        <w:snapToGrid w:val="0"/>
        <w:ind w:left="0" w:leftChars="0" w:firstLine="640"/>
        <w:jc w:val="left"/>
        <w:rPr>
          <w:rFonts w:hint="eastAsia" w:ascii="仿宋_GB2312" w:hAnsi="仿宋_GB2312" w:eastAsia="仿宋_GB2312" w:cs="仿宋_GB2312"/>
          <w:lang w:val="en"/>
        </w:rPr>
      </w:pPr>
      <w:bookmarkStart w:id="6" w:name="_Hlk36010490"/>
      <w:r>
        <w:rPr>
          <w:rFonts w:hint="eastAsia" w:ascii="仿宋_GB2312" w:hAnsi="仿宋_GB2312" w:eastAsia="仿宋_GB2312" w:cs="仿宋_GB2312"/>
          <w:szCs w:val="32"/>
          <w:lang w:val="en-US" w:eastAsia="zh-CN"/>
        </w:rPr>
        <w:t>8</w:t>
      </w:r>
      <w:r>
        <w:rPr>
          <w:rFonts w:hint="eastAsia" w:ascii="仿宋_GB2312" w:hAnsi="仿宋_GB2312" w:eastAsia="仿宋_GB2312" w:cs="仿宋_GB2312"/>
          <w:szCs w:val="32"/>
        </w:rPr>
        <w:t>.承诺书（见附件5-</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w:t>
      </w:r>
    </w:p>
    <w:bookmarkEnd w:id="2"/>
    <w:bookmarkEnd w:id="4"/>
    <w:bookmarkEnd w:id="6"/>
    <w:p w14:paraId="33A178D3">
      <w:pPr>
        <w:pStyle w:val="10"/>
        <w:widowControl/>
        <w:shd w:val="clear" w:color="auto" w:fill="FFFFFF"/>
        <w:snapToGrid w:val="0"/>
        <w:spacing w:before="0" w:beforeAutospacing="0" w:after="0" w:afterAutospacing="0"/>
        <w:ind w:firstLine="641" w:firstLineChars="0"/>
        <w:jc w:val="both"/>
        <w:outlineLvl w:val="1"/>
        <w:rPr>
          <w:rFonts w:hint="eastAsia" w:ascii="楷体_GB2312" w:hAnsi="楷体_GB2312" w:eastAsia="楷体_GB2312" w:cs="楷体_GB2312"/>
          <w:bCs/>
          <w:sz w:val="32"/>
          <w:szCs w:val="32"/>
          <w:shd w:val="clear" w:color="auto" w:fill="FFFFFF"/>
        </w:rPr>
      </w:pPr>
      <w:r>
        <w:rPr>
          <w:rFonts w:hint="eastAsia" w:ascii="楷体_GB2312" w:hAnsi="楷体_GB2312" w:eastAsia="楷体_GB2312" w:cs="楷体_GB2312"/>
          <w:bCs/>
          <w:sz w:val="32"/>
          <w:szCs w:val="32"/>
          <w:shd w:val="clear" w:color="auto" w:fill="FFFFFF"/>
        </w:rPr>
        <w:t>（二）书面材料</w:t>
      </w:r>
    </w:p>
    <w:p w14:paraId="54A50F37">
      <w:pPr>
        <w:widowControl/>
        <w:snapToGrid w:val="0"/>
        <w:ind w:firstLine="640"/>
        <w:rPr>
          <w:rFonts w:hint="eastAsia" w:ascii="仿宋_GB2312" w:hAnsi="仿宋_GB2312" w:eastAsia="仿宋_GB2312" w:cs="仿宋_GB2312"/>
        </w:rPr>
      </w:pPr>
      <w:r>
        <w:rPr>
          <w:rFonts w:hint="eastAsia" w:ascii="仿宋_GB2312" w:hAnsi="仿宋_GB2312" w:eastAsia="仿宋_GB2312" w:cs="仿宋_GB2312"/>
          <w:szCs w:val="32"/>
        </w:rPr>
        <w:t>书面材料一律采用A4纸双面打印，</w:t>
      </w:r>
      <w:r>
        <w:rPr>
          <w:rFonts w:hint="eastAsia" w:ascii="仿宋_GB2312" w:hAnsi="仿宋_GB2312" w:eastAsia="仿宋_GB2312" w:cs="仿宋_GB2312"/>
          <w:szCs w:val="32"/>
          <w:lang w:val="zh-CN"/>
        </w:rPr>
        <w:t>不同类型材料之间用彩页隔开，</w:t>
      </w:r>
      <w:r>
        <w:rPr>
          <w:rFonts w:hint="eastAsia" w:ascii="仿宋_GB2312" w:hAnsi="仿宋_GB2312" w:eastAsia="仿宋_GB2312" w:cs="仿宋_GB2312"/>
          <w:szCs w:val="32"/>
        </w:rPr>
        <w:t>胶装成册，一式6份，并在封面、盖章处和骑缝处盖单位公章。</w:t>
      </w:r>
    </w:p>
    <w:p w14:paraId="5B45A5A4">
      <w:pPr>
        <w:ind w:firstLine="640"/>
        <w:jc w:val="left"/>
        <w:outlineLvl w:val="0"/>
        <w:rPr>
          <w:rFonts w:hint="eastAsia" w:ascii="黑体" w:hAnsi="黑体" w:eastAsia="黑体" w:cs="黑体"/>
          <w:szCs w:val="32"/>
        </w:rPr>
      </w:pPr>
      <w:bookmarkStart w:id="7" w:name="_Hlk36016412"/>
      <w:r>
        <w:rPr>
          <w:rFonts w:hint="eastAsia" w:ascii="黑体" w:hAnsi="黑体" w:eastAsia="黑体" w:cs="黑体"/>
          <w:szCs w:val="32"/>
        </w:rPr>
        <w:t>四、征集时间</w:t>
      </w:r>
    </w:p>
    <w:p w14:paraId="19F07DAA">
      <w:pPr>
        <w:widowControl/>
        <w:snapToGrid w:val="0"/>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线上申报时间自通知发布之日起至2025年3月17日17:00，到期未申报视为自动放弃。纸质材料于2025年3月18日17:00前提交至石景山区八角西街40号石景山区科技馆3号楼2层。</w:t>
      </w:r>
    </w:p>
    <w:p w14:paraId="2193E381">
      <w:pPr>
        <w:ind w:firstLine="640"/>
        <w:jc w:val="left"/>
        <w:outlineLvl w:val="0"/>
        <w:rPr>
          <w:rFonts w:hint="eastAsia" w:ascii="黑体" w:hAnsi="黑体" w:eastAsia="黑体" w:cs="黑体"/>
          <w:szCs w:val="32"/>
          <w:highlight w:val="none"/>
        </w:rPr>
      </w:pPr>
      <w:r>
        <w:rPr>
          <w:rFonts w:hint="eastAsia" w:ascii="黑体" w:hAnsi="黑体" w:eastAsia="黑体" w:cs="黑体"/>
          <w:szCs w:val="32"/>
          <w:highlight w:val="none"/>
        </w:rPr>
        <w:t>五、兑现时间范围</w:t>
      </w:r>
      <w:bookmarkStart w:id="9" w:name="_GoBack"/>
      <w:bookmarkEnd w:id="9"/>
    </w:p>
    <w:p w14:paraId="5EB9D47A">
      <w:pPr>
        <w:ind w:firstLine="640"/>
        <w:jc w:val="left"/>
        <w:outlineLvl w:val="0"/>
        <w:rPr>
          <w:rFonts w:hint="default"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此次兑现范围为2024年11月27日—2025年3月17日期间获得市级支持的项目；2024年11月27日—2025年12月31日可建设完成的应用场景项目。</w:t>
      </w:r>
    </w:p>
    <w:p w14:paraId="3A11AA9D">
      <w:pPr>
        <w:ind w:firstLine="640"/>
        <w:jc w:val="left"/>
        <w:outlineLvl w:val="0"/>
        <w:rPr>
          <w:rFonts w:hint="eastAsia" w:ascii="黑体" w:hAnsi="黑体" w:eastAsia="黑体" w:cs="黑体"/>
          <w:szCs w:val="32"/>
        </w:rPr>
      </w:pPr>
      <w:r>
        <w:rPr>
          <w:rFonts w:hint="eastAsia" w:ascii="黑体" w:hAnsi="黑体" w:eastAsia="黑体" w:cs="黑体"/>
          <w:szCs w:val="32"/>
          <w:lang w:val="en-US" w:eastAsia="zh-CN"/>
        </w:rPr>
        <w:t>六</w:t>
      </w:r>
      <w:r>
        <w:rPr>
          <w:rFonts w:hint="eastAsia" w:ascii="黑体" w:hAnsi="黑体" w:eastAsia="黑体" w:cs="黑体"/>
          <w:szCs w:val="32"/>
        </w:rPr>
        <w:t>、注意事项</w:t>
      </w:r>
    </w:p>
    <w:p w14:paraId="52CB2A4B">
      <w:pPr>
        <w:ind w:firstLine="640"/>
        <w:rPr>
          <w:rFonts w:hint="eastAsia" w:ascii="仿宋_GB2312" w:hAnsi="仿宋_GB2312" w:eastAsia="仿宋_GB2312" w:cs="仿宋_GB2312"/>
        </w:rPr>
      </w:pPr>
      <w:r>
        <w:rPr>
          <w:rFonts w:hint="eastAsia" w:ascii="仿宋_GB2312" w:hAnsi="仿宋_GB2312" w:eastAsia="仿宋_GB2312" w:cs="仿宋_GB2312"/>
        </w:rPr>
        <w:t>（一）请各申报单位如实填写信息，对于提供虚报信息等问题，一经发现，将被纳入失信记录，影响下一步政府资金申请。</w:t>
      </w:r>
    </w:p>
    <w:p w14:paraId="5722503E">
      <w:pPr>
        <w:ind w:firstLine="640"/>
        <w:rPr>
          <w:rFonts w:hint="eastAsia"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szCs w:val="32"/>
        </w:rPr>
        <w:t>申报材料应完整、清晰、规范，不符合要求的申报材料将被视为无效申报。</w:t>
      </w:r>
    </w:p>
    <w:p w14:paraId="5A6D41EC">
      <w:pPr>
        <w:ind w:firstLine="640"/>
        <w:jc w:val="left"/>
        <w:outlineLvl w:val="0"/>
        <w:rPr>
          <w:rFonts w:hint="eastAsia" w:ascii="黑体" w:hAnsi="黑体" w:eastAsia="黑体" w:cs="黑体"/>
          <w:szCs w:val="32"/>
        </w:rPr>
      </w:pPr>
      <w:r>
        <w:rPr>
          <w:rFonts w:hint="eastAsia" w:ascii="黑体" w:hAnsi="黑体" w:eastAsia="黑体" w:cs="黑体"/>
          <w:szCs w:val="32"/>
        </w:rPr>
        <w:t>六、联系方式</w:t>
      </w:r>
      <w:bookmarkEnd w:id="7"/>
    </w:p>
    <w:p w14:paraId="1F71663D">
      <w:pPr>
        <w:ind w:firstLine="64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联系人：王老师 李老师</w:t>
      </w:r>
    </w:p>
    <w:p w14:paraId="16322FFB">
      <w:pPr>
        <w:ind w:firstLine="64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联系电话：68867190</w:t>
      </w:r>
    </w:p>
    <w:p w14:paraId="44D39E1E">
      <w:p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申报平台技术支持电话详见《石景山区企业综合服务平台政策兑现操作手册》。</w:t>
      </w:r>
    </w:p>
    <w:p w14:paraId="0565BF6A">
      <w:pPr>
        <w:ind w:firstLine="640"/>
        <w:rPr>
          <w:rFonts w:hint="eastAsia" w:ascii="仿宋_GB2312" w:hAnsi="仿宋_GB2312" w:eastAsia="仿宋_GB2312" w:cs="仿宋_GB2312"/>
        </w:rPr>
      </w:pPr>
    </w:p>
    <w:p w14:paraId="41EF68B2">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rPr>
        <w:t>附件5-1：</w:t>
      </w:r>
      <w:r>
        <w:rPr>
          <w:rFonts w:hint="eastAsia" w:ascii="仿宋_GB2312" w:hAnsi="仿宋_GB2312" w:eastAsia="仿宋_GB2312" w:cs="仿宋_GB2312"/>
          <w:lang w:eastAsia="zh-CN"/>
        </w:rPr>
        <w:t>《</w:t>
      </w:r>
      <w:r>
        <w:rPr>
          <w:rFonts w:hint="eastAsia" w:ascii="仿宋_GB2312" w:hAnsi="仿宋_GB2312" w:eastAsia="仿宋_GB2312" w:cs="仿宋_GB2312"/>
        </w:rPr>
        <w:t>石景山区支持市级工业互联网应用场景补贴资金项目</w:t>
      </w:r>
      <w:r>
        <w:rPr>
          <w:rFonts w:hint="eastAsia" w:ascii="仿宋_GB2312" w:hAnsi="仿宋_GB2312" w:eastAsia="仿宋_GB2312" w:cs="仿宋_GB2312"/>
          <w:lang w:val="en-US" w:eastAsia="zh-CN"/>
        </w:rPr>
        <w:t>申报书</w:t>
      </w:r>
      <w:r>
        <w:rPr>
          <w:rFonts w:hint="eastAsia" w:ascii="仿宋_GB2312" w:hAnsi="仿宋_GB2312" w:eastAsia="仿宋_GB2312" w:cs="仿宋_GB2312"/>
          <w:lang w:eastAsia="zh-CN"/>
        </w:rPr>
        <w:t>》</w:t>
      </w:r>
    </w:p>
    <w:p w14:paraId="4C7C1A84">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附件5-2：《</w:t>
      </w:r>
      <w:r>
        <w:rPr>
          <w:rFonts w:hint="eastAsia" w:ascii="仿宋_GB2312" w:hAnsi="仿宋_GB2312" w:eastAsia="仿宋_GB2312" w:cs="仿宋_GB2312"/>
        </w:rPr>
        <w:t>石景山区支持工业互联网应用场景建设项目申报书</w:t>
      </w:r>
      <w:r>
        <w:rPr>
          <w:rFonts w:hint="eastAsia" w:ascii="仿宋_GB2312" w:hAnsi="仿宋_GB2312" w:eastAsia="仿宋_GB2312" w:cs="仿宋_GB2312"/>
          <w:lang w:val="en-US" w:eastAsia="zh-CN"/>
        </w:rPr>
        <w:t>》</w:t>
      </w:r>
    </w:p>
    <w:p w14:paraId="1DA36F1E">
      <w:pPr>
        <w:ind w:firstLine="640"/>
        <w:rPr>
          <w:rFonts w:hint="eastAsia" w:ascii="仿宋_GB2312" w:hAnsi="仿宋_GB2312" w:eastAsia="仿宋_GB2312" w:cs="仿宋_GB2312"/>
          <w:szCs w:val="32"/>
        </w:rPr>
      </w:pPr>
      <w:r>
        <w:rPr>
          <w:rFonts w:hint="eastAsia" w:ascii="仿宋_GB2312" w:hAnsi="仿宋_GB2312" w:eastAsia="仿宋_GB2312" w:cs="仿宋_GB2312"/>
          <w:lang w:val="en-US" w:eastAsia="zh-CN"/>
        </w:rPr>
        <w:t>附件5-3：</w:t>
      </w:r>
      <w:r>
        <w:rPr>
          <w:rFonts w:hint="eastAsia" w:ascii="仿宋_GB2312" w:hAnsi="仿宋_GB2312" w:eastAsia="仿宋_GB2312" w:cs="仿宋_GB2312"/>
          <w:szCs w:val="32"/>
        </w:rPr>
        <w:t>承诺书</w:t>
      </w:r>
    </w:p>
    <w:p w14:paraId="21EAA452">
      <w:pPr>
        <w:pStyle w:val="5"/>
        <w:widowControl/>
        <w:shd w:val="clear" w:color="auto" w:fill="FFFFFF"/>
        <w:snapToGrid w:val="0"/>
        <w:ind w:firstLine="640"/>
        <w:jc w:val="right"/>
        <w:rPr>
          <w:rFonts w:hint="eastAsia" w:ascii="仿宋_GB2312" w:hAnsi="仿宋_GB2312" w:eastAsia="仿宋_GB2312" w:cs="仿宋_GB2312"/>
          <w:sz w:val="32"/>
          <w:szCs w:val="32"/>
        </w:rPr>
      </w:pPr>
    </w:p>
    <w:p w14:paraId="41AEB023">
      <w:pPr>
        <w:pStyle w:val="5"/>
        <w:widowControl/>
        <w:shd w:val="clear" w:color="auto" w:fill="FFFFFF"/>
        <w:snapToGrid w:val="0"/>
        <w:ind w:firstLine="640"/>
        <w:jc w:val="right"/>
        <w:rPr>
          <w:rFonts w:hint="eastAsia" w:ascii="仿宋_GB2312" w:hAnsi="仿宋_GB2312" w:eastAsia="仿宋_GB2312" w:cs="仿宋_GB2312"/>
          <w:sz w:val="32"/>
          <w:szCs w:val="32"/>
        </w:rPr>
      </w:pPr>
    </w:p>
    <w:p w14:paraId="65A7FA17">
      <w:pPr>
        <w:pStyle w:val="5"/>
        <w:widowControl/>
        <w:shd w:val="clear" w:color="auto" w:fill="FFFFFF"/>
        <w:snapToGrid w:val="0"/>
        <w:ind w:firstLine="64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中关村科技园区石景山园管理委员会</w:t>
      </w:r>
    </w:p>
    <w:p w14:paraId="78323A37">
      <w:pPr>
        <w:pStyle w:val="10"/>
        <w:widowControl/>
        <w:shd w:val="clear" w:color="auto" w:fill="FFFFFF"/>
        <w:snapToGrid w:val="0"/>
        <w:spacing w:before="0" w:beforeAutospacing="0" w:after="0" w:afterAutospacing="0"/>
        <w:ind w:firstLine="64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b/>
          <w:sz w:val="32"/>
          <w:szCs w:val="32"/>
          <w:shd w:val="clear" w:color="auto" w:fill="FFFFFF"/>
        </w:rPr>
        <w:t> </w:t>
      </w:r>
      <w:r>
        <w:rPr>
          <w:rFonts w:hint="eastAsia" w:ascii="仿宋_GB2312" w:hAnsi="仿宋_GB2312" w:eastAsia="仿宋_GB2312" w:cs="仿宋_GB2312"/>
          <w:sz w:val="32"/>
          <w:szCs w:val="32"/>
          <w:shd w:val="clear" w:color="auto" w:fill="FFFFFF"/>
        </w:rPr>
        <w:t>     北京市石景山区科学技术委员会</w:t>
      </w:r>
    </w:p>
    <w:p w14:paraId="39F04578">
      <w:pPr>
        <w:pStyle w:val="10"/>
        <w:widowControl/>
        <w:shd w:val="clear" w:color="auto" w:fill="FFFFFF"/>
        <w:snapToGrid w:val="0"/>
        <w:spacing w:before="0" w:beforeAutospacing="0" w:after="0" w:afterAutospacing="0"/>
        <w:ind w:firstLine="640"/>
        <w:jc w:val="center"/>
        <w:rPr>
          <w:rFonts w:hint="eastAsia" w:ascii="方正仿宋_GB18030" w:hAnsi="方正仿宋_GB18030" w:eastAsia="方正仿宋_GB18030" w:cs="方正仿宋_GB18030"/>
          <w:sz w:val="32"/>
          <w:szCs w:val="32"/>
          <w:highlight w:val="none"/>
          <w:shd w:val="clear" w:color="auto" w:fill="FFFFFF"/>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highlight w:val="none"/>
          <w:shd w:val="clear" w:color="auto" w:fill="FFFFFF"/>
        </w:rPr>
        <w:t xml:space="preserve">       2025年3月</w:t>
      </w:r>
      <w:r>
        <w:rPr>
          <w:rFonts w:hint="eastAsia" w:ascii="仿宋_GB2312" w:hAnsi="仿宋_GB2312" w:eastAsia="仿宋_GB2312" w:cs="仿宋_GB2312"/>
          <w:sz w:val="32"/>
          <w:szCs w:val="32"/>
          <w:highlight w:val="none"/>
          <w:shd w:val="clear" w:color="auto" w:fill="FFFFFF"/>
          <w:lang w:val="en-US" w:eastAsia="zh-CN"/>
        </w:rPr>
        <w:t>14</w:t>
      </w:r>
      <w:r>
        <w:rPr>
          <w:rFonts w:hint="eastAsia" w:ascii="仿宋_GB2312" w:hAnsi="仿宋_GB2312" w:eastAsia="仿宋_GB2312" w:cs="仿宋_GB2312"/>
          <w:sz w:val="32"/>
          <w:szCs w:val="32"/>
          <w:highlight w:val="none"/>
          <w:shd w:val="clear" w:color="auto" w:fill="FFFFFF"/>
        </w:rPr>
        <w:t>日</w:t>
      </w:r>
    </w:p>
    <w:p w14:paraId="51A5DF3D">
      <w:pPr>
        <w:pStyle w:val="10"/>
        <w:widowControl/>
        <w:shd w:val="clear" w:color="auto" w:fill="FFFFFF"/>
        <w:snapToGrid w:val="0"/>
        <w:spacing w:before="0" w:beforeAutospacing="0" w:after="0" w:afterAutospacing="0"/>
        <w:ind w:firstLine="640"/>
        <w:jc w:val="both"/>
        <w:rPr>
          <w:rFonts w:hint="eastAsia" w:ascii="方正仿宋_GB18030" w:hAnsi="方正仿宋_GB18030" w:eastAsia="方正仿宋_GB18030" w:cs="方正仿宋_GB18030"/>
          <w:sz w:val="32"/>
          <w:szCs w:val="32"/>
          <w:shd w:val="clear" w:color="auto" w:fill="FFFFFF"/>
        </w:rPr>
      </w:pPr>
    </w:p>
    <w:p w14:paraId="63720E69">
      <w:pPr>
        <w:ind w:firstLine="640"/>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rPr>
        <w:br w:type="page"/>
      </w:r>
    </w:p>
    <w:p w14:paraId="14190A1F">
      <w:pPr>
        <w:widowControl/>
        <w:ind w:firstLine="0" w:firstLineChars="0"/>
        <w:jc w:val="left"/>
        <w:rPr>
          <w:rFonts w:hint="eastAsia" w:ascii="黑体" w:hAnsi="黑体" w:eastAsia="黑体" w:cs="黑体"/>
          <w:szCs w:val="32"/>
          <w:lang w:val="en-US" w:eastAsia="zh-CN"/>
        </w:rPr>
      </w:pPr>
      <w:r>
        <w:rPr>
          <w:rFonts w:hint="eastAsia" w:ascii="黑体" w:hAnsi="黑体" w:eastAsia="黑体" w:cs="黑体"/>
          <w:szCs w:val="32"/>
        </w:rPr>
        <w:t>附件</w:t>
      </w:r>
      <w:r>
        <w:rPr>
          <w:rFonts w:hint="eastAsia" w:ascii="黑体" w:hAnsi="黑体" w:eastAsia="黑体" w:cs="黑体"/>
          <w:szCs w:val="32"/>
          <w:lang w:val="en-US" w:eastAsia="zh-CN"/>
        </w:rPr>
        <w:t>5</w:t>
      </w:r>
      <w:r>
        <w:rPr>
          <w:rFonts w:hint="eastAsia" w:ascii="黑体" w:hAnsi="黑体" w:eastAsia="黑体" w:cs="黑体"/>
          <w:szCs w:val="32"/>
        </w:rPr>
        <w:t>-</w:t>
      </w:r>
      <w:r>
        <w:rPr>
          <w:rFonts w:hint="eastAsia" w:ascii="黑体" w:hAnsi="黑体" w:eastAsia="黑体" w:cs="黑体"/>
          <w:szCs w:val="32"/>
          <w:lang w:val="en-US" w:eastAsia="zh-CN"/>
        </w:rPr>
        <w:t>1</w:t>
      </w:r>
    </w:p>
    <w:p w14:paraId="1F503B41">
      <w:pPr>
        <w:ind w:left="0" w:leftChars="0" w:firstLine="0" w:firstLineChars="0"/>
        <w:rPr>
          <w:rFonts w:hint="eastAsia" w:ascii="黑体" w:hAnsi="黑体" w:eastAsia="黑体" w:cs="黑体"/>
          <w:color w:val="auto"/>
          <w:szCs w:val="32"/>
          <w:lang w:val="en-US" w:eastAsia="zh-CN"/>
        </w:rPr>
      </w:pPr>
    </w:p>
    <w:p w14:paraId="4021F9AC">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方正小标宋_GBK" w:hAnsi="方正小标宋_GBK" w:eastAsia="方正小标宋_GBK" w:cs="方正小标宋_GBK"/>
          <w:w w:val="90"/>
          <w:sz w:val="56"/>
          <w:szCs w:val="21"/>
        </w:rPr>
      </w:pPr>
    </w:p>
    <w:p w14:paraId="3B09927E">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方正小标宋_GBK" w:hAnsi="方正小标宋_GBK" w:eastAsia="方正小标宋_GBK" w:cs="方正小标宋_GBK"/>
          <w:w w:val="90"/>
          <w:sz w:val="56"/>
          <w:szCs w:val="21"/>
        </w:rPr>
      </w:pPr>
      <w:r>
        <w:rPr>
          <w:rFonts w:hint="eastAsia" w:ascii="方正小标宋_GBK" w:hAnsi="方正小标宋_GBK" w:eastAsia="方正小标宋_GBK" w:cs="方正小标宋_GBK"/>
          <w:w w:val="90"/>
          <w:sz w:val="56"/>
          <w:szCs w:val="21"/>
        </w:rPr>
        <w:t>石景山区支持</w:t>
      </w:r>
      <w:r>
        <w:rPr>
          <w:rFonts w:hint="eastAsia" w:ascii="方正小标宋_GBK" w:hAnsi="方正小标宋_GBK" w:eastAsia="方正小标宋_GBK" w:cs="方正小标宋_GBK"/>
          <w:w w:val="90"/>
          <w:sz w:val="56"/>
          <w:szCs w:val="21"/>
          <w:lang w:val="en-US" w:eastAsia="zh-CN"/>
        </w:rPr>
        <w:t>市级</w:t>
      </w:r>
      <w:r>
        <w:rPr>
          <w:rFonts w:hint="eastAsia" w:ascii="方正小标宋_GBK" w:hAnsi="方正小标宋_GBK" w:eastAsia="方正小标宋_GBK" w:cs="方正小标宋_GBK"/>
          <w:w w:val="90"/>
          <w:sz w:val="56"/>
          <w:szCs w:val="21"/>
        </w:rPr>
        <w:t>工业互联网应用场景</w:t>
      </w:r>
      <w:r>
        <w:rPr>
          <w:rFonts w:hint="eastAsia" w:ascii="方正小标宋_GBK" w:hAnsi="方正小标宋_GBK" w:eastAsia="方正小标宋_GBK" w:cs="方正小标宋_GBK"/>
          <w:w w:val="90"/>
          <w:sz w:val="56"/>
          <w:szCs w:val="21"/>
          <w:lang w:val="en-US" w:eastAsia="zh-CN"/>
        </w:rPr>
        <w:t>补贴资金</w:t>
      </w:r>
      <w:r>
        <w:rPr>
          <w:rFonts w:hint="eastAsia" w:ascii="方正小标宋_GBK" w:hAnsi="方正小标宋_GBK" w:eastAsia="方正小标宋_GBK" w:cs="方正小标宋_GBK"/>
          <w:w w:val="90"/>
          <w:sz w:val="56"/>
          <w:szCs w:val="21"/>
        </w:rPr>
        <w:t>项目</w:t>
      </w:r>
    </w:p>
    <w:p w14:paraId="260A05B1">
      <w:pPr>
        <w:keepNext w:val="0"/>
        <w:keepLines w:val="0"/>
        <w:pageBreakBefore w:val="0"/>
        <w:kinsoku/>
        <w:wordWrap/>
        <w:overflowPunct/>
        <w:topLinePunct w:val="0"/>
        <w:autoSpaceDE/>
        <w:autoSpaceDN/>
        <w:bidi w:val="0"/>
        <w:textAlignment w:val="auto"/>
        <w:rPr>
          <w:rFonts w:hint="eastAsia" w:ascii="方正小标宋_GBK" w:hAnsi="方正小标宋_GBK" w:eastAsia="方正小标宋_GBK" w:cs="方正小标宋_GBK"/>
          <w:w w:val="100"/>
          <w:sz w:val="32"/>
          <w:szCs w:val="22"/>
        </w:rPr>
      </w:pPr>
    </w:p>
    <w:p w14:paraId="5A90ED7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_GBK" w:hAnsi="方正小标宋_GBK" w:eastAsia="方正小标宋_GBK" w:cs="方正小标宋_GBK"/>
          <w:sz w:val="96"/>
        </w:rPr>
      </w:pPr>
      <w:r>
        <w:rPr>
          <w:rFonts w:hint="eastAsia" w:ascii="方正小标宋_GBK" w:hAnsi="方正小标宋_GBK" w:eastAsia="方正小标宋_GBK" w:cs="方正小标宋_GBK"/>
          <w:sz w:val="96"/>
        </w:rPr>
        <w:t>申  报  书</w:t>
      </w:r>
    </w:p>
    <w:p w14:paraId="2CC55187">
      <w:pPr>
        <w:keepNext w:val="0"/>
        <w:keepLines w:val="0"/>
        <w:pageBreakBefore w:val="0"/>
        <w:kinsoku/>
        <w:wordWrap/>
        <w:overflowPunct/>
        <w:topLinePunct w:val="0"/>
        <w:autoSpaceDE/>
        <w:autoSpaceDN/>
        <w:bidi w:val="0"/>
        <w:ind w:left="0" w:leftChars="0" w:firstLine="0" w:firstLineChars="0"/>
        <w:jc w:val="both"/>
        <w:textAlignment w:val="auto"/>
        <w:rPr>
          <w:rFonts w:hint="eastAsia" w:ascii="方正仿宋_GB18030" w:hAnsi="方正仿宋_GB18030" w:eastAsia="方正仿宋_GB18030" w:cs="方正仿宋_GB18030"/>
          <w:sz w:val="36"/>
          <w:lang w:val="en-US" w:eastAsia="zh-CN"/>
        </w:rPr>
      </w:pPr>
      <w:r>
        <w:rPr>
          <w:rFonts w:hint="eastAsia" w:ascii="方正仿宋_GB18030" w:hAnsi="方正仿宋_GB18030" w:eastAsia="方正仿宋_GB18030" w:cs="方正仿宋_GB18030"/>
          <w:sz w:val="36"/>
          <w:lang w:val="en-US" w:eastAsia="zh-CN"/>
        </w:rPr>
        <w:t xml:space="preserve">    </w:t>
      </w:r>
    </w:p>
    <w:p w14:paraId="7C7EB22A">
      <w:pPr>
        <w:pStyle w:val="2"/>
        <w:keepNext w:val="0"/>
        <w:keepLines w:val="0"/>
        <w:pageBreakBefore w:val="0"/>
        <w:kinsoku/>
        <w:wordWrap/>
        <w:overflowPunct/>
        <w:topLinePunct w:val="0"/>
        <w:autoSpaceDE/>
        <w:autoSpaceDN/>
        <w:bidi w:val="0"/>
        <w:textAlignment w:val="auto"/>
        <w:rPr>
          <w:rFonts w:hint="eastAsia" w:ascii="方正仿宋_GB18030" w:hAnsi="方正仿宋_GB18030" w:eastAsia="方正仿宋_GB18030" w:cs="方正仿宋_GB18030"/>
          <w:lang w:val="en-US" w:eastAsia="zh-CN"/>
        </w:rPr>
      </w:pPr>
    </w:p>
    <w:p w14:paraId="43D9CC38">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申报单位（加盖公章）：</w:t>
      </w:r>
    </w:p>
    <w:p w14:paraId="598B3CDF">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起止年限</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6"/>
          <w:highlight w:val="none"/>
          <w:lang w:val="en-US" w:eastAsia="zh-CN"/>
        </w:rPr>
        <w:t xml:space="preserve">   </w:t>
      </w:r>
      <w:r>
        <w:rPr>
          <w:rFonts w:hint="eastAsia" w:ascii="仿宋_GB2312" w:hAnsi="仿宋_GB2312" w:eastAsia="仿宋_GB2312" w:cs="仿宋_GB2312"/>
          <w:sz w:val="36"/>
          <w:highlight w:val="none"/>
        </w:rPr>
        <w:t>年</w:t>
      </w:r>
      <w:r>
        <w:rPr>
          <w:rFonts w:hint="eastAsia" w:ascii="仿宋_GB2312" w:hAnsi="仿宋_GB2312" w:eastAsia="仿宋_GB2312" w:cs="仿宋_GB2312"/>
          <w:sz w:val="36"/>
          <w:highlight w:val="none"/>
          <w:lang w:val="en-US" w:eastAsia="zh-CN"/>
        </w:rPr>
        <w:t xml:space="preserve"> </w:t>
      </w:r>
      <w:r>
        <w:rPr>
          <w:rFonts w:hint="eastAsia" w:ascii="仿宋_GB2312" w:hAnsi="仿宋_GB2312" w:eastAsia="仿宋_GB2312" w:cs="仿宋_GB2312"/>
          <w:sz w:val="36"/>
          <w:highlight w:val="none"/>
        </w:rPr>
        <w:t>月</w:t>
      </w:r>
      <w:r>
        <w:rPr>
          <w:rFonts w:hint="eastAsia" w:ascii="仿宋_GB2312" w:hAnsi="仿宋_GB2312" w:eastAsia="仿宋_GB2312" w:cs="仿宋_GB2312"/>
          <w:sz w:val="36"/>
          <w:highlight w:val="none"/>
          <w:lang w:val="en-US" w:eastAsia="zh-CN"/>
        </w:rPr>
        <w:t xml:space="preserve">  日</w:t>
      </w:r>
      <w:r>
        <w:rPr>
          <w:rFonts w:hint="eastAsia" w:ascii="仿宋_GB2312" w:hAnsi="仿宋_GB2312" w:eastAsia="仿宋_GB2312" w:cs="仿宋_GB2312"/>
          <w:sz w:val="36"/>
          <w:highlight w:val="none"/>
          <w:lang w:eastAsia="zh-CN"/>
        </w:rPr>
        <w:t>——</w:t>
      </w:r>
      <w:r>
        <w:rPr>
          <w:rFonts w:hint="eastAsia" w:ascii="仿宋_GB2312" w:hAnsi="仿宋_GB2312" w:eastAsia="仿宋_GB2312" w:cs="仿宋_GB2312"/>
          <w:sz w:val="36"/>
          <w:highlight w:val="none"/>
          <w:lang w:val="en-US" w:eastAsia="zh-CN"/>
        </w:rPr>
        <w:t xml:space="preserve">   </w:t>
      </w:r>
      <w:r>
        <w:rPr>
          <w:rFonts w:hint="eastAsia" w:ascii="仿宋_GB2312" w:hAnsi="仿宋_GB2312" w:eastAsia="仿宋_GB2312" w:cs="仿宋_GB2312"/>
          <w:sz w:val="36"/>
          <w:highlight w:val="none"/>
        </w:rPr>
        <w:t>年</w:t>
      </w:r>
      <w:r>
        <w:rPr>
          <w:rFonts w:hint="eastAsia" w:ascii="仿宋_GB2312" w:hAnsi="仿宋_GB2312" w:eastAsia="仿宋_GB2312" w:cs="仿宋_GB2312"/>
          <w:sz w:val="36"/>
          <w:highlight w:val="none"/>
          <w:lang w:val="en-US" w:eastAsia="zh-CN"/>
        </w:rPr>
        <w:t xml:space="preserve"> </w:t>
      </w:r>
      <w:r>
        <w:rPr>
          <w:rFonts w:hint="eastAsia" w:ascii="仿宋_GB2312" w:hAnsi="仿宋_GB2312" w:eastAsia="仿宋_GB2312" w:cs="仿宋_GB2312"/>
          <w:sz w:val="36"/>
          <w:highlight w:val="none"/>
        </w:rPr>
        <w:t>月</w:t>
      </w:r>
      <w:r>
        <w:rPr>
          <w:rFonts w:hint="eastAsia" w:ascii="仿宋_GB2312" w:hAnsi="仿宋_GB2312" w:eastAsia="仿宋_GB2312" w:cs="仿宋_GB2312"/>
          <w:sz w:val="36"/>
          <w:highlight w:val="none"/>
          <w:lang w:val="en-US" w:eastAsia="zh-CN"/>
        </w:rPr>
        <w:t xml:space="preserve">  日</w:t>
      </w:r>
    </w:p>
    <w:p w14:paraId="4F45D532">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w:t>
      </w:r>
    </w:p>
    <w:p w14:paraId="5FD6A063">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14:paraId="4CCD573A">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邮    箱：</w:t>
      </w:r>
    </w:p>
    <w:p w14:paraId="38EA2B8B">
      <w:pPr>
        <w:keepNext w:val="0"/>
        <w:keepLines w:val="0"/>
        <w:pageBreakBefore w:val="0"/>
        <w:kinsoku/>
        <w:wordWrap/>
        <w:overflowPunct/>
        <w:topLinePunct w:val="0"/>
        <w:autoSpaceDE/>
        <w:autoSpaceDN/>
        <w:bidi w:val="0"/>
        <w:snapToGrid w:val="0"/>
        <w:spacing w:line="560" w:lineRule="exact"/>
        <w:jc w:val="center"/>
        <w:textAlignment w:val="auto"/>
        <w:rPr>
          <w:rFonts w:hint="eastAsia" w:ascii="仿宋_GB2312" w:hAnsi="仿宋_GB2312" w:eastAsia="仿宋_GB2312" w:cs="仿宋_GB2312"/>
          <w:sz w:val="30"/>
          <w:szCs w:val="30"/>
        </w:rPr>
      </w:pPr>
    </w:p>
    <w:p w14:paraId="7415C561">
      <w:pPr>
        <w:pStyle w:val="2"/>
        <w:keepNext w:val="0"/>
        <w:keepLines w:val="0"/>
        <w:pageBreakBefore w:val="0"/>
        <w:kinsoku/>
        <w:wordWrap/>
        <w:overflowPunct/>
        <w:topLinePunct w:val="0"/>
        <w:autoSpaceDE/>
        <w:autoSpaceDN/>
        <w:bidi w:val="0"/>
        <w:textAlignment w:val="auto"/>
        <w:rPr>
          <w:rFonts w:hint="eastAsia" w:ascii="仿宋_GB2312" w:hAnsi="仿宋_GB2312" w:eastAsia="仿宋_GB2312" w:cs="仿宋_GB2312"/>
        </w:rPr>
      </w:pPr>
    </w:p>
    <w:p w14:paraId="6654A90E">
      <w:pPr>
        <w:keepNext w:val="0"/>
        <w:keepLines w:val="0"/>
        <w:pageBreakBefore w:val="0"/>
        <w:kinsoku/>
        <w:wordWrap/>
        <w:overflowPunct/>
        <w:topLinePunct w:val="0"/>
        <w:autoSpaceDE/>
        <w:autoSpaceDN/>
        <w:bidi w:val="0"/>
        <w:snapToGrid w:val="0"/>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中关村科技园区石景山园管理委员会</w:t>
      </w:r>
    </w:p>
    <w:p w14:paraId="7632F5B2">
      <w:pPr>
        <w:keepNext w:val="0"/>
        <w:keepLines w:val="0"/>
        <w:pageBreakBefore w:val="0"/>
        <w:kinsoku/>
        <w:wordWrap/>
        <w:overflowPunct/>
        <w:topLinePunct w:val="0"/>
        <w:autoSpaceDE/>
        <w:autoSpaceDN/>
        <w:bidi w:val="0"/>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北京市石景山区科学技术委员会</w:t>
      </w:r>
    </w:p>
    <w:p w14:paraId="0F405625">
      <w:pPr>
        <w:keepNext w:val="0"/>
        <w:keepLines w:val="0"/>
        <w:pageBreakBefore w:val="0"/>
        <w:kinsoku/>
        <w:wordWrap/>
        <w:overflowPunct/>
        <w:topLinePunct w:val="0"/>
        <w:autoSpaceDE/>
        <w:autoSpaceDN/>
        <w:bidi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二〇</w:t>
      </w: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年制</w:t>
      </w:r>
    </w:p>
    <w:p w14:paraId="16F5DC67">
      <w:pPr>
        <w:pStyle w:val="17"/>
        <w:keepNext w:val="0"/>
        <w:keepLines w:val="0"/>
        <w:pageBreakBefore w:val="0"/>
        <w:kinsoku/>
        <w:wordWrap/>
        <w:overflowPunct/>
        <w:topLinePunct w:val="0"/>
        <w:autoSpaceDE/>
        <w:autoSpaceDN/>
        <w:bidi w:val="0"/>
        <w:spacing w:before="0" w:after="0"/>
        <w:jc w:val="center"/>
        <w:textAlignment w:val="auto"/>
        <w:rPr>
          <w:rFonts w:hint="eastAsia" w:ascii="方正仿宋_GB18030" w:hAnsi="方正仿宋_GB18030" w:eastAsia="方正仿宋_GB18030" w:cs="方正仿宋_GB18030"/>
          <w:b/>
          <w:color w:val="auto"/>
          <w:sz w:val="28"/>
          <w:szCs w:val="28"/>
        </w:rPr>
      </w:pPr>
    </w:p>
    <w:p w14:paraId="6C97C614">
      <w:pPr>
        <w:rPr>
          <w:rFonts w:hint="eastAsia"/>
        </w:rPr>
      </w:pPr>
      <w:r>
        <w:rPr>
          <w:rFonts w:hint="eastAsia"/>
        </w:rPr>
        <w:br w:type="page"/>
      </w:r>
    </w:p>
    <w:p w14:paraId="3BC74789">
      <w:pPr>
        <w:pStyle w:val="17"/>
        <w:keepNext w:val="0"/>
        <w:keepLines w:val="0"/>
        <w:pageBreakBefore w:val="0"/>
        <w:kinsoku/>
        <w:wordWrap/>
        <w:overflowPunct/>
        <w:topLinePunct w:val="0"/>
        <w:autoSpaceDE/>
        <w:autoSpaceDN/>
        <w:bidi w:val="0"/>
        <w:spacing w:before="0" w:after="0"/>
        <w:jc w:val="center"/>
        <w:textAlignment w:val="auto"/>
        <w:rPr>
          <w:rFonts w:hint="eastAsia" w:ascii="仿宋_GB2312" w:hAnsi="仿宋_GB2312" w:eastAsia="仿宋_GB2312" w:cs="仿宋_GB2312"/>
          <w:b/>
          <w:color w:val="auto"/>
          <w:sz w:val="28"/>
        </w:rPr>
      </w:pPr>
      <w:r>
        <w:rPr>
          <w:rFonts w:hint="eastAsia" w:ascii="仿宋_GB2312" w:hAnsi="仿宋_GB2312" w:eastAsia="仿宋_GB2312" w:cs="仿宋_GB2312"/>
          <w:b/>
          <w:color w:val="auto"/>
          <w:sz w:val="28"/>
        </w:rPr>
        <w:t>填 写 说 明</w:t>
      </w:r>
    </w:p>
    <w:p w14:paraId="3D2CF8F1">
      <w:pPr>
        <w:pStyle w:val="3"/>
        <w:keepNext w:val="0"/>
        <w:keepLines w:val="0"/>
        <w:pageBreakBefore w:val="0"/>
        <w:widowControl/>
        <w:kinsoku/>
        <w:wordWrap/>
        <w:overflowPunct/>
        <w:topLinePunct w:val="0"/>
        <w:autoSpaceDE/>
        <w:autoSpaceDN/>
        <w:bidi w:val="0"/>
        <w:spacing w:line="500" w:lineRule="exact"/>
        <w:ind w:firstLine="480" w:firstLineChars="200"/>
        <w:textAlignment w:val="auto"/>
        <w:rPr>
          <w:rFonts w:hint="eastAsia" w:ascii="仿宋_GB2312" w:hAnsi="仿宋_GB2312" w:eastAsia="仿宋_GB2312" w:cs="仿宋_GB2312"/>
          <w:b w:val="0"/>
          <w:sz w:val="24"/>
          <w:highlight w:val="none"/>
        </w:rPr>
      </w:pPr>
      <w:r>
        <w:rPr>
          <w:rFonts w:hint="eastAsia" w:ascii="仿宋_GB2312" w:hAnsi="仿宋_GB2312" w:eastAsia="仿宋_GB2312" w:cs="仿宋_GB2312"/>
          <w:b w:val="0"/>
          <w:sz w:val="24"/>
        </w:rPr>
        <w:t>1.本申报书</w:t>
      </w:r>
      <w:r>
        <w:rPr>
          <w:rFonts w:hint="eastAsia" w:ascii="仿宋_GB2312" w:hAnsi="仿宋_GB2312" w:eastAsia="仿宋_GB2312" w:cs="仿宋_GB2312"/>
          <w:b w:val="0"/>
          <w:sz w:val="24"/>
          <w:highlight w:val="none"/>
        </w:rPr>
        <w:t>系中关村科技园区石景山园管理委员会北京市石景山区科学技术委员会（以下简称“石景山园管委会区科委</w:t>
      </w:r>
      <w:r>
        <w:rPr>
          <w:rFonts w:hint="eastAsia" w:ascii="仿宋_GB2312" w:hAnsi="仿宋_GB2312" w:eastAsia="仿宋_GB2312" w:cs="仿宋_GB2312"/>
          <w:b w:val="0"/>
          <w:sz w:val="24"/>
          <w:highlight w:val="none"/>
          <w:lang w:eastAsia="zh-CN"/>
        </w:rPr>
        <w:t>”</w:t>
      </w:r>
      <w:r>
        <w:rPr>
          <w:rFonts w:hint="eastAsia" w:ascii="仿宋_GB2312" w:hAnsi="仿宋_GB2312" w:eastAsia="仿宋_GB2312" w:cs="仿宋_GB2312"/>
          <w:b w:val="0"/>
          <w:sz w:val="24"/>
          <w:highlight w:val="none"/>
        </w:rPr>
        <w:t>）为组织申</w:t>
      </w:r>
      <w:r>
        <w:rPr>
          <w:rFonts w:hint="eastAsia" w:ascii="仿宋_GB2312" w:hAnsi="仿宋_GB2312" w:eastAsia="仿宋_GB2312" w:cs="仿宋_GB2312"/>
          <w:b w:val="0"/>
          <w:color w:val="auto"/>
          <w:sz w:val="24"/>
          <w:highlight w:val="none"/>
        </w:rPr>
        <w:t>报</w:t>
      </w:r>
      <w:r>
        <w:rPr>
          <w:rFonts w:hint="eastAsia" w:ascii="仿宋_GB2312" w:hAnsi="仿宋_GB2312" w:eastAsia="仿宋_GB2312" w:cs="仿宋_GB2312"/>
          <w:b w:val="0"/>
          <w:color w:val="auto"/>
          <w:sz w:val="24"/>
          <w:highlight w:val="none"/>
          <w:lang w:eastAsia="zh-CN"/>
        </w:rPr>
        <w:t>“支持工业互联网应用场景建设”</w:t>
      </w:r>
      <w:r>
        <w:rPr>
          <w:rFonts w:hint="eastAsia" w:ascii="仿宋_GB2312" w:hAnsi="仿宋_GB2312" w:eastAsia="仿宋_GB2312" w:cs="仿宋_GB2312"/>
          <w:b w:val="0"/>
          <w:color w:val="auto"/>
          <w:sz w:val="24"/>
          <w:highlight w:val="none"/>
        </w:rPr>
        <w:t>项目而制定。</w:t>
      </w:r>
    </w:p>
    <w:p w14:paraId="22AFC2B1">
      <w:pPr>
        <w:pStyle w:val="3"/>
        <w:keepNext w:val="0"/>
        <w:keepLines w:val="0"/>
        <w:pageBreakBefore w:val="0"/>
        <w:widowControl/>
        <w:kinsoku/>
        <w:wordWrap/>
        <w:overflowPunct/>
        <w:topLinePunct w:val="0"/>
        <w:autoSpaceDE/>
        <w:autoSpaceDN/>
        <w:bidi w:val="0"/>
        <w:spacing w:line="500" w:lineRule="exact"/>
        <w:textAlignment w:val="auto"/>
        <w:rPr>
          <w:rFonts w:hint="default" w:ascii="仿宋_GB2312" w:hAnsi="仿宋_GB2312" w:eastAsia="仿宋_GB2312" w:cs="仿宋_GB2312"/>
          <w:b w:val="0"/>
          <w:sz w:val="24"/>
          <w:lang w:val="en-US" w:eastAsia="zh-CN"/>
        </w:rPr>
      </w:pPr>
      <w:r>
        <w:rPr>
          <w:rFonts w:hint="eastAsia" w:ascii="仿宋_GB2312" w:hAnsi="仿宋_GB2312" w:eastAsia="仿宋_GB2312" w:cs="仿宋_GB2312"/>
          <w:b w:val="0"/>
          <w:sz w:val="24"/>
          <w:lang w:val="en-US" w:eastAsia="zh-CN"/>
        </w:rPr>
        <w:t>2.申报单位应如实填写各项内容。</w:t>
      </w:r>
    </w:p>
    <w:p w14:paraId="6C0165AF">
      <w:pPr>
        <w:pStyle w:val="3"/>
        <w:keepNext w:val="0"/>
        <w:keepLines w:val="0"/>
        <w:pageBreakBefore w:val="0"/>
        <w:widowControl/>
        <w:kinsoku/>
        <w:wordWrap/>
        <w:overflowPunct/>
        <w:topLinePunct w:val="0"/>
        <w:autoSpaceDE/>
        <w:autoSpaceDN/>
        <w:bidi w:val="0"/>
        <w:spacing w:line="500" w:lineRule="exact"/>
        <w:textAlignment w:val="auto"/>
        <w:rPr>
          <w:rFonts w:hint="eastAsia" w:ascii="仿宋_GB2312" w:hAnsi="仿宋_GB2312" w:eastAsia="仿宋_GB2312" w:cs="仿宋_GB2312"/>
          <w:b w:val="0"/>
          <w:sz w:val="24"/>
        </w:rPr>
      </w:pPr>
      <w:r>
        <w:rPr>
          <w:rFonts w:hint="eastAsia" w:ascii="仿宋_GB2312" w:hAnsi="仿宋_GB2312" w:eastAsia="仿宋_GB2312" w:cs="仿宋_GB2312"/>
          <w:b w:val="0"/>
          <w:sz w:val="24"/>
        </w:rPr>
        <w:t>3.原则上同一申报单位只能选取一个项目进行申报。</w:t>
      </w:r>
    </w:p>
    <w:p w14:paraId="2607004D">
      <w:pPr>
        <w:pStyle w:val="3"/>
        <w:keepNext w:val="0"/>
        <w:keepLines w:val="0"/>
        <w:pageBreakBefore w:val="0"/>
        <w:widowControl/>
        <w:kinsoku/>
        <w:wordWrap/>
        <w:overflowPunct/>
        <w:topLinePunct w:val="0"/>
        <w:autoSpaceDE/>
        <w:autoSpaceDN/>
        <w:bidi w:val="0"/>
        <w:spacing w:line="500" w:lineRule="exact"/>
        <w:ind w:firstLine="480" w:firstLineChars="200"/>
        <w:textAlignment w:val="auto"/>
        <w:rPr>
          <w:rFonts w:hint="eastAsia" w:ascii="仿宋_GB2312" w:hAnsi="仿宋_GB2312" w:eastAsia="仿宋_GB2312" w:cs="仿宋_GB2312"/>
          <w:b w:val="0"/>
          <w:sz w:val="24"/>
          <w:lang w:val="en-US" w:eastAsia="zh-CN"/>
        </w:rPr>
      </w:pPr>
      <w:r>
        <w:rPr>
          <w:rFonts w:hint="eastAsia" w:ascii="仿宋_GB2312" w:hAnsi="仿宋_GB2312" w:eastAsia="仿宋_GB2312" w:cs="仿宋_GB2312"/>
          <w:b w:val="0"/>
          <w:sz w:val="24"/>
        </w:rPr>
        <w:t>4</w:t>
      </w:r>
      <w:r>
        <w:rPr>
          <w:rFonts w:hint="eastAsia" w:ascii="仿宋_GB2312" w:hAnsi="仿宋_GB2312" w:eastAsia="仿宋_GB2312" w:cs="仿宋_GB2312"/>
          <w:b w:val="0"/>
          <w:sz w:val="24"/>
          <w:lang w:val="en"/>
        </w:rPr>
        <w:t>.申报书为标准模板，不可删除规定内容。</w:t>
      </w:r>
    </w:p>
    <w:p w14:paraId="6C72A091">
      <w:pPr>
        <w:rPr>
          <w:rFonts w:hint="eastAsia"/>
        </w:rPr>
      </w:pPr>
      <w:r>
        <w:rPr>
          <w:rFonts w:hint="eastAsia"/>
        </w:rPr>
        <w:br w:type="page"/>
      </w:r>
    </w:p>
    <w:p w14:paraId="4E2296A6">
      <w:pPr>
        <w:rPr>
          <w:rFonts w:hint="eastAsia"/>
        </w:rPr>
        <w:sectPr>
          <w:footerReference r:id="rId5" w:type="default"/>
          <w:pgSz w:w="11906" w:h="16838"/>
          <w:pgMar w:top="1440" w:right="1800" w:bottom="1440" w:left="1800" w:header="851" w:footer="992" w:gutter="0"/>
          <w:pgNumType w:fmt="decimal" w:start="1"/>
          <w:cols w:space="720" w:num="1"/>
          <w:docGrid w:type="lines" w:linePitch="312" w:charSpace="0"/>
        </w:sect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7"/>
        <w:gridCol w:w="1954"/>
        <w:gridCol w:w="1851"/>
        <w:gridCol w:w="1810"/>
      </w:tblGrid>
      <w:tr w14:paraId="5F8E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907" w:type="dxa"/>
            <w:vAlign w:val="center"/>
          </w:tcPr>
          <w:p w14:paraId="7DDC970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企业名称</w:t>
            </w:r>
          </w:p>
        </w:tc>
        <w:tc>
          <w:tcPr>
            <w:tcW w:w="5615" w:type="dxa"/>
            <w:gridSpan w:val="3"/>
            <w:vAlign w:val="center"/>
          </w:tcPr>
          <w:p w14:paraId="59336D7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3240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907" w:type="dxa"/>
            <w:vAlign w:val="center"/>
          </w:tcPr>
          <w:p w14:paraId="75CA307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b/>
                <w:bCs/>
                <w:sz w:val="24"/>
                <w:szCs w:val="24"/>
                <w:lang w:val="en-US" w:eastAsia="zh-CN"/>
              </w:rPr>
            </w:pPr>
            <w:r>
              <w:rPr>
                <w:rFonts w:hint="eastAsia" w:ascii="宋体" w:hAnsi="宋体" w:cs="Times New Roman"/>
                <w:b w:val="0"/>
                <w:bCs w:val="0"/>
                <w:sz w:val="24"/>
                <w:szCs w:val="24"/>
                <w:lang w:val="en-US" w:eastAsia="zh-CN"/>
              </w:rPr>
              <w:t>注册日期</w:t>
            </w:r>
          </w:p>
        </w:tc>
        <w:tc>
          <w:tcPr>
            <w:tcW w:w="5615" w:type="dxa"/>
            <w:gridSpan w:val="3"/>
            <w:vAlign w:val="center"/>
          </w:tcPr>
          <w:p w14:paraId="40818B3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b/>
                <w:bCs/>
                <w:sz w:val="24"/>
                <w:szCs w:val="24"/>
                <w:lang w:val="en-US" w:eastAsia="zh-CN"/>
              </w:rPr>
            </w:pPr>
          </w:p>
        </w:tc>
      </w:tr>
      <w:tr w14:paraId="76FE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907" w:type="dxa"/>
            <w:vAlign w:val="center"/>
          </w:tcPr>
          <w:p w14:paraId="7B28BAA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注册资本（万元）</w:t>
            </w:r>
          </w:p>
        </w:tc>
        <w:tc>
          <w:tcPr>
            <w:tcW w:w="5615" w:type="dxa"/>
            <w:gridSpan w:val="3"/>
            <w:vAlign w:val="center"/>
          </w:tcPr>
          <w:p w14:paraId="68E8875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4E92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07" w:type="dxa"/>
            <w:vAlign w:val="center"/>
          </w:tcPr>
          <w:p w14:paraId="76B9C3A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注册地址</w:t>
            </w:r>
          </w:p>
        </w:tc>
        <w:tc>
          <w:tcPr>
            <w:tcW w:w="5615" w:type="dxa"/>
            <w:gridSpan w:val="3"/>
            <w:vAlign w:val="center"/>
          </w:tcPr>
          <w:p w14:paraId="00E554B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20DA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07" w:type="dxa"/>
            <w:vAlign w:val="center"/>
          </w:tcPr>
          <w:p w14:paraId="5F0B0DF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企业联系人及联系电话</w:t>
            </w:r>
          </w:p>
        </w:tc>
        <w:tc>
          <w:tcPr>
            <w:tcW w:w="5615" w:type="dxa"/>
            <w:gridSpan w:val="3"/>
            <w:vAlign w:val="center"/>
          </w:tcPr>
          <w:p w14:paraId="3686D17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7A37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907" w:type="dxa"/>
            <w:vAlign w:val="center"/>
          </w:tcPr>
          <w:p w14:paraId="0CBE8BE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实际办公地址</w:t>
            </w:r>
          </w:p>
        </w:tc>
        <w:tc>
          <w:tcPr>
            <w:tcW w:w="5615" w:type="dxa"/>
            <w:gridSpan w:val="3"/>
            <w:vAlign w:val="center"/>
          </w:tcPr>
          <w:p w14:paraId="4709FFC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7CB8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907" w:type="dxa"/>
            <w:vAlign w:val="center"/>
          </w:tcPr>
          <w:p w14:paraId="301B2B6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公司登记注册类型</w:t>
            </w:r>
          </w:p>
        </w:tc>
        <w:tc>
          <w:tcPr>
            <w:tcW w:w="5615" w:type="dxa"/>
            <w:gridSpan w:val="3"/>
            <w:vAlign w:val="center"/>
          </w:tcPr>
          <w:p w14:paraId="1991239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223B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2907" w:type="dxa"/>
            <w:vAlign w:val="center"/>
          </w:tcPr>
          <w:p w14:paraId="6ABB688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主营业务及经营范围</w:t>
            </w:r>
          </w:p>
        </w:tc>
        <w:tc>
          <w:tcPr>
            <w:tcW w:w="5615" w:type="dxa"/>
            <w:gridSpan w:val="3"/>
            <w:vAlign w:val="center"/>
          </w:tcPr>
          <w:p w14:paraId="06B9ABF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442F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907" w:type="dxa"/>
            <w:vAlign w:val="center"/>
          </w:tcPr>
          <w:p w14:paraId="005CCA9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统一社会信用代码</w:t>
            </w:r>
          </w:p>
        </w:tc>
        <w:tc>
          <w:tcPr>
            <w:tcW w:w="5615" w:type="dxa"/>
            <w:gridSpan w:val="3"/>
            <w:vAlign w:val="center"/>
          </w:tcPr>
          <w:p w14:paraId="105D1B41">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0B60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7" w:type="dxa"/>
            <w:vAlign w:val="center"/>
          </w:tcPr>
          <w:p w14:paraId="39F0199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企业现有人数（人）</w:t>
            </w:r>
          </w:p>
        </w:tc>
        <w:tc>
          <w:tcPr>
            <w:tcW w:w="1954" w:type="dxa"/>
            <w:vAlign w:val="center"/>
          </w:tcPr>
          <w:p w14:paraId="139FA66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51" w:type="dxa"/>
            <w:vAlign w:val="center"/>
          </w:tcPr>
          <w:p w14:paraId="21233DE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其中：本科以上学历人数（人）</w:t>
            </w:r>
          </w:p>
        </w:tc>
        <w:tc>
          <w:tcPr>
            <w:tcW w:w="1810" w:type="dxa"/>
            <w:vAlign w:val="center"/>
          </w:tcPr>
          <w:p w14:paraId="5CCD14B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1682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907" w:type="dxa"/>
            <w:vAlign w:val="center"/>
          </w:tcPr>
          <w:p w14:paraId="51832DF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办公面积（平方米）</w:t>
            </w:r>
          </w:p>
        </w:tc>
        <w:tc>
          <w:tcPr>
            <w:tcW w:w="5615" w:type="dxa"/>
            <w:gridSpan w:val="3"/>
            <w:vAlign w:val="center"/>
          </w:tcPr>
          <w:p w14:paraId="035C11A7">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3830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907" w:type="dxa"/>
            <w:vAlign w:val="center"/>
          </w:tcPr>
          <w:p w14:paraId="18AF9DC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是否已上市或挂牌</w:t>
            </w:r>
          </w:p>
        </w:tc>
        <w:tc>
          <w:tcPr>
            <w:tcW w:w="5615" w:type="dxa"/>
            <w:gridSpan w:val="3"/>
            <w:vAlign w:val="center"/>
          </w:tcPr>
          <w:p w14:paraId="27DC5E9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25E5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2907" w:type="dxa"/>
            <w:vAlign w:val="center"/>
          </w:tcPr>
          <w:p w14:paraId="5F9ADE6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市级</w:t>
            </w:r>
            <w:r>
              <w:rPr>
                <w:rFonts w:hint="default" w:ascii="宋体" w:hAnsi="宋体" w:cs="Times New Roman"/>
                <w:sz w:val="24"/>
                <w:szCs w:val="24"/>
                <w:lang w:val="en-US" w:eastAsia="zh-CN"/>
              </w:rPr>
              <w:t>应用场景</w:t>
            </w:r>
            <w:r>
              <w:rPr>
                <w:rFonts w:hint="eastAsia" w:ascii="宋体" w:hAnsi="宋体" w:cs="Times New Roman"/>
                <w:sz w:val="24"/>
                <w:szCs w:val="24"/>
                <w:lang w:val="en-US" w:eastAsia="zh-CN"/>
              </w:rPr>
              <w:t>示范项目类别</w:t>
            </w:r>
          </w:p>
        </w:tc>
        <w:tc>
          <w:tcPr>
            <w:tcW w:w="5615" w:type="dxa"/>
            <w:gridSpan w:val="3"/>
            <w:vAlign w:val="center"/>
          </w:tcPr>
          <w:p w14:paraId="0A72B3FF">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Times New Roman"/>
                <w:sz w:val="24"/>
                <w:szCs w:val="24"/>
                <w:lang w:val="en-US" w:eastAsia="zh-CN"/>
              </w:rPr>
            </w:pPr>
            <w:r>
              <w:rPr>
                <w:rFonts w:hint="eastAsia" w:ascii="宋体" w:hAnsi="宋体" w:cs="Times New Roman"/>
                <w:sz w:val="24"/>
                <w:szCs w:val="24"/>
                <w:lang w:val="en-US" w:eastAsia="zh-CN"/>
              </w:rPr>
              <w:t>□5G+工业互联网</w:t>
            </w:r>
          </w:p>
          <w:p w14:paraId="64CE76DE">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Times New Roman"/>
                <w:sz w:val="24"/>
                <w:szCs w:val="24"/>
                <w:lang w:val="en-US" w:eastAsia="zh-CN"/>
              </w:rPr>
            </w:pPr>
            <w:r>
              <w:rPr>
                <w:rFonts w:hint="eastAsia" w:ascii="宋体" w:hAnsi="宋体" w:cs="Times New Roman"/>
                <w:sz w:val="24"/>
                <w:szCs w:val="24"/>
                <w:lang w:val="en-US" w:eastAsia="zh-CN"/>
              </w:rPr>
              <w:t>□AI+工业互联网</w:t>
            </w:r>
          </w:p>
          <w:p w14:paraId="3CE54133">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Times New Roman"/>
                <w:sz w:val="24"/>
                <w:szCs w:val="24"/>
                <w:lang w:val="en-US" w:eastAsia="zh-CN"/>
              </w:rPr>
            </w:pPr>
            <w:r>
              <w:rPr>
                <w:rFonts w:hint="eastAsia" w:ascii="宋体" w:hAnsi="宋体" w:cs="Times New Roman"/>
                <w:sz w:val="24"/>
                <w:szCs w:val="24"/>
                <w:lang w:val="en-US" w:eastAsia="zh-CN"/>
              </w:rPr>
              <w:t>□AR/VR+工业互联网</w:t>
            </w:r>
          </w:p>
          <w:p w14:paraId="5010713B">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仿宋_GB2312" w:eastAsia="仿宋_GB2312" w:cs="仿宋_GB2312"/>
                <w:bCs/>
                <w:sz w:val="24"/>
              </w:rPr>
            </w:pPr>
            <w:r>
              <w:rPr>
                <w:rFonts w:hint="eastAsia" w:ascii="宋体" w:hAnsi="宋体" w:cs="Times New Roman"/>
                <w:sz w:val="24"/>
                <w:szCs w:val="24"/>
                <w:lang w:val="en-US" w:eastAsia="zh-CN"/>
              </w:rPr>
              <w:t>□其他</w:t>
            </w:r>
            <w:r>
              <w:rPr>
                <w:rFonts w:hint="eastAsia" w:ascii="宋体" w:hAnsi="宋体" w:cs="Times New Roman"/>
                <w:sz w:val="24"/>
                <w:szCs w:val="24"/>
                <w:u w:val="single"/>
                <w:lang w:val="en-US" w:eastAsia="zh-CN"/>
              </w:rPr>
              <w:t xml:space="preserve">                 </w:t>
            </w:r>
          </w:p>
          <w:p w14:paraId="319773D8">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lang w:val="en-US" w:eastAsia="zh-CN"/>
              </w:rPr>
            </w:pPr>
          </w:p>
        </w:tc>
      </w:tr>
      <w:tr w14:paraId="744D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907" w:type="dxa"/>
            <w:vAlign w:val="center"/>
          </w:tcPr>
          <w:p w14:paraId="04070D2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获得市级专项支持资金金额（万元）</w:t>
            </w:r>
          </w:p>
        </w:tc>
        <w:tc>
          <w:tcPr>
            <w:tcW w:w="5615" w:type="dxa"/>
            <w:gridSpan w:val="3"/>
            <w:vAlign w:val="center"/>
          </w:tcPr>
          <w:p w14:paraId="34B35F66">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Times New Roman"/>
                <w:sz w:val="24"/>
                <w:szCs w:val="24"/>
                <w:lang w:val="en-US" w:eastAsia="zh-CN"/>
              </w:rPr>
            </w:pPr>
          </w:p>
        </w:tc>
      </w:tr>
      <w:tr w14:paraId="4D17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522" w:type="dxa"/>
            <w:gridSpan w:val="4"/>
            <w:vAlign w:val="center"/>
          </w:tcPr>
          <w:p w14:paraId="5159742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val="0"/>
                <w:sz w:val="28"/>
                <w:szCs w:val="28"/>
                <w:vertAlign w:val="baseline"/>
              </w:rPr>
            </w:pPr>
            <w:r>
              <w:rPr>
                <w:rFonts w:hint="eastAsia" w:ascii="宋体" w:hAnsi="宋体" w:cs="Times New Roman"/>
                <w:sz w:val="24"/>
                <w:szCs w:val="24"/>
                <w:lang w:val="en-US" w:eastAsia="zh-CN"/>
              </w:rPr>
              <w:t>企业财务数据</w:t>
            </w:r>
          </w:p>
        </w:tc>
      </w:tr>
      <w:tr w14:paraId="073C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907" w:type="dxa"/>
            <w:vAlign w:val="center"/>
          </w:tcPr>
          <w:p w14:paraId="21E2BF2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954" w:type="dxa"/>
            <w:vAlign w:val="center"/>
          </w:tcPr>
          <w:p w14:paraId="7F8D2D1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2022年</w:t>
            </w:r>
          </w:p>
        </w:tc>
        <w:tc>
          <w:tcPr>
            <w:tcW w:w="1851" w:type="dxa"/>
            <w:vAlign w:val="center"/>
          </w:tcPr>
          <w:p w14:paraId="3FE0A04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2023年</w:t>
            </w:r>
          </w:p>
        </w:tc>
        <w:tc>
          <w:tcPr>
            <w:tcW w:w="1810" w:type="dxa"/>
            <w:vAlign w:val="center"/>
          </w:tcPr>
          <w:p w14:paraId="4BA6983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2024年</w:t>
            </w:r>
          </w:p>
        </w:tc>
      </w:tr>
      <w:tr w14:paraId="7CB8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907" w:type="dxa"/>
            <w:vAlign w:val="center"/>
          </w:tcPr>
          <w:p w14:paraId="5B104BF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净资产（万元）</w:t>
            </w:r>
          </w:p>
        </w:tc>
        <w:tc>
          <w:tcPr>
            <w:tcW w:w="1954" w:type="dxa"/>
            <w:vAlign w:val="center"/>
          </w:tcPr>
          <w:p w14:paraId="4FBEF49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51" w:type="dxa"/>
            <w:vAlign w:val="center"/>
          </w:tcPr>
          <w:p w14:paraId="164A9D5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10" w:type="dxa"/>
            <w:vAlign w:val="center"/>
          </w:tcPr>
          <w:p w14:paraId="7F1C6BB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7D51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7" w:type="dxa"/>
            <w:vAlign w:val="center"/>
          </w:tcPr>
          <w:p w14:paraId="0982ED1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纳税额（不含个人所得税）（万元）</w:t>
            </w:r>
          </w:p>
        </w:tc>
        <w:tc>
          <w:tcPr>
            <w:tcW w:w="1954" w:type="dxa"/>
            <w:vAlign w:val="center"/>
          </w:tcPr>
          <w:p w14:paraId="71C6333C">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51" w:type="dxa"/>
            <w:vAlign w:val="center"/>
          </w:tcPr>
          <w:p w14:paraId="297F007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10" w:type="dxa"/>
            <w:vAlign w:val="center"/>
          </w:tcPr>
          <w:p w14:paraId="4346538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04C2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907" w:type="dxa"/>
            <w:vAlign w:val="center"/>
          </w:tcPr>
          <w:p w14:paraId="6AE96CE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营业收入（万元）</w:t>
            </w:r>
          </w:p>
        </w:tc>
        <w:tc>
          <w:tcPr>
            <w:tcW w:w="1954" w:type="dxa"/>
            <w:vAlign w:val="center"/>
          </w:tcPr>
          <w:p w14:paraId="0490582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51" w:type="dxa"/>
            <w:vAlign w:val="center"/>
          </w:tcPr>
          <w:p w14:paraId="12AF801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10" w:type="dxa"/>
            <w:vAlign w:val="center"/>
          </w:tcPr>
          <w:p w14:paraId="2052E60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3E42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907" w:type="dxa"/>
            <w:vAlign w:val="center"/>
          </w:tcPr>
          <w:p w14:paraId="4425D2C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利润总额</w:t>
            </w:r>
          </w:p>
        </w:tc>
        <w:tc>
          <w:tcPr>
            <w:tcW w:w="5615" w:type="dxa"/>
            <w:gridSpan w:val="3"/>
            <w:vAlign w:val="center"/>
          </w:tcPr>
          <w:p w14:paraId="77BDC86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61CD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907" w:type="dxa"/>
            <w:vAlign w:val="center"/>
          </w:tcPr>
          <w:p w14:paraId="37C754A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研发费用</w:t>
            </w:r>
          </w:p>
        </w:tc>
        <w:tc>
          <w:tcPr>
            <w:tcW w:w="5615" w:type="dxa"/>
            <w:gridSpan w:val="3"/>
            <w:vAlign w:val="center"/>
          </w:tcPr>
          <w:p w14:paraId="5B80F2F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657C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2" w:type="dxa"/>
            <w:gridSpan w:val="4"/>
            <w:vAlign w:val="center"/>
          </w:tcPr>
          <w:p w14:paraId="5C5D2ED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企业基本情况介绍</w:t>
            </w:r>
          </w:p>
        </w:tc>
      </w:tr>
      <w:tr w14:paraId="31FB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8522" w:type="dxa"/>
            <w:gridSpan w:val="4"/>
            <w:vAlign w:val="center"/>
          </w:tcPr>
          <w:p w14:paraId="652CA94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6F63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4"/>
            <w:vAlign w:val="center"/>
          </w:tcPr>
          <w:p w14:paraId="33E68D4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知识产权获得情况说明</w:t>
            </w:r>
          </w:p>
        </w:tc>
      </w:tr>
      <w:tr w14:paraId="0B22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8522" w:type="dxa"/>
            <w:gridSpan w:val="4"/>
            <w:vAlign w:val="center"/>
          </w:tcPr>
          <w:p w14:paraId="2EB9E54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7F09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522" w:type="dxa"/>
            <w:gridSpan w:val="4"/>
            <w:vAlign w:val="center"/>
          </w:tcPr>
          <w:p w14:paraId="7D84644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项目情况说明</w:t>
            </w:r>
          </w:p>
        </w:tc>
      </w:tr>
      <w:tr w14:paraId="3C1F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8522" w:type="dxa"/>
            <w:gridSpan w:val="4"/>
            <w:vAlign w:val="center"/>
          </w:tcPr>
          <w:p w14:paraId="33DB6C6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4476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522" w:type="dxa"/>
            <w:gridSpan w:val="4"/>
            <w:vAlign w:val="center"/>
          </w:tcPr>
          <w:p w14:paraId="7D34725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项目经济效益和社会效益分析</w:t>
            </w:r>
          </w:p>
        </w:tc>
      </w:tr>
      <w:tr w14:paraId="54E9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8522" w:type="dxa"/>
            <w:gridSpan w:val="4"/>
            <w:vAlign w:val="center"/>
          </w:tcPr>
          <w:p w14:paraId="7F1843AC">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1306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522" w:type="dxa"/>
            <w:gridSpan w:val="4"/>
            <w:vAlign w:val="center"/>
          </w:tcPr>
          <w:p w14:paraId="1FBD0C8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其他需要说明的问题</w:t>
            </w:r>
          </w:p>
        </w:tc>
      </w:tr>
      <w:tr w14:paraId="749C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8522" w:type="dxa"/>
            <w:gridSpan w:val="4"/>
            <w:vAlign w:val="center"/>
          </w:tcPr>
          <w:p w14:paraId="64D5DB4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4C3D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522" w:type="dxa"/>
            <w:gridSpan w:val="4"/>
            <w:vAlign w:val="center"/>
          </w:tcPr>
          <w:p w14:paraId="39B5A4F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项目申报单位意见</w:t>
            </w:r>
          </w:p>
        </w:tc>
      </w:tr>
      <w:tr w14:paraId="6B0C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9" w:hRule="atLeast"/>
        </w:trPr>
        <w:tc>
          <w:tcPr>
            <w:tcW w:w="8522" w:type="dxa"/>
            <w:gridSpan w:val="4"/>
            <w:vAlign w:val="bottom"/>
          </w:tcPr>
          <w:p w14:paraId="1068BCA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单位负责人：（签章）</w:t>
            </w:r>
          </w:p>
          <w:p w14:paraId="1A76B2A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(单位公章)</w:t>
            </w:r>
          </w:p>
          <w:p w14:paraId="33A3491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2025年  月  日</w:t>
            </w:r>
          </w:p>
          <w:p w14:paraId="7D18222A">
            <w:pPr>
              <w:pStyle w:val="8"/>
              <w:rPr>
                <w:rFonts w:hint="eastAsia" w:ascii="宋体" w:hAnsi="宋体" w:cs="Times New Roman"/>
                <w:sz w:val="24"/>
                <w:szCs w:val="24"/>
                <w:lang w:val="en-US" w:eastAsia="zh-CN"/>
              </w:rPr>
            </w:pPr>
          </w:p>
          <w:p w14:paraId="014B1BB8">
            <w:pPr>
              <w:pStyle w:val="9"/>
              <w:rPr>
                <w:rFonts w:hint="default"/>
                <w:lang w:val="en-US" w:eastAsia="zh-CN"/>
              </w:rPr>
            </w:pPr>
          </w:p>
        </w:tc>
      </w:tr>
    </w:tbl>
    <w:p w14:paraId="07399678">
      <w:pPr>
        <w:rPr>
          <w:rFonts w:hint="eastAsia" w:ascii="黑体" w:hAnsi="黑体" w:eastAsia="黑体" w:cs="黑体"/>
          <w:b w:val="0"/>
        </w:rPr>
      </w:pPr>
      <w:r>
        <w:rPr>
          <w:rFonts w:hint="eastAsia" w:ascii="黑体" w:hAnsi="黑体" w:eastAsia="黑体" w:cs="黑体"/>
          <w:b w:val="0"/>
        </w:rPr>
        <w:br w:type="page"/>
      </w:r>
    </w:p>
    <w:p w14:paraId="094B64B6">
      <w:pPr>
        <w:pStyle w:val="11"/>
        <w:widowControl/>
        <w:shd w:val="clear" w:color="auto" w:fill="FFFFFF"/>
        <w:spacing w:before="0" w:after="0" w:line="510" w:lineRule="atLeast"/>
        <w:jc w:val="left"/>
        <w:outlineLvl w:val="9"/>
        <w:rPr>
          <w:rFonts w:hint="eastAsia" w:ascii="黑体" w:hAnsi="黑体" w:eastAsia="黑体" w:cs="黑体"/>
          <w:b w:val="0"/>
          <w:lang w:val="en-US" w:eastAsia="zh-CN"/>
        </w:rPr>
      </w:pPr>
      <w:r>
        <w:rPr>
          <w:rFonts w:hint="eastAsia" w:ascii="黑体" w:hAnsi="黑体" w:eastAsia="黑体" w:cs="黑体"/>
          <w:b w:val="0"/>
        </w:rPr>
        <w:t>附件</w:t>
      </w:r>
      <w:r>
        <w:rPr>
          <w:rFonts w:hint="eastAsia" w:ascii="黑体" w:hAnsi="黑体" w:eastAsia="黑体" w:cs="黑体"/>
          <w:b w:val="0"/>
          <w:lang w:val="en-US" w:eastAsia="zh-CN"/>
        </w:rPr>
        <w:t>5</w:t>
      </w:r>
      <w:r>
        <w:rPr>
          <w:rFonts w:hint="eastAsia" w:ascii="黑体" w:hAnsi="黑体" w:eastAsia="黑体" w:cs="黑体"/>
          <w:b w:val="0"/>
        </w:rPr>
        <w:t>-</w:t>
      </w:r>
      <w:r>
        <w:rPr>
          <w:rFonts w:hint="eastAsia" w:ascii="黑体" w:hAnsi="黑体" w:eastAsia="黑体" w:cs="黑体"/>
          <w:b w:val="0"/>
          <w:lang w:val="en-US" w:eastAsia="zh-CN"/>
        </w:rPr>
        <w:t>2</w:t>
      </w:r>
    </w:p>
    <w:p w14:paraId="2C635A55">
      <w:pPr>
        <w:ind w:firstLine="0" w:firstLineChars="0"/>
        <w:rPr>
          <w:rFonts w:hint="eastAsia" w:ascii="方正仿宋_GB18030" w:hAnsi="方正仿宋_GB18030" w:eastAsia="方正仿宋_GB18030" w:cs="方正仿宋_GB18030"/>
          <w:szCs w:val="28"/>
        </w:rPr>
      </w:pPr>
      <w:r>
        <w:rPr>
          <w:rFonts w:hint="eastAsia" w:ascii="方正仿宋_GB18030" w:hAnsi="方正仿宋_GB18030" w:eastAsia="方正仿宋_GB18030" w:cs="方正仿宋_GB18030"/>
          <w:szCs w:val="28"/>
        </w:rPr>
        <w:t xml:space="preserve">                              </w:t>
      </w:r>
    </w:p>
    <w:p w14:paraId="23B2F280">
      <w:pPr>
        <w:pStyle w:val="2"/>
        <w:spacing w:line="360" w:lineRule="auto"/>
        <w:ind w:left="0" w:leftChars="0" w:firstLine="0" w:firstLineChars="0"/>
        <w:jc w:val="center"/>
        <w:rPr>
          <w:rFonts w:hint="eastAsia" w:ascii="方正小标宋_GBK" w:hAnsi="方正小标宋_GBK" w:eastAsia="方正小标宋_GBK" w:cs="方正小标宋_GBK"/>
          <w:w w:val="90"/>
          <w:sz w:val="56"/>
          <w:szCs w:val="21"/>
        </w:rPr>
      </w:pPr>
      <w:r>
        <w:rPr>
          <w:rFonts w:hint="eastAsia" w:ascii="方正小标宋_GBK" w:hAnsi="方正小标宋_GBK" w:eastAsia="方正小标宋_GBK" w:cs="方正小标宋_GBK"/>
          <w:w w:val="90"/>
          <w:sz w:val="56"/>
          <w:szCs w:val="21"/>
        </w:rPr>
        <w:t>石景山区支持工业互联网应用场景</w:t>
      </w:r>
    </w:p>
    <w:p w14:paraId="7A8D3BE7">
      <w:pPr>
        <w:pStyle w:val="2"/>
        <w:spacing w:line="360" w:lineRule="auto"/>
        <w:ind w:left="0" w:leftChars="0" w:firstLine="0" w:firstLineChars="0"/>
        <w:jc w:val="center"/>
        <w:rPr>
          <w:rFonts w:hint="eastAsia" w:ascii="方正小标宋_GBK" w:hAnsi="方正小标宋_GBK" w:eastAsia="方正小标宋_GBK" w:cs="方正小标宋_GBK"/>
          <w:w w:val="90"/>
          <w:sz w:val="56"/>
          <w:szCs w:val="21"/>
        </w:rPr>
      </w:pPr>
      <w:r>
        <w:rPr>
          <w:rFonts w:hint="eastAsia" w:ascii="方正小标宋_GBK" w:hAnsi="方正小标宋_GBK" w:eastAsia="方正小标宋_GBK" w:cs="方正小标宋_GBK"/>
          <w:w w:val="90"/>
          <w:sz w:val="56"/>
          <w:szCs w:val="21"/>
        </w:rPr>
        <w:t>建设项目</w:t>
      </w:r>
    </w:p>
    <w:p w14:paraId="174002A2">
      <w:pPr>
        <w:ind w:firstLine="640"/>
        <w:rPr>
          <w:rFonts w:hint="eastAsia" w:ascii="方正小标宋_GBK" w:hAnsi="方正小标宋_GBK" w:eastAsia="方正小标宋_GBK" w:cs="方正小标宋_GBK"/>
        </w:rPr>
      </w:pPr>
    </w:p>
    <w:p w14:paraId="0DB1C21E">
      <w:pPr>
        <w:spacing w:line="240" w:lineRule="auto"/>
        <w:ind w:firstLine="0" w:firstLineChars="0"/>
        <w:jc w:val="center"/>
        <w:rPr>
          <w:rFonts w:hint="eastAsia" w:ascii="方正小标宋_GBK" w:hAnsi="方正小标宋_GBK" w:eastAsia="方正小标宋_GBK" w:cs="方正小标宋_GBK"/>
          <w:sz w:val="96"/>
        </w:rPr>
      </w:pPr>
      <w:r>
        <w:rPr>
          <w:rFonts w:hint="eastAsia" w:ascii="方正小标宋_GBK" w:hAnsi="方正小标宋_GBK" w:eastAsia="方正小标宋_GBK" w:cs="方正小标宋_GBK"/>
          <w:sz w:val="96"/>
        </w:rPr>
        <w:t>申  报  书</w:t>
      </w:r>
    </w:p>
    <w:p w14:paraId="7770B463">
      <w:pPr>
        <w:ind w:firstLine="0" w:firstLineChars="0"/>
        <w:rPr>
          <w:rFonts w:hint="eastAsia" w:ascii="方正仿宋_GB18030" w:hAnsi="方正仿宋_GB18030" w:eastAsia="方正仿宋_GB18030" w:cs="方正仿宋_GB18030"/>
          <w:sz w:val="36"/>
        </w:rPr>
      </w:pPr>
      <w:r>
        <w:rPr>
          <w:rFonts w:hint="eastAsia" w:ascii="方正仿宋_GB18030" w:hAnsi="方正仿宋_GB18030" w:eastAsia="方正仿宋_GB18030" w:cs="方正仿宋_GB18030"/>
          <w:sz w:val="36"/>
        </w:rPr>
        <w:t xml:space="preserve">    </w:t>
      </w:r>
    </w:p>
    <w:p w14:paraId="39C542B6">
      <w:pPr>
        <w:pStyle w:val="2"/>
        <w:ind w:left="1280" w:firstLine="640"/>
        <w:rPr>
          <w:rFonts w:hint="eastAsia" w:ascii="方正仿宋_GB18030" w:hAnsi="方正仿宋_GB18030" w:eastAsia="方正仿宋_GB18030" w:cs="方正仿宋_GB18030"/>
        </w:rPr>
      </w:pPr>
    </w:p>
    <w:p w14:paraId="5F9D06A0">
      <w:p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项目名称：</w:t>
      </w:r>
    </w:p>
    <w:p w14:paraId="2613FF0B">
      <w:p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申报单位（加盖公章）：</w:t>
      </w:r>
    </w:p>
    <w:p w14:paraId="682C1772">
      <w:p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起止年限：</w:t>
      </w:r>
      <w:r>
        <w:rPr>
          <w:rFonts w:hint="eastAsia" w:ascii="仿宋_GB2312" w:hAnsi="仿宋_GB2312" w:eastAsia="仿宋_GB2312" w:cs="仿宋_GB2312"/>
          <w:sz w:val="36"/>
        </w:rPr>
        <w:t xml:space="preserve">   年 月  日——   年 月  日</w:t>
      </w:r>
    </w:p>
    <w:p w14:paraId="7E8C5111">
      <w:p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联  系 人：</w:t>
      </w:r>
    </w:p>
    <w:p w14:paraId="680F0584">
      <w:p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联系电话：</w:t>
      </w:r>
    </w:p>
    <w:p w14:paraId="23537B09">
      <w:pPr>
        <w:ind w:firstLine="640"/>
        <w:rPr>
          <w:rFonts w:hint="eastAsia" w:ascii="仿宋_GB2312" w:hAnsi="仿宋_GB2312" w:eastAsia="仿宋_GB2312" w:cs="仿宋_GB2312"/>
          <w:sz w:val="30"/>
          <w:szCs w:val="30"/>
        </w:rPr>
      </w:pPr>
      <w:r>
        <w:rPr>
          <w:rFonts w:hint="eastAsia" w:ascii="仿宋_GB2312" w:hAnsi="仿宋_GB2312" w:eastAsia="仿宋_GB2312" w:cs="仿宋_GB2312"/>
          <w:szCs w:val="32"/>
        </w:rPr>
        <w:t>邮    箱：</w:t>
      </w:r>
    </w:p>
    <w:p w14:paraId="54A3D931">
      <w:pPr>
        <w:snapToGrid w:val="0"/>
        <w:ind w:firstLine="600"/>
        <w:jc w:val="center"/>
        <w:rPr>
          <w:rFonts w:hint="eastAsia" w:ascii="仿宋_GB2312" w:hAnsi="仿宋_GB2312" w:eastAsia="仿宋_GB2312" w:cs="仿宋_GB2312"/>
          <w:sz w:val="30"/>
          <w:szCs w:val="30"/>
        </w:rPr>
      </w:pPr>
    </w:p>
    <w:p w14:paraId="2CD00D3C">
      <w:pPr>
        <w:pStyle w:val="2"/>
        <w:ind w:left="1280" w:firstLine="640"/>
        <w:rPr>
          <w:rFonts w:hint="eastAsia" w:ascii="仿宋_GB2312" w:hAnsi="仿宋_GB2312" w:eastAsia="仿宋_GB2312" w:cs="仿宋_GB2312"/>
        </w:rPr>
      </w:pPr>
    </w:p>
    <w:p w14:paraId="449887DF">
      <w:pPr>
        <w:snapToGrid w:val="0"/>
        <w:ind w:firstLine="6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中关村科技园区石景山园管理委员会</w:t>
      </w:r>
    </w:p>
    <w:p w14:paraId="2AA13E05">
      <w:pPr>
        <w:snapToGrid w:val="0"/>
        <w:ind w:firstLine="600"/>
        <w:jc w:val="center"/>
        <w:rPr>
          <w:rFonts w:hint="eastAsia" w:ascii="仿宋_GB2312" w:hAnsi="仿宋_GB2312" w:eastAsia="仿宋_GB2312" w:cs="仿宋_GB2312"/>
          <w:szCs w:val="32"/>
        </w:rPr>
      </w:pPr>
      <w:r>
        <w:rPr>
          <w:rFonts w:hint="eastAsia" w:ascii="仿宋_GB2312" w:hAnsi="仿宋_GB2312" w:eastAsia="仿宋_GB2312" w:cs="仿宋_GB2312"/>
          <w:sz w:val="30"/>
          <w:szCs w:val="30"/>
        </w:rPr>
        <w:t>北京市石景山区科学技术委员会</w:t>
      </w:r>
    </w:p>
    <w:p w14:paraId="06D50EA7">
      <w:pPr>
        <w:ind w:firstLine="56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二〇二五年制</w:t>
      </w:r>
    </w:p>
    <w:p w14:paraId="19873D74">
      <w:pPr>
        <w:pStyle w:val="17"/>
        <w:spacing w:before="0" w:after="0"/>
        <w:ind w:firstLine="561"/>
        <w:jc w:val="center"/>
        <w:rPr>
          <w:rFonts w:hint="eastAsia" w:ascii="方正仿宋_GB18030" w:hAnsi="方正仿宋_GB18030" w:eastAsia="方正仿宋_GB18030" w:cs="方正仿宋_GB18030"/>
          <w:b/>
          <w:color w:val="auto"/>
          <w:sz w:val="28"/>
          <w:szCs w:val="28"/>
        </w:rPr>
        <w:sectPr>
          <w:footerReference r:id="rId6" w:type="default"/>
          <w:pgSz w:w="11906" w:h="16838"/>
          <w:pgMar w:top="1440" w:right="1800" w:bottom="1440" w:left="1800" w:header="851" w:footer="992" w:gutter="0"/>
          <w:pgNumType w:start="1"/>
          <w:cols w:space="720" w:num="1"/>
          <w:docGrid w:type="lines" w:linePitch="312" w:charSpace="0"/>
        </w:sectPr>
      </w:pPr>
    </w:p>
    <w:p w14:paraId="29718A9A">
      <w:pPr>
        <w:pStyle w:val="17"/>
        <w:spacing w:before="0" w:after="0"/>
        <w:ind w:firstLine="561"/>
        <w:jc w:val="center"/>
        <w:rPr>
          <w:rFonts w:hint="eastAsia" w:ascii="方正仿宋_GB18030" w:hAnsi="方正仿宋_GB18030" w:eastAsia="方正仿宋_GB18030" w:cs="方正仿宋_GB18030"/>
          <w:b/>
          <w:color w:val="auto"/>
          <w:sz w:val="28"/>
        </w:rPr>
      </w:pPr>
    </w:p>
    <w:p w14:paraId="03DEFBDB">
      <w:pPr>
        <w:pStyle w:val="17"/>
        <w:spacing w:before="0" w:after="0"/>
        <w:ind w:firstLine="562"/>
        <w:jc w:val="center"/>
        <w:rPr>
          <w:rFonts w:hint="eastAsia" w:ascii="仿宋_GB2312" w:hAnsi="仿宋_GB2312" w:eastAsia="仿宋_GB2312" w:cs="仿宋_GB2312"/>
          <w:b/>
          <w:color w:val="auto"/>
          <w:sz w:val="28"/>
        </w:rPr>
      </w:pPr>
      <w:r>
        <w:rPr>
          <w:rFonts w:hint="eastAsia" w:ascii="仿宋_GB2312" w:hAnsi="仿宋_GB2312" w:eastAsia="仿宋_GB2312" w:cs="仿宋_GB2312"/>
          <w:b/>
          <w:color w:val="auto"/>
          <w:sz w:val="28"/>
        </w:rPr>
        <w:t>填 写 说 明</w:t>
      </w:r>
    </w:p>
    <w:p w14:paraId="1C70C618">
      <w:pPr>
        <w:pStyle w:val="3"/>
        <w:widowControl/>
        <w:spacing w:line="500" w:lineRule="exact"/>
        <w:ind w:firstLine="480"/>
        <w:rPr>
          <w:rFonts w:hint="eastAsia" w:ascii="仿宋_GB2312" w:hAnsi="仿宋_GB2312" w:eastAsia="仿宋_GB2312" w:cs="仿宋_GB2312"/>
          <w:b w:val="0"/>
          <w:sz w:val="24"/>
        </w:rPr>
      </w:pPr>
      <w:r>
        <w:rPr>
          <w:rFonts w:hint="eastAsia" w:ascii="仿宋_GB2312" w:hAnsi="仿宋_GB2312" w:eastAsia="仿宋_GB2312" w:cs="仿宋_GB2312"/>
          <w:b w:val="0"/>
          <w:sz w:val="24"/>
        </w:rPr>
        <w:t>1.本申报书系中关村科技园区石景山园管理委员会北京市石景山区科学技术委员会（以下简称“石景山园管委会区科委</w:t>
      </w:r>
      <w:r>
        <w:rPr>
          <w:rFonts w:hint="eastAsia" w:ascii="仿宋_GB2312" w:hAnsi="仿宋_GB2312" w:eastAsia="仿宋_GB2312" w:cs="仿宋_GB2312"/>
          <w:b w:val="0"/>
          <w:sz w:val="24"/>
          <w:lang w:eastAsia="zh-CN"/>
        </w:rPr>
        <w:t>”</w:t>
      </w:r>
      <w:r>
        <w:rPr>
          <w:rFonts w:hint="eastAsia" w:ascii="仿宋_GB2312" w:hAnsi="仿宋_GB2312" w:eastAsia="仿宋_GB2312" w:cs="仿宋_GB2312"/>
          <w:b w:val="0"/>
          <w:sz w:val="24"/>
        </w:rPr>
        <w:t>）为组织申报“支持工业互联网应用场景建设”项目而制定。科技项目管理按《石景山区科技计划项目（课题）管理办法》执行。</w:t>
      </w:r>
    </w:p>
    <w:p w14:paraId="2D6C4FC6">
      <w:pPr>
        <w:pStyle w:val="3"/>
        <w:widowControl/>
        <w:spacing w:line="500" w:lineRule="exact"/>
        <w:ind w:firstLine="480"/>
        <w:rPr>
          <w:rFonts w:hint="eastAsia" w:ascii="仿宋_GB2312" w:hAnsi="仿宋_GB2312" w:eastAsia="仿宋_GB2312" w:cs="仿宋_GB2312"/>
          <w:b w:val="0"/>
        </w:rPr>
      </w:pPr>
      <w:r>
        <w:rPr>
          <w:rFonts w:hint="eastAsia" w:ascii="仿宋_GB2312" w:hAnsi="仿宋_GB2312" w:eastAsia="仿宋_GB2312" w:cs="仿宋_GB2312"/>
          <w:b w:val="0"/>
          <w:sz w:val="24"/>
        </w:rPr>
        <w:t>2.本申报书中“区科技经费”是指区科委管理的财政经费；“市科技经费”是指市科委管理的市财政经费；“国家有关部委拨款”是指国家有关部、委、局所拨科技经费；经费预算中的“其他”一栏是指承担单位融资、集资、入股等各种形式的经费来源，本项需具体填写。</w:t>
      </w:r>
    </w:p>
    <w:p w14:paraId="2F3D3C97">
      <w:pPr>
        <w:pStyle w:val="3"/>
        <w:widowControl/>
        <w:spacing w:line="500" w:lineRule="exact"/>
        <w:ind w:firstLine="480"/>
        <w:rPr>
          <w:rFonts w:hint="eastAsia" w:ascii="仿宋_GB2312" w:hAnsi="仿宋_GB2312" w:eastAsia="仿宋_GB2312" w:cs="仿宋_GB2312"/>
          <w:b w:val="0"/>
          <w:sz w:val="24"/>
        </w:rPr>
      </w:pPr>
      <w:r>
        <w:rPr>
          <w:rFonts w:hint="eastAsia" w:ascii="仿宋_GB2312" w:hAnsi="仿宋_GB2312" w:eastAsia="仿宋_GB2312" w:cs="仿宋_GB2312"/>
          <w:b w:val="0"/>
          <w:sz w:val="24"/>
        </w:rPr>
        <w:t>3.原则上同一申报单位只能选取一个项目进行申报。</w:t>
      </w:r>
    </w:p>
    <w:p w14:paraId="5B4A48A4">
      <w:pPr>
        <w:pStyle w:val="3"/>
        <w:widowControl/>
        <w:spacing w:line="500" w:lineRule="exact"/>
        <w:ind w:firstLine="480"/>
        <w:rPr>
          <w:rFonts w:hint="eastAsia" w:ascii="仿宋_GB2312" w:hAnsi="仿宋_GB2312" w:eastAsia="仿宋_GB2312" w:cs="仿宋_GB2312"/>
          <w:b w:val="0"/>
          <w:sz w:val="24"/>
        </w:rPr>
      </w:pPr>
      <w:r>
        <w:rPr>
          <w:rFonts w:hint="eastAsia" w:ascii="仿宋_GB2312" w:hAnsi="仿宋_GB2312" w:eastAsia="仿宋_GB2312" w:cs="仿宋_GB2312"/>
          <w:b w:val="0"/>
          <w:sz w:val="24"/>
        </w:rPr>
        <w:t>4</w:t>
      </w:r>
      <w:r>
        <w:rPr>
          <w:rFonts w:hint="eastAsia" w:ascii="仿宋_GB2312" w:hAnsi="仿宋_GB2312" w:eastAsia="仿宋_GB2312" w:cs="仿宋_GB2312"/>
          <w:b w:val="0"/>
          <w:sz w:val="24"/>
          <w:lang w:val="en"/>
        </w:rPr>
        <w:t>.申报书为标准模板，不可删除规定内容。</w:t>
      </w:r>
    </w:p>
    <w:p w14:paraId="4BD1A8F9">
      <w:pPr>
        <w:pStyle w:val="3"/>
        <w:widowControl/>
        <w:spacing w:line="500" w:lineRule="exact"/>
        <w:ind w:firstLine="480"/>
        <w:rPr>
          <w:rFonts w:hint="eastAsia" w:ascii="仿宋_GB2312" w:hAnsi="仿宋_GB2312" w:eastAsia="仿宋_GB2312" w:cs="仿宋_GB2312"/>
          <w:b w:val="0"/>
          <w:sz w:val="24"/>
        </w:rPr>
      </w:pPr>
    </w:p>
    <w:p w14:paraId="454C39CA">
      <w:pPr>
        <w:pStyle w:val="18"/>
        <w:spacing w:before="0" w:after="0"/>
        <w:jc w:val="center"/>
        <w:rPr>
          <w:rFonts w:hint="eastAsia" w:ascii="仿宋_GB2312" w:hAnsi="仿宋_GB2312" w:eastAsia="仿宋_GB2312" w:cs="仿宋_GB2312"/>
          <w:b/>
          <w:color w:val="auto"/>
          <w:sz w:val="28"/>
        </w:rPr>
      </w:pPr>
    </w:p>
    <w:p w14:paraId="4B495884">
      <w:pPr>
        <w:widowControl/>
        <w:ind w:firstLine="640"/>
        <w:jc w:val="left"/>
        <w:rPr>
          <w:rFonts w:hint="eastAsia" w:ascii="仿宋_GB2312" w:hAnsi="仿宋_GB2312" w:eastAsia="仿宋_GB2312" w:cs="仿宋_GB2312"/>
        </w:rPr>
        <w:sectPr>
          <w:footerReference r:id="rId7" w:type="default"/>
          <w:pgSz w:w="11906" w:h="16838"/>
          <w:pgMar w:top="1440" w:right="1800" w:bottom="1440" w:left="1800" w:header="851" w:footer="992" w:gutter="0"/>
          <w:pgNumType w:start="7"/>
          <w:cols w:space="720" w:num="1"/>
          <w:docGrid w:type="lines" w:linePitch="312" w:charSpace="0"/>
        </w:sectPr>
      </w:pPr>
    </w:p>
    <w:tbl>
      <w:tblPr>
        <w:tblStyle w:val="13"/>
        <w:tblW w:w="892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7"/>
      </w:tblGrid>
      <w:tr w14:paraId="0668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27" w:type="dxa"/>
            <w:tcBorders>
              <w:top w:val="single" w:color="auto" w:sz="4" w:space="0"/>
              <w:left w:val="single" w:color="auto" w:sz="4" w:space="0"/>
              <w:bottom w:val="single" w:color="auto" w:sz="4" w:space="0"/>
              <w:right w:val="single" w:color="auto" w:sz="4" w:space="0"/>
            </w:tcBorders>
            <w:vAlign w:val="center"/>
          </w:tcPr>
          <w:p w14:paraId="15FF839D">
            <w:pPr>
              <w:spacing w:line="500" w:lineRule="exact"/>
              <w:ind w:firstLine="0" w:firstLineChars="0"/>
              <w:rPr>
                <w:rFonts w:hint="eastAsia" w:ascii="仿宋_GB2312" w:hAnsi="仿宋_GB2312" w:eastAsia="仿宋_GB2312" w:cs="仿宋_GB2312"/>
                <w:b/>
              </w:rPr>
            </w:pPr>
            <w:r>
              <w:rPr>
                <w:rFonts w:hint="eastAsia" w:ascii="仿宋_GB2312" w:hAnsi="仿宋_GB2312" w:eastAsia="仿宋_GB2312" w:cs="仿宋_GB2312"/>
                <w:b/>
                <w:sz w:val="28"/>
                <w:szCs w:val="28"/>
              </w:rPr>
              <w:t>一、项目的目的、意义和必要性</w:t>
            </w:r>
          </w:p>
        </w:tc>
      </w:tr>
      <w:tr w14:paraId="755D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8927" w:type="dxa"/>
            <w:tcBorders>
              <w:top w:val="single" w:color="auto" w:sz="4" w:space="0"/>
              <w:left w:val="single" w:color="auto" w:sz="4" w:space="0"/>
              <w:bottom w:val="single" w:color="auto" w:sz="4" w:space="0"/>
              <w:right w:val="single" w:color="auto" w:sz="4" w:space="0"/>
            </w:tcBorders>
          </w:tcPr>
          <w:p w14:paraId="021A13A6">
            <w:pPr>
              <w:spacing w:line="500" w:lineRule="exact"/>
              <w:ind w:left="-28" w:firstLine="480"/>
              <w:rPr>
                <w:rFonts w:hint="eastAsia" w:ascii="仿宋_GB2312" w:hAnsi="仿宋_GB2312" w:eastAsia="仿宋_GB2312" w:cs="仿宋_GB2312"/>
                <w:bCs/>
                <w:sz w:val="24"/>
              </w:rPr>
            </w:pPr>
          </w:p>
          <w:p w14:paraId="3D707802">
            <w:pPr>
              <w:spacing w:line="500" w:lineRule="exact"/>
              <w:ind w:left="-28" w:firstLine="480"/>
              <w:rPr>
                <w:rFonts w:hint="eastAsia" w:ascii="仿宋_GB2312" w:hAnsi="仿宋_GB2312" w:eastAsia="仿宋_GB2312" w:cs="仿宋_GB2312"/>
                <w:bCs/>
                <w:sz w:val="24"/>
              </w:rPr>
            </w:pPr>
          </w:p>
          <w:p w14:paraId="1EB8C11E">
            <w:pPr>
              <w:spacing w:line="500" w:lineRule="exact"/>
              <w:ind w:left="-28" w:firstLine="480"/>
              <w:rPr>
                <w:rFonts w:hint="eastAsia" w:ascii="仿宋_GB2312" w:hAnsi="仿宋_GB2312" w:eastAsia="仿宋_GB2312" w:cs="仿宋_GB2312"/>
                <w:bCs/>
                <w:sz w:val="24"/>
              </w:rPr>
            </w:pPr>
          </w:p>
          <w:p w14:paraId="30D564F4">
            <w:pPr>
              <w:spacing w:line="500" w:lineRule="exact"/>
              <w:ind w:left="-28" w:firstLine="480"/>
              <w:rPr>
                <w:rFonts w:hint="eastAsia" w:ascii="仿宋_GB2312" w:hAnsi="仿宋_GB2312" w:eastAsia="仿宋_GB2312" w:cs="仿宋_GB2312"/>
                <w:bCs/>
                <w:sz w:val="24"/>
              </w:rPr>
            </w:pPr>
          </w:p>
          <w:p w14:paraId="058EC24E">
            <w:pPr>
              <w:spacing w:line="500" w:lineRule="exact"/>
              <w:ind w:left="-28" w:firstLine="480"/>
              <w:rPr>
                <w:rFonts w:hint="eastAsia" w:ascii="仿宋_GB2312" w:hAnsi="仿宋_GB2312" w:eastAsia="仿宋_GB2312" w:cs="仿宋_GB2312"/>
                <w:bCs/>
                <w:sz w:val="24"/>
              </w:rPr>
            </w:pPr>
          </w:p>
          <w:p w14:paraId="50C0DFC2">
            <w:pPr>
              <w:spacing w:line="500" w:lineRule="exact"/>
              <w:ind w:left="-28" w:firstLine="480"/>
              <w:rPr>
                <w:rFonts w:hint="eastAsia" w:ascii="仿宋_GB2312" w:hAnsi="仿宋_GB2312" w:eastAsia="仿宋_GB2312" w:cs="仿宋_GB2312"/>
                <w:bCs/>
                <w:sz w:val="24"/>
              </w:rPr>
            </w:pPr>
          </w:p>
          <w:p w14:paraId="125502E0">
            <w:pPr>
              <w:spacing w:line="500" w:lineRule="exact"/>
              <w:ind w:left="-28" w:firstLine="480"/>
              <w:rPr>
                <w:rFonts w:hint="eastAsia" w:ascii="仿宋_GB2312" w:hAnsi="仿宋_GB2312" w:eastAsia="仿宋_GB2312" w:cs="仿宋_GB2312"/>
                <w:bCs/>
                <w:sz w:val="24"/>
              </w:rPr>
            </w:pPr>
          </w:p>
          <w:p w14:paraId="625C0658">
            <w:pPr>
              <w:spacing w:line="500" w:lineRule="exact"/>
              <w:ind w:left="-28" w:firstLine="480"/>
              <w:rPr>
                <w:rFonts w:hint="eastAsia" w:ascii="仿宋_GB2312" w:hAnsi="仿宋_GB2312" w:eastAsia="仿宋_GB2312" w:cs="仿宋_GB2312"/>
                <w:bCs/>
                <w:sz w:val="24"/>
              </w:rPr>
            </w:pPr>
          </w:p>
          <w:p w14:paraId="7F6C35EE">
            <w:pPr>
              <w:spacing w:line="500" w:lineRule="exact"/>
              <w:ind w:left="-28" w:firstLine="643"/>
              <w:rPr>
                <w:rFonts w:hint="eastAsia" w:ascii="仿宋_GB2312" w:hAnsi="仿宋_GB2312" w:eastAsia="仿宋_GB2312" w:cs="仿宋_GB2312"/>
                <w:b/>
              </w:rPr>
            </w:pPr>
          </w:p>
        </w:tc>
      </w:tr>
      <w:tr w14:paraId="4010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27" w:type="dxa"/>
            <w:tcBorders>
              <w:top w:val="single" w:color="auto" w:sz="4" w:space="0"/>
              <w:left w:val="single" w:color="auto" w:sz="4" w:space="0"/>
              <w:bottom w:val="single" w:color="auto" w:sz="4" w:space="0"/>
              <w:right w:val="single" w:color="auto" w:sz="4" w:space="0"/>
            </w:tcBorders>
            <w:vAlign w:val="center"/>
          </w:tcPr>
          <w:p w14:paraId="3090DA36">
            <w:pPr>
              <w:spacing w:line="500" w:lineRule="exact"/>
              <w:ind w:firstLine="0" w:firstLineChars="0"/>
              <w:rPr>
                <w:rFonts w:hint="eastAsia" w:ascii="仿宋_GB2312" w:hAnsi="仿宋_GB2312" w:eastAsia="仿宋_GB2312" w:cs="仿宋_GB2312"/>
              </w:rPr>
            </w:pPr>
            <w:r>
              <w:rPr>
                <w:rFonts w:hint="eastAsia" w:ascii="仿宋_GB2312" w:hAnsi="仿宋_GB2312" w:eastAsia="仿宋_GB2312" w:cs="仿宋_GB2312"/>
                <w:b/>
                <w:sz w:val="28"/>
                <w:szCs w:val="28"/>
              </w:rPr>
              <w:t>二、项目现有工作基础</w:t>
            </w:r>
          </w:p>
        </w:tc>
      </w:tr>
      <w:tr w14:paraId="1CA5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8927" w:type="dxa"/>
            <w:tcBorders>
              <w:top w:val="single" w:color="auto" w:sz="4" w:space="0"/>
              <w:left w:val="single" w:color="auto" w:sz="4" w:space="0"/>
              <w:bottom w:val="single" w:color="auto" w:sz="4" w:space="0"/>
              <w:right w:val="single" w:color="auto" w:sz="4" w:space="0"/>
            </w:tcBorders>
          </w:tcPr>
          <w:p w14:paraId="4416693B">
            <w:pPr>
              <w:tabs>
                <w:tab w:val="left" w:pos="598"/>
              </w:tabs>
              <w:spacing w:line="500" w:lineRule="exact"/>
              <w:ind w:left="-28" w:firstLine="520"/>
              <w:rPr>
                <w:rFonts w:hint="eastAsia" w:ascii="仿宋_GB2312" w:hAnsi="仿宋_GB2312" w:eastAsia="仿宋_GB2312" w:cs="仿宋_GB2312"/>
                <w:spacing w:val="-10"/>
                <w:sz w:val="24"/>
              </w:rPr>
            </w:pPr>
            <w:r>
              <w:rPr>
                <w:rFonts w:hint="eastAsia" w:ascii="仿宋_GB2312" w:hAnsi="仿宋_GB2312" w:eastAsia="仿宋_GB2312" w:cs="仿宋_GB2312"/>
                <w:spacing w:val="-10"/>
                <w:sz w:val="28"/>
                <w:szCs w:val="28"/>
              </w:rPr>
              <w:tab/>
            </w:r>
          </w:p>
          <w:p w14:paraId="2ACFD513">
            <w:pPr>
              <w:spacing w:line="500" w:lineRule="exact"/>
              <w:ind w:firstLine="440"/>
              <w:rPr>
                <w:rFonts w:hint="eastAsia" w:ascii="仿宋_GB2312" w:hAnsi="仿宋_GB2312" w:eastAsia="仿宋_GB2312" w:cs="仿宋_GB2312"/>
                <w:spacing w:val="-10"/>
                <w:sz w:val="24"/>
              </w:rPr>
            </w:pPr>
          </w:p>
          <w:p w14:paraId="022E0F2D">
            <w:pPr>
              <w:spacing w:line="500" w:lineRule="exact"/>
              <w:ind w:firstLine="440"/>
              <w:rPr>
                <w:rFonts w:hint="eastAsia" w:ascii="仿宋_GB2312" w:hAnsi="仿宋_GB2312" w:eastAsia="仿宋_GB2312" w:cs="仿宋_GB2312"/>
                <w:spacing w:val="-10"/>
                <w:sz w:val="24"/>
              </w:rPr>
            </w:pPr>
          </w:p>
          <w:p w14:paraId="3C08D996">
            <w:pPr>
              <w:spacing w:line="500" w:lineRule="exact"/>
              <w:ind w:left="-28" w:firstLine="440"/>
              <w:rPr>
                <w:rFonts w:hint="eastAsia" w:ascii="仿宋_GB2312" w:hAnsi="仿宋_GB2312" w:eastAsia="仿宋_GB2312" w:cs="仿宋_GB2312"/>
                <w:spacing w:val="-10"/>
                <w:sz w:val="24"/>
              </w:rPr>
            </w:pPr>
          </w:p>
          <w:p w14:paraId="3A9017BA">
            <w:pPr>
              <w:spacing w:line="500" w:lineRule="exact"/>
              <w:ind w:left="-28" w:firstLine="440"/>
              <w:rPr>
                <w:rFonts w:hint="eastAsia" w:ascii="仿宋_GB2312" w:hAnsi="仿宋_GB2312" w:eastAsia="仿宋_GB2312" w:cs="仿宋_GB2312"/>
                <w:spacing w:val="-10"/>
                <w:sz w:val="24"/>
              </w:rPr>
            </w:pPr>
          </w:p>
          <w:p w14:paraId="44EB08F2">
            <w:pPr>
              <w:spacing w:line="500" w:lineRule="exact"/>
              <w:ind w:left="-28" w:firstLine="440"/>
              <w:rPr>
                <w:rFonts w:hint="eastAsia" w:ascii="仿宋_GB2312" w:hAnsi="仿宋_GB2312" w:eastAsia="仿宋_GB2312" w:cs="仿宋_GB2312"/>
                <w:spacing w:val="-10"/>
                <w:sz w:val="24"/>
              </w:rPr>
            </w:pPr>
          </w:p>
          <w:p w14:paraId="07C3059B">
            <w:pPr>
              <w:spacing w:line="500" w:lineRule="exact"/>
              <w:ind w:left="-28" w:firstLine="440"/>
              <w:rPr>
                <w:rFonts w:hint="eastAsia" w:ascii="仿宋_GB2312" w:hAnsi="仿宋_GB2312" w:eastAsia="仿宋_GB2312" w:cs="仿宋_GB2312"/>
                <w:spacing w:val="-10"/>
                <w:sz w:val="24"/>
              </w:rPr>
            </w:pPr>
          </w:p>
          <w:p w14:paraId="5FBACF0B">
            <w:pPr>
              <w:spacing w:line="500" w:lineRule="exact"/>
              <w:ind w:left="-28" w:firstLine="600"/>
              <w:rPr>
                <w:rFonts w:hint="eastAsia" w:ascii="仿宋_GB2312" w:hAnsi="仿宋_GB2312" w:eastAsia="仿宋_GB2312" w:cs="仿宋_GB2312"/>
                <w:spacing w:val="-10"/>
              </w:rPr>
            </w:pPr>
          </w:p>
        </w:tc>
      </w:tr>
      <w:tr w14:paraId="113A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27" w:type="dxa"/>
            <w:tcBorders>
              <w:top w:val="single" w:color="auto" w:sz="4" w:space="0"/>
              <w:left w:val="single" w:color="auto" w:sz="4" w:space="0"/>
              <w:bottom w:val="single" w:color="auto" w:sz="4" w:space="0"/>
              <w:right w:val="single" w:color="auto" w:sz="4" w:space="0"/>
            </w:tcBorders>
            <w:vAlign w:val="center"/>
          </w:tcPr>
          <w:p w14:paraId="1CF57FF7">
            <w:pPr>
              <w:spacing w:line="500" w:lineRule="exact"/>
              <w:ind w:firstLine="0" w:firstLineChars="0"/>
              <w:rPr>
                <w:rFonts w:hint="eastAsia" w:ascii="仿宋_GB2312" w:hAnsi="仿宋_GB2312" w:eastAsia="仿宋_GB2312" w:cs="仿宋_GB2312"/>
              </w:rPr>
            </w:pPr>
            <w:r>
              <w:rPr>
                <w:rFonts w:hint="eastAsia" w:ascii="仿宋_GB2312" w:hAnsi="仿宋_GB2312" w:eastAsia="仿宋_GB2312" w:cs="仿宋_GB2312"/>
                <w:b/>
                <w:sz w:val="28"/>
                <w:szCs w:val="28"/>
              </w:rPr>
              <w:t>三、项目目标及考核指标</w:t>
            </w:r>
          </w:p>
        </w:tc>
      </w:tr>
      <w:tr w14:paraId="468C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8927" w:type="dxa"/>
            <w:tcBorders>
              <w:top w:val="single" w:color="auto" w:sz="4" w:space="0"/>
              <w:left w:val="single" w:color="auto" w:sz="4" w:space="0"/>
              <w:bottom w:val="single" w:color="auto" w:sz="4" w:space="0"/>
              <w:right w:val="single" w:color="auto" w:sz="4" w:space="0"/>
            </w:tcBorders>
          </w:tcPr>
          <w:p w14:paraId="1E837EDF">
            <w:pPr>
              <w:spacing w:line="500" w:lineRule="exact"/>
              <w:ind w:left="-108" w:firstLine="480"/>
              <w:rPr>
                <w:rFonts w:hint="eastAsia" w:ascii="仿宋_GB2312" w:hAnsi="仿宋_GB2312" w:eastAsia="仿宋_GB2312" w:cs="仿宋_GB2312"/>
                <w:sz w:val="24"/>
              </w:rPr>
            </w:pPr>
          </w:p>
          <w:p w14:paraId="35A6E7C9">
            <w:pPr>
              <w:pStyle w:val="12"/>
              <w:numPr>
                <w:ilvl w:val="0"/>
                <w:numId w:val="2"/>
              </w:numPr>
              <w:spacing w:after="0" w:line="50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项目目标</w:t>
            </w:r>
          </w:p>
          <w:p w14:paraId="5F16DB64">
            <w:pPr>
              <w:pStyle w:val="12"/>
              <w:spacing w:after="0" w:line="500" w:lineRule="exact"/>
              <w:ind w:firstLine="0" w:firstLineChars="0"/>
              <w:rPr>
                <w:rFonts w:hint="eastAsia" w:ascii="仿宋_GB2312" w:hAnsi="仿宋_GB2312" w:eastAsia="仿宋_GB2312" w:cs="仿宋_GB2312"/>
                <w:b w:val="0"/>
                <w:bCs/>
                <w:sz w:val="24"/>
                <w:szCs w:val="24"/>
              </w:rPr>
            </w:pPr>
          </w:p>
          <w:p w14:paraId="0AEB6F36">
            <w:pPr>
              <w:pStyle w:val="12"/>
              <w:spacing w:after="0" w:line="500" w:lineRule="exact"/>
              <w:ind w:firstLine="0" w:firstLineChars="0"/>
              <w:rPr>
                <w:rFonts w:hint="eastAsia" w:ascii="仿宋_GB2312" w:hAnsi="仿宋_GB2312" w:eastAsia="仿宋_GB2312" w:cs="仿宋_GB2312"/>
                <w:b w:val="0"/>
                <w:bCs/>
                <w:sz w:val="24"/>
                <w:szCs w:val="24"/>
              </w:rPr>
            </w:pPr>
          </w:p>
          <w:p w14:paraId="051622F8">
            <w:pPr>
              <w:pStyle w:val="12"/>
              <w:spacing w:after="0" w:line="500" w:lineRule="exact"/>
              <w:ind w:firstLine="0" w:firstLineChars="0"/>
              <w:rPr>
                <w:rFonts w:hint="eastAsia" w:ascii="仿宋_GB2312" w:hAnsi="仿宋_GB2312" w:eastAsia="仿宋_GB2312" w:cs="仿宋_GB2312"/>
                <w:b w:val="0"/>
                <w:bCs/>
                <w:sz w:val="24"/>
                <w:szCs w:val="24"/>
              </w:rPr>
            </w:pPr>
          </w:p>
          <w:p w14:paraId="3D4827FC">
            <w:pPr>
              <w:pStyle w:val="12"/>
              <w:spacing w:after="0" w:line="500" w:lineRule="exact"/>
              <w:ind w:firstLine="0" w:firstLineChars="0"/>
              <w:rPr>
                <w:rFonts w:hint="eastAsia" w:ascii="仿宋_GB2312" w:hAnsi="仿宋_GB2312" w:eastAsia="仿宋_GB2312" w:cs="仿宋_GB2312"/>
                <w:b w:val="0"/>
                <w:bCs/>
                <w:sz w:val="24"/>
                <w:szCs w:val="24"/>
              </w:rPr>
            </w:pPr>
          </w:p>
          <w:p w14:paraId="1432C89D">
            <w:pPr>
              <w:pStyle w:val="12"/>
              <w:numPr>
                <w:ilvl w:val="0"/>
                <w:numId w:val="2"/>
              </w:numPr>
              <w:spacing w:after="0" w:line="50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考核指标</w:t>
            </w:r>
          </w:p>
          <w:p w14:paraId="7B46EF3F">
            <w:pPr>
              <w:pStyle w:val="12"/>
              <w:spacing w:after="0" w:line="500" w:lineRule="exact"/>
              <w:ind w:firstLine="480" w:firstLineChars="200"/>
              <w:rPr>
                <w:rFonts w:hint="eastAsia" w:ascii="仿宋_GB2312" w:hAnsi="仿宋_GB2312" w:eastAsia="仿宋_GB2312" w:cs="仿宋_GB2312"/>
                <w:b w:val="0"/>
                <w:bCs/>
                <w:sz w:val="24"/>
                <w:szCs w:val="24"/>
              </w:rPr>
            </w:pPr>
          </w:p>
          <w:p w14:paraId="6B553746">
            <w:pPr>
              <w:pStyle w:val="12"/>
              <w:spacing w:after="0" w:line="500" w:lineRule="exact"/>
              <w:ind w:firstLine="480" w:firstLineChars="200"/>
              <w:rPr>
                <w:rFonts w:hint="eastAsia" w:ascii="仿宋_GB2312" w:hAnsi="仿宋_GB2312" w:eastAsia="仿宋_GB2312" w:cs="仿宋_GB2312"/>
                <w:b w:val="0"/>
                <w:bCs/>
                <w:sz w:val="24"/>
                <w:szCs w:val="24"/>
              </w:rPr>
            </w:pPr>
          </w:p>
          <w:p w14:paraId="3F366E24">
            <w:pPr>
              <w:pStyle w:val="12"/>
              <w:spacing w:after="0" w:line="500" w:lineRule="exact"/>
              <w:ind w:firstLine="480" w:firstLineChars="200"/>
              <w:rPr>
                <w:rFonts w:hint="eastAsia" w:ascii="仿宋_GB2312" w:hAnsi="仿宋_GB2312" w:eastAsia="仿宋_GB2312" w:cs="仿宋_GB2312"/>
                <w:b w:val="0"/>
                <w:bCs/>
                <w:sz w:val="24"/>
                <w:szCs w:val="24"/>
              </w:rPr>
            </w:pPr>
          </w:p>
          <w:p w14:paraId="262C42B5">
            <w:pPr>
              <w:pStyle w:val="12"/>
              <w:spacing w:after="0" w:line="500" w:lineRule="exact"/>
              <w:ind w:firstLine="480" w:firstLineChars="200"/>
              <w:rPr>
                <w:rFonts w:hint="eastAsia" w:ascii="仿宋_GB2312" w:hAnsi="仿宋_GB2312" w:eastAsia="仿宋_GB2312" w:cs="仿宋_GB2312"/>
                <w:b w:val="0"/>
                <w:bCs/>
                <w:sz w:val="24"/>
                <w:szCs w:val="24"/>
              </w:rPr>
            </w:pPr>
          </w:p>
          <w:p w14:paraId="0B07D540">
            <w:pPr>
              <w:spacing w:line="500" w:lineRule="exact"/>
              <w:ind w:firstLine="640"/>
              <w:rPr>
                <w:rFonts w:hint="eastAsia" w:ascii="仿宋_GB2312" w:hAnsi="仿宋_GB2312" w:eastAsia="仿宋_GB2312" w:cs="仿宋_GB2312"/>
              </w:rPr>
            </w:pPr>
          </w:p>
        </w:tc>
      </w:tr>
      <w:tr w14:paraId="7230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927" w:type="dxa"/>
            <w:tcBorders>
              <w:top w:val="single" w:color="auto" w:sz="4" w:space="0"/>
              <w:left w:val="single" w:color="auto" w:sz="4" w:space="0"/>
              <w:bottom w:val="single" w:color="auto" w:sz="4" w:space="0"/>
              <w:right w:val="single" w:color="auto" w:sz="4" w:space="0"/>
            </w:tcBorders>
            <w:vAlign w:val="center"/>
          </w:tcPr>
          <w:p w14:paraId="1EEC8180">
            <w:pPr>
              <w:spacing w:line="500" w:lineRule="exact"/>
              <w:ind w:firstLine="0" w:firstLineChars="0"/>
              <w:rPr>
                <w:rFonts w:hint="eastAsia" w:ascii="仿宋_GB2312" w:hAnsi="仿宋_GB2312" w:eastAsia="仿宋_GB2312" w:cs="仿宋_GB2312"/>
                <w:b/>
              </w:rPr>
            </w:pPr>
            <w:r>
              <w:rPr>
                <w:rFonts w:hint="eastAsia" w:ascii="仿宋_GB2312" w:hAnsi="仿宋_GB2312" w:eastAsia="仿宋_GB2312" w:cs="仿宋_GB2312"/>
                <w:b/>
                <w:sz w:val="28"/>
                <w:szCs w:val="28"/>
              </w:rPr>
              <w:t>四、项目研发内容</w:t>
            </w:r>
          </w:p>
        </w:tc>
      </w:tr>
      <w:tr w14:paraId="2ACE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927" w:type="dxa"/>
            <w:tcBorders>
              <w:top w:val="single" w:color="auto" w:sz="4" w:space="0"/>
              <w:left w:val="single" w:color="auto" w:sz="4" w:space="0"/>
              <w:bottom w:val="single" w:color="auto" w:sz="4" w:space="0"/>
              <w:right w:val="single" w:color="auto" w:sz="4" w:space="0"/>
            </w:tcBorders>
            <w:vAlign w:val="center"/>
          </w:tcPr>
          <w:p w14:paraId="4114ADD5">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Times New Roman"/>
                <w:sz w:val="24"/>
                <w:szCs w:val="24"/>
                <w:lang w:val="en-US" w:eastAsia="zh-CN"/>
              </w:rPr>
            </w:pPr>
            <w:r>
              <w:rPr>
                <w:rFonts w:hint="default" w:ascii="宋体" w:hAnsi="宋体" w:cs="Times New Roman"/>
                <w:sz w:val="24"/>
                <w:szCs w:val="24"/>
                <w:lang w:val="en-US" w:eastAsia="zh-CN"/>
              </w:rPr>
              <w:t>应用场景</w:t>
            </w:r>
            <w:r>
              <w:rPr>
                <w:rFonts w:hint="eastAsia" w:ascii="宋体" w:hAnsi="宋体" w:cs="Times New Roman"/>
                <w:sz w:val="24"/>
                <w:szCs w:val="24"/>
                <w:lang w:val="en-US" w:eastAsia="zh-CN"/>
              </w:rPr>
              <w:t xml:space="preserve">示范项目类别：□5G+工业互联网       □AI+工业互联网    </w:t>
            </w:r>
          </w:p>
          <w:p w14:paraId="5C094615">
            <w:pPr>
              <w:keepNext w:val="0"/>
              <w:keepLines w:val="0"/>
              <w:pageBreakBefore w:val="0"/>
              <w:kinsoku/>
              <w:wordWrap/>
              <w:overflowPunct/>
              <w:topLinePunct w:val="0"/>
              <w:autoSpaceDE/>
              <w:autoSpaceDN/>
              <w:bidi w:val="0"/>
              <w:adjustRightInd/>
              <w:snapToGrid/>
              <w:spacing w:line="360" w:lineRule="exact"/>
              <w:ind w:firstLine="2640" w:firstLineChars="1100"/>
              <w:jc w:val="left"/>
              <w:rPr>
                <w:rFonts w:hint="eastAsia" w:ascii="仿宋_GB2312" w:hAnsi="仿宋_GB2312" w:eastAsia="仿宋_GB2312" w:cs="仿宋_GB2312"/>
                <w:bCs/>
                <w:sz w:val="24"/>
              </w:rPr>
            </w:pPr>
            <w:r>
              <w:rPr>
                <w:rFonts w:hint="eastAsia" w:ascii="宋体" w:hAnsi="宋体" w:cs="Times New Roman"/>
                <w:sz w:val="24"/>
                <w:szCs w:val="24"/>
                <w:lang w:val="en-US" w:eastAsia="zh-CN"/>
              </w:rPr>
              <w:t>□AR/VR+工业互联网    □其他</w:t>
            </w:r>
            <w:r>
              <w:rPr>
                <w:rFonts w:hint="eastAsia" w:ascii="宋体" w:hAnsi="宋体" w:cs="Times New Roman"/>
                <w:sz w:val="24"/>
                <w:szCs w:val="24"/>
                <w:u w:val="single"/>
                <w:lang w:val="en-US" w:eastAsia="zh-CN"/>
              </w:rPr>
              <w:t xml:space="preserve">                 </w:t>
            </w:r>
          </w:p>
          <w:p w14:paraId="358FA530">
            <w:pPr>
              <w:spacing w:line="500" w:lineRule="exact"/>
              <w:ind w:left="-108" w:firstLine="480"/>
              <w:rPr>
                <w:rFonts w:hint="eastAsia" w:ascii="仿宋_GB2312" w:hAnsi="仿宋_GB2312" w:eastAsia="仿宋_GB2312" w:cs="仿宋_GB2312"/>
                <w:bCs/>
                <w:sz w:val="24"/>
              </w:rPr>
            </w:pPr>
          </w:p>
          <w:p w14:paraId="2BAF1347">
            <w:pPr>
              <w:spacing w:line="500" w:lineRule="exact"/>
              <w:ind w:left="-108" w:firstLine="480"/>
              <w:rPr>
                <w:rFonts w:hint="eastAsia" w:ascii="仿宋_GB2312" w:hAnsi="仿宋_GB2312" w:eastAsia="仿宋_GB2312" w:cs="仿宋_GB2312"/>
                <w:bCs/>
                <w:sz w:val="24"/>
              </w:rPr>
            </w:pPr>
          </w:p>
          <w:p w14:paraId="768352CC">
            <w:pPr>
              <w:spacing w:line="500" w:lineRule="exact"/>
              <w:ind w:left="-108" w:firstLine="480"/>
              <w:rPr>
                <w:rFonts w:hint="eastAsia" w:ascii="仿宋_GB2312" w:hAnsi="仿宋_GB2312" w:eastAsia="仿宋_GB2312" w:cs="仿宋_GB2312"/>
                <w:bCs/>
                <w:sz w:val="24"/>
              </w:rPr>
            </w:pPr>
          </w:p>
          <w:p w14:paraId="270C4B4E">
            <w:pPr>
              <w:spacing w:line="500" w:lineRule="exact"/>
              <w:ind w:left="-108" w:firstLine="480"/>
              <w:rPr>
                <w:rFonts w:hint="eastAsia" w:ascii="仿宋_GB2312" w:hAnsi="仿宋_GB2312" w:eastAsia="仿宋_GB2312" w:cs="仿宋_GB2312"/>
                <w:bCs/>
                <w:sz w:val="24"/>
              </w:rPr>
            </w:pPr>
          </w:p>
          <w:p w14:paraId="1DB1B818">
            <w:pPr>
              <w:spacing w:line="500" w:lineRule="exact"/>
              <w:ind w:left="-108" w:firstLine="480"/>
              <w:rPr>
                <w:rFonts w:hint="eastAsia" w:ascii="仿宋_GB2312" w:hAnsi="仿宋_GB2312" w:eastAsia="仿宋_GB2312" w:cs="仿宋_GB2312"/>
                <w:bCs/>
                <w:sz w:val="24"/>
              </w:rPr>
            </w:pPr>
          </w:p>
          <w:p w14:paraId="45F03281">
            <w:pPr>
              <w:spacing w:line="500" w:lineRule="exact"/>
              <w:ind w:left="-108" w:firstLine="643"/>
              <w:rPr>
                <w:rFonts w:hint="eastAsia" w:ascii="仿宋_GB2312" w:hAnsi="仿宋_GB2312" w:eastAsia="仿宋_GB2312" w:cs="仿宋_GB2312"/>
                <w:b/>
              </w:rPr>
            </w:pPr>
          </w:p>
        </w:tc>
      </w:tr>
      <w:tr w14:paraId="734AD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927" w:type="dxa"/>
            <w:tcBorders>
              <w:top w:val="single" w:color="auto" w:sz="4" w:space="0"/>
              <w:left w:val="single" w:color="auto" w:sz="4" w:space="0"/>
              <w:bottom w:val="single" w:color="auto" w:sz="4" w:space="0"/>
              <w:right w:val="single" w:color="auto" w:sz="4" w:space="0"/>
            </w:tcBorders>
            <w:vAlign w:val="center"/>
          </w:tcPr>
          <w:p w14:paraId="4BF0E33F">
            <w:pPr>
              <w:spacing w:line="500" w:lineRule="exact"/>
              <w:ind w:left="-163" w:leftChars="-51" w:firstLine="141" w:firstLineChars="50"/>
              <w:rPr>
                <w:rFonts w:hint="eastAsia" w:ascii="仿宋_GB2312" w:hAnsi="仿宋_GB2312" w:eastAsia="仿宋_GB2312" w:cs="仿宋_GB2312"/>
                <w:b/>
              </w:rPr>
            </w:pPr>
            <w:r>
              <w:rPr>
                <w:rFonts w:hint="eastAsia" w:ascii="仿宋_GB2312" w:hAnsi="仿宋_GB2312" w:eastAsia="仿宋_GB2312" w:cs="仿宋_GB2312"/>
                <w:b/>
                <w:sz w:val="28"/>
                <w:szCs w:val="28"/>
              </w:rPr>
              <w:t>五、项目技术方案</w:t>
            </w:r>
          </w:p>
        </w:tc>
      </w:tr>
      <w:tr w14:paraId="5288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927" w:type="dxa"/>
            <w:tcBorders>
              <w:top w:val="single" w:color="auto" w:sz="4" w:space="0"/>
              <w:left w:val="single" w:color="auto" w:sz="4" w:space="0"/>
              <w:bottom w:val="single" w:color="auto" w:sz="4" w:space="0"/>
              <w:right w:val="single" w:color="auto" w:sz="4" w:space="0"/>
            </w:tcBorders>
            <w:vAlign w:val="center"/>
          </w:tcPr>
          <w:p w14:paraId="1932A900">
            <w:pPr>
              <w:spacing w:line="500" w:lineRule="exact"/>
              <w:ind w:left="-108" w:firstLine="480"/>
              <w:rPr>
                <w:rFonts w:hint="eastAsia" w:ascii="仿宋_GB2312" w:hAnsi="仿宋_GB2312" w:eastAsia="仿宋_GB2312" w:cs="仿宋_GB2312"/>
                <w:bCs/>
                <w:sz w:val="24"/>
              </w:rPr>
            </w:pPr>
          </w:p>
          <w:p w14:paraId="478A1A93">
            <w:pPr>
              <w:spacing w:line="500" w:lineRule="exact"/>
              <w:ind w:left="-108" w:firstLine="480"/>
              <w:rPr>
                <w:rFonts w:hint="eastAsia" w:ascii="仿宋_GB2312" w:hAnsi="仿宋_GB2312" w:eastAsia="仿宋_GB2312" w:cs="仿宋_GB2312"/>
                <w:bCs/>
                <w:sz w:val="24"/>
              </w:rPr>
            </w:pPr>
          </w:p>
          <w:p w14:paraId="182A4E60">
            <w:pPr>
              <w:spacing w:line="500" w:lineRule="exact"/>
              <w:ind w:left="-108" w:firstLine="480"/>
              <w:rPr>
                <w:rFonts w:hint="eastAsia" w:ascii="仿宋_GB2312" w:hAnsi="仿宋_GB2312" w:eastAsia="仿宋_GB2312" w:cs="仿宋_GB2312"/>
                <w:bCs/>
                <w:sz w:val="24"/>
              </w:rPr>
            </w:pPr>
          </w:p>
          <w:p w14:paraId="2A0D6B9A">
            <w:pPr>
              <w:spacing w:line="500" w:lineRule="exact"/>
              <w:ind w:left="-108" w:firstLine="480"/>
              <w:rPr>
                <w:rFonts w:hint="eastAsia" w:ascii="仿宋_GB2312" w:hAnsi="仿宋_GB2312" w:eastAsia="仿宋_GB2312" w:cs="仿宋_GB2312"/>
                <w:bCs/>
                <w:sz w:val="24"/>
              </w:rPr>
            </w:pPr>
          </w:p>
          <w:p w14:paraId="5FE5CBA9">
            <w:pPr>
              <w:spacing w:line="500" w:lineRule="exact"/>
              <w:ind w:left="-108" w:firstLine="480"/>
              <w:rPr>
                <w:rFonts w:hint="eastAsia" w:ascii="仿宋_GB2312" w:hAnsi="仿宋_GB2312" w:eastAsia="仿宋_GB2312" w:cs="仿宋_GB2312"/>
                <w:bCs/>
                <w:sz w:val="24"/>
              </w:rPr>
            </w:pPr>
          </w:p>
          <w:p w14:paraId="0DC2EEA2">
            <w:pPr>
              <w:spacing w:line="500" w:lineRule="exact"/>
              <w:ind w:firstLine="480"/>
              <w:rPr>
                <w:rFonts w:hint="eastAsia" w:ascii="仿宋_GB2312" w:hAnsi="仿宋_GB2312" w:eastAsia="仿宋_GB2312" w:cs="仿宋_GB2312"/>
                <w:bCs/>
                <w:sz w:val="24"/>
              </w:rPr>
            </w:pPr>
          </w:p>
          <w:p w14:paraId="0A498755">
            <w:pPr>
              <w:spacing w:line="500" w:lineRule="exact"/>
              <w:ind w:left="-108" w:firstLine="480"/>
              <w:rPr>
                <w:rFonts w:hint="eastAsia" w:ascii="仿宋_GB2312" w:hAnsi="仿宋_GB2312" w:eastAsia="仿宋_GB2312" w:cs="仿宋_GB2312"/>
                <w:bCs/>
                <w:sz w:val="24"/>
              </w:rPr>
            </w:pPr>
          </w:p>
          <w:p w14:paraId="41D9907C">
            <w:pPr>
              <w:spacing w:line="500" w:lineRule="exact"/>
              <w:ind w:left="-108" w:firstLine="643"/>
              <w:rPr>
                <w:rFonts w:hint="eastAsia" w:ascii="仿宋_GB2312" w:hAnsi="仿宋_GB2312" w:eastAsia="仿宋_GB2312" w:cs="仿宋_GB2312"/>
                <w:b/>
              </w:rPr>
            </w:pPr>
          </w:p>
        </w:tc>
      </w:tr>
      <w:tr w14:paraId="19DD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927" w:type="dxa"/>
            <w:tcBorders>
              <w:top w:val="single" w:color="auto" w:sz="4" w:space="0"/>
              <w:left w:val="single" w:color="auto" w:sz="4" w:space="0"/>
              <w:bottom w:val="single" w:color="auto" w:sz="4" w:space="0"/>
              <w:right w:val="single" w:color="auto" w:sz="4" w:space="0"/>
            </w:tcBorders>
            <w:vAlign w:val="center"/>
          </w:tcPr>
          <w:p w14:paraId="631E3B7D">
            <w:pPr>
              <w:spacing w:line="500" w:lineRule="exact"/>
              <w:ind w:left="-163" w:leftChars="-51" w:firstLine="141" w:firstLineChars="50"/>
              <w:rPr>
                <w:rFonts w:hint="eastAsia" w:ascii="仿宋_GB2312" w:hAnsi="仿宋_GB2312" w:eastAsia="仿宋_GB2312" w:cs="仿宋_GB2312"/>
                <w:b/>
              </w:rPr>
            </w:pPr>
            <w:r>
              <w:rPr>
                <w:rFonts w:hint="eastAsia" w:ascii="仿宋_GB2312" w:hAnsi="仿宋_GB2312" w:eastAsia="仿宋_GB2312" w:cs="仿宋_GB2312"/>
                <w:b/>
                <w:sz w:val="28"/>
                <w:szCs w:val="28"/>
              </w:rPr>
              <w:t>六、项目研究计划（</w:t>
            </w:r>
            <w:r>
              <w:rPr>
                <w:rFonts w:hint="eastAsia" w:ascii="仿宋_GB2312" w:hAnsi="仿宋_GB2312" w:eastAsia="仿宋_GB2312" w:cs="仿宋_GB2312"/>
                <w:sz w:val="24"/>
              </w:rPr>
              <w:t>根据项目目标与考核指标，按年度分别列出阶段性目标，并阐述实现目标的相关实施进展与活动）</w:t>
            </w:r>
          </w:p>
        </w:tc>
      </w:tr>
      <w:tr w14:paraId="10E6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927" w:type="dxa"/>
            <w:tcBorders>
              <w:top w:val="single" w:color="auto" w:sz="4" w:space="0"/>
              <w:left w:val="single" w:color="auto" w:sz="4" w:space="0"/>
              <w:bottom w:val="single" w:color="auto" w:sz="4" w:space="0"/>
              <w:right w:val="single" w:color="auto" w:sz="4" w:space="0"/>
            </w:tcBorders>
            <w:vAlign w:val="center"/>
          </w:tcPr>
          <w:p w14:paraId="5190DF0C">
            <w:pPr>
              <w:spacing w:line="500" w:lineRule="exact"/>
              <w:ind w:left="-108" w:firstLine="640"/>
              <w:rPr>
                <w:rFonts w:hint="eastAsia" w:ascii="仿宋_GB2312" w:hAnsi="仿宋_GB2312" w:eastAsia="仿宋_GB2312" w:cs="仿宋_GB2312"/>
                <w:bCs/>
              </w:rPr>
            </w:pPr>
          </w:p>
          <w:p w14:paraId="3DC9AFDE">
            <w:pPr>
              <w:spacing w:line="500" w:lineRule="exact"/>
              <w:ind w:left="-108" w:firstLine="640"/>
              <w:rPr>
                <w:rFonts w:hint="eastAsia" w:ascii="仿宋_GB2312" w:hAnsi="仿宋_GB2312" w:eastAsia="仿宋_GB2312" w:cs="仿宋_GB2312"/>
                <w:bCs/>
              </w:rPr>
            </w:pPr>
          </w:p>
          <w:p w14:paraId="7D6CAFB0">
            <w:pPr>
              <w:spacing w:line="500" w:lineRule="exact"/>
              <w:ind w:firstLine="640"/>
              <w:rPr>
                <w:rFonts w:hint="eastAsia" w:ascii="仿宋_GB2312" w:hAnsi="仿宋_GB2312" w:eastAsia="仿宋_GB2312" w:cs="仿宋_GB2312"/>
                <w:bCs/>
              </w:rPr>
            </w:pPr>
          </w:p>
          <w:p w14:paraId="4D9CDD2F">
            <w:pPr>
              <w:spacing w:line="500" w:lineRule="exact"/>
              <w:ind w:left="-108" w:firstLine="640"/>
              <w:rPr>
                <w:rFonts w:hint="eastAsia" w:ascii="仿宋_GB2312" w:hAnsi="仿宋_GB2312" w:eastAsia="仿宋_GB2312" w:cs="仿宋_GB2312"/>
                <w:bCs/>
              </w:rPr>
            </w:pPr>
          </w:p>
          <w:p w14:paraId="15DE43CC">
            <w:pPr>
              <w:spacing w:line="500" w:lineRule="exact"/>
              <w:ind w:left="-108" w:firstLine="640"/>
              <w:rPr>
                <w:rFonts w:hint="eastAsia" w:ascii="仿宋_GB2312" w:hAnsi="仿宋_GB2312" w:eastAsia="仿宋_GB2312" w:cs="仿宋_GB2312"/>
                <w:bCs/>
              </w:rPr>
            </w:pPr>
          </w:p>
          <w:p w14:paraId="0ADB95EC">
            <w:pPr>
              <w:spacing w:line="500" w:lineRule="exact"/>
              <w:ind w:left="-108" w:firstLine="640"/>
              <w:rPr>
                <w:rFonts w:hint="eastAsia" w:ascii="仿宋_GB2312" w:hAnsi="仿宋_GB2312" w:eastAsia="仿宋_GB2312" w:cs="仿宋_GB2312"/>
                <w:bCs/>
              </w:rPr>
            </w:pPr>
          </w:p>
          <w:p w14:paraId="251323AD">
            <w:pPr>
              <w:spacing w:line="500" w:lineRule="exact"/>
              <w:ind w:left="-108" w:firstLine="640"/>
              <w:rPr>
                <w:rFonts w:hint="eastAsia" w:ascii="仿宋_GB2312" w:hAnsi="仿宋_GB2312" w:eastAsia="仿宋_GB2312" w:cs="仿宋_GB2312"/>
                <w:bCs/>
              </w:rPr>
            </w:pPr>
          </w:p>
          <w:p w14:paraId="6A4C6C60">
            <w:pPr>
              <w:spacing w:line="500" w:lineRule="exact"/>
              <w:ind w:left="-108" w:firstLine="643"/>
              <w:rPr>
                <w:rFonts w:hint="eastAsia" w:ascii="仿宋_GB2312" w:hAnsi="仿宋_GB2312" w:eastAsia="仿宋_GB2312" w:cs="仿宋_GB2312"/>
                <w:b/>
              </w:rPr>
            </w:pPr>
          </w:p>
        </w:tc>
      </w:tr>
      <w:tr w14:paraId="0A10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927" w:type="dxa"/>
            <w:tcBorders>
              <w:top w:val="single" w:color="auto" w:sz="4" w:space="0"/>
              <w:left w:val="single" w:color="auto" w:sz="4" w:space="0"/>
              <w:bottom w:val="single" w:color="auto" w:sz="4" w:space="0"/>
              <w:right w:val="single" w:color="auto" w:sz="4" w:space="0"/>
            </w:tcBorders>
            <w:vAlign w:val="center"/>
          </w:tcPr>
          <w:p w14:paraId="79749F51">
            <w:pPr>
              <w:spacing w:line="500" w:lineRule="exact"/>
              <w:ind w:firstLine="0" w:firstLineChars="0"/>
              <w:rPr>
                <w:rFonts w:hint="eastAsia" w:ascii="仿宋_GB2312" w:hAnsi="仿宋_GB2312" w:eastAsia="仿宋_GB2312" w:cs="仿宋_GB2312"/>
              </w:rPr>
            </w:pPr>
            <w:r>
              <w:rPr>
                <w:rFonts w:hint="eastAsia" w:ascii="仿宋_GB2312" w:hAnsi="仿宋_GB2312" w:eastAsia="仿宋_GB2312" w:cs="仿宋_GB2312"/>
                <w:b/>
                <w:sz w:val="28"/>
                <w:szCs w:val="28"/>
              </w:rPr>
              <w:t>七、项目预期产生的经济效益和社会效益</w:t>
            </w:r>
          </w:p>
        </w:tc>
      </w:tr>
      <w:tr w14:paraId="6814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8927" w:type="dxa"/>
            <w:tcBorders>
              <w:top w:val="single" w:color="auto" w:sz="4" w:space="0"/>
              <w:left w:val="single" w:color="auto" w:sz="4" w:space="0"/>
              <w:bottom w:val="single" w:color="auto" w:sz="4" w:space="0"/>
              <w:right w:val="single" w:color="auto" w:sz="4" w:space="0"/>
            </w:tcBorders>
          </w:tcPr>
          <w:p w14:paraId="42366539">
            <w:pPr>
              <w:spacing w:line="500" w:lineRule="exact"/>
              <w:ind w:right="-208" w:rightChars="-65" w:firstLine="640"/>
              <w:rPr>
                <w:rFonts w:hint="eastAsia" w:ascii="仿宋_GB2312" w:hAnsi="仿宋_GB2312" w:eastAsia="仿宋_GB2312" w:cs="仿宋_GB2312"/>
              </w:rPr>
            </w:pPr>
          </w:p>
          <w:p w14:paraId="3BD6116D">
            <w:pPr>
              <w:spacing w:line="500" w:lineRule="exact"/>
              <w:ind w:right="-208" w:rightChars="-65" w:firstLine="640"/>
              <w:rPr>
                <w:rFonts w:hint="eastAsia" w:ascii="仿宋_GB2312" w:hAnsi="仿宋_GB2312" w:eastAsia="仿宋_GB2312" w:cs="仿宋_GB2312"/>
              </w:rPr>
            </w:pPr>
          </w:p>
          <w:p w14:paraId="1E6754A6">
            <w:pPr>
              <w:spacing w:line="500" w:lineRule="exact"/>
              <w:ind w:right="-208" w:rightChars="-65" w:firstLine="640"/>
              <w:rPr>
                <w:rFonts w:hint="eastAsia" w:ascii="仿宋_GB2312" w:hAnsi="仿宋_GB2312" w:eastAsia="仿宋_GB2312" w:cs="仿宋_GB2312"/>
              </w:rPr>
            </w:pPr>
          </w:p>
          <w:p w14:paraId="7D2713CE">
            <w:pPr>
              <w:spacing w:line="500" w:lineRule="exact"/>
              <w:ind w:right="-208" w:rightChars="-65" w:firstLine="640"/>
              <w:rPr>
                <w:rFonts w:hint="eastAsia" w:ascii="仿宋_GB2312" w:hAnsi="仿宋_GB2312" w:eastAsia="仿宋_GB2312" w:cs="仿宋_GB2312"/>
              </w:rPr>
            </w:pPr>
          </w:p>
          <w:p w14:paraId="5F2FCC2E">
            <w:pPr>
              <w:spacing w:line="500" w:lineRule="exact"/>
              <w:ind w:right="-208" w:rightChars="-65" w:firstLine="640"/>
              <w:rPr>
                <w:rFonts w:hint="eastAsia" w:ascii="仿宋_GB2312" w:hAnsi="仿宋_GB2312" w:eastAsia="仿宋_GB2312" w:cs="仿宋_GB2312"/>
              </w:rPr>
            </w:pPr>
          </w:p>
          <w:p w14:paraId="47B8F4C6">
            <w:pPr>
              <w:spacing w:line="500" w:lineRule="exact"/>
              <w:ind w:right="-208" w:rightChars="-65" w:firstLine="640"/>
              <w:rPr>
                <w:rFonts w:hint="eastAsia" w:ascii="仿宋_GB2312" w:hAnsi="仿宋_GB2312" w:eastAsia="仿宋_GB2312" w:cs="仿宋_GB2312"/>
              </w:rPr>
            </w:pPr>
          </w:p>
          <w:p w14:paraId="1D9337A2">
            <w:pPr>
              <w:spacing w:line="500" w:lineRule="exact"/>
              <w:ind w:right="-208" w:rightChars="-65" w:firstLine="640"/>
              <w:rPr>
                <w:rFonts w:hint="eastAsia" w:ascii="仿宋_GB2312" w:hAnsi="仿宋_GB2312" w:eastAsia="仿宋_GB2312" w:cs="仿宋_GB2312"/>
              </w:rPr>
            </w:pPr>
          </w:p>
          <w:p w14:paraId="33CA0450">
            <w:pPr>
              <w:spacing w:line="500" w:lineRule="exact"/>
              <w:ind w:right="-208" w:rightChars="-65" w:firstLine="640"/>
              <w:rPr>
                <w:rFonts w:hint="eastAsia" w:ascii="仿宋_GB2312" w:hAnsi="仿宋_GB2312" w:eastAsia="仿宋_GB2312" w:cs="仿宋_GB2312"/>
              </w:rPr>
            </w:pPr>
          </w:p>
        </w:tc>
      </w:tr>
      <w:tr w14:paraId="58A3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27" w:type="dxa"/>
            <w:tcBorders>
              <w:top w:val="single" w:color="auto" w:sz="4" w:space="0"/>
              <w:left w:val="single" w:color="auto" w:sz="4" w:space="0"/>
              <w:bottom w:val="single" w:color="auto" w:sz="4" w:space="0"/>
              <w:right w:val="single" w:color="auto" w:sz="4" w:space="0"/>
            </w:tcBorders>
          </w:tcPr>
          <w:p w14:paraId="6E33E9F5">
            <w:pPr>
              <w:spacing w:line="500" w:lineRule="exact"/>
              <w:ind w:firstLine="0" w:firstLineChars="0"/>
              <w:rPr>
                <w:rFonts w:hint="eastAsia" w:ascii="仿宋_GB2312" w:hAnsi="仿宋_GB2312" w:eastAsia="仿宋_GB2312" w:cs="仿宋_GB2312"/>
              </w:rPr>
            </w:pPr>
            <w:r>
              <w:rPr>
                <w:rFonts w:hint="eastAsia" w:ascii="仿宋_GB2312" w:hAnsi="仿宋_GB2312" w:eastAsia="仿宋_GB2312" w:cs="仿宋_GB2312"/>
                <w:b/>
                <w:sz w:val="28"/>
                <w:szCs w:val="28"/>
              </w:rPr>
              <w:t>八、项目成果预期转化应用情况</w:t>
            </w:r>
          </w:p>
        </w:tc>
      </w:tr>
      <w:tr w14:paraId="730C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8927" w:type="dxa"/>
            <w:tcBorders>
              <w:top w:val="single" w:color="auto" w:sz="4" w:space="0"/>
              <w:left w:val="single" w:color="auto" w:sz="4" w:space="0"/>
              <w:bottom w:val="single" w:color="auto" w:sz="4" w:space="0"/>
              <w:right w:val="single" w:color="auto" w:sz="4" w:space="0"/>
            </w:tcBorders>
          </w:tcPr>
          <w:p w14:paraId="0C12A614">
            <w:pPr>
              <w:spacing w:line="500" w:lineRule="exact"/>
              <w:ind w:right="-208" w:rightChars="-65" w:firstLine="640"/>
              <w:rPr>
                <w:rFonts w:hint="eastAsia" w:ascii="仿宋_GB2312" w:hAnsi="仿宋_GB2312" w:eastAsia="仿宋_GB2312" w:cs="仿宋_GB2312"/>
              </w:rPr>
            </w:pPr>
          </w:p>
          <w:p w14:paraId="427A090F">
            <w:pPr>
              <w:spacing w:line="500" w:lineRule="exact"/>
              <w:ind w:right="-208" w:rightChars="-65" w:firstLine="640"/>
              <w:rPr>
                <w:rFonts w:hint="eastAsia" w:ascii="仿宋_GB2312" w:hAnsi="仿宋_GB2312" w:eastAsia="仿宋_GB2312" w:cs="仿宋_GB2312"/>
              </w:rPr>
            </w:pPr>
          </w:p>
          <w:p w14:paraId="5EBA5C57">
            <w:pPr>
              <w:spacing w:line="500" w:lineRule="exact"/>
              <w:ind w:right="-208" w:rightChars="-65" w:firstLine="640"/>
              <w:rPr>
                <w:rFonts w:hint="eastAsia" w:ascii="仿宋_GB2312" w:hAnsi="仿宋_GB2312" w:eastAsia="仿宋_GB2312" w:cs="仿宋_GB2312"/>
              </w:rPr>
            </w:pPr>
          </w:p>
          <w:p w14:paraId="2E7551EB">
            <w:pPr>
              <w:spacing w:line="500" w:lineRule="exact"/>
              <w:ind w:right="-208" w:rightChars="-65" w:firstLine="640"/>
              <w:rPr>
                <w:rFonts w:hint="eastAsia" w:ascii="仿宋_GB2312" w:hAnsi="仿宋_GB2312" w:eastAsia="仿宋_GB2312" w:cs="仿宋_GB2312"/>
              </w:rPr>
            </w:pPr>
          </w:p>
          <w:p w14:paraId="65D475D1">
            <w:pPr>
              <w:spacing w:line="500" w:lineRule="exact"/>
              <w:ind w:right="-208" w:rightChars="-65" w:firstLine="640"/>
              <w:rPr>
                <w:rFonts w:hint="eastAsia" w:ascii="仿宋_GB2312" w:hAnsi="仿宋_GB2312" w:eastAsia="仿宋_GB2312" w:cs="仿宋_GB2312"/>
              </w:rPr>
            </w:pPr>
          </w:p>
          <w:p w14:paraId="22B8BDC7">
            <w:pPr>
              <w:spacing w:line="500" w:lineRule="exact"/>
              <w:ind w:right="-208" w:rightChars="-65" w:firstLine="640"/>
              <w:rPr>
                <w:rFonts w:hint="eastAsia" w:ascii="仿宋_GB2312" w:hAnsi="仿宋_GB2312" w:eastAsia="仿宋_GB2312" w:cs="仿宋_GB2312"/>
              </w:rPr>
            </w:pPr>
          </w:p>
          <w:p w14:paraId="24552F85">
            <w:pPr>
              <w:spacing w:line="500" w:lineRule="exact"/>
              <w:ind w:right="-208" w:rightChars="-65" w:firstLine="640"/>
              <w:rPr>
                <w:rFonts w:hint="eastAsia" w:ascii="仿宋_GB2312" w:hAnsi="仿宋_GB2312" w:eastAsia="仿宋_GB2312" w:cs="仿宋_GB2312"/>
              </w:rPr>
            </w:pPr>
          </w:p>
        </w:tc>
      </w:tr>
    </w:tbl>
    <w:p w14:paraId="2A5A526C">
      <w:pPr>
        <w:widowControl/>
        <w:ind w:firstLine="643"/>
        <w:jc w:val="left"/>
        <w:rPr>
          <w:rFonts w:hint="eastAsia" w:ascii="仿宋_GB2312" w:hAnsi="仿宋_GB2312" w:eastAsia="仿宋_GB2312" w:cs="仿宋_GB2312"/>
          <w:b/>
        </w:rPr>
        <w:sectPr>
          <w:footerReference r:id="rId8" w:type="default"/>
          <w:pgSz w:w="11906" w:h="16838"/>
          <w:pgMar w:top="1418" w:right="1531" w:bottom="1418" w:left="1531" w:header="851" w:footer="992" w:gutter="0"/>
          <w:pgNumType w:start="8"/>
          <w:cols w:space="720" w:num="1"/>
          <w:docGrid w:type="lines" w:linePitch="312" w:charSpace="0"/>
        </w:sectPr>
      </w:pPr>
    </w:p>
    <w:tbl>
      <w:tblPr>
        <w:tblStyle w:val="13"/>
        <w:tblW w:w="9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07"/>
        <w:gridCol w:w="70"/>
        <w:gridCol w:w="572"/>
        <w:gridCol w:w="751"/>
        <w:gridCol w:w="600"/>
        <w:gridCol w:w="872"/>
        <w:gridCol w:w="799"/>
        <w:gridCol w:w="339"/>
        <w:gridCol w:w="336"/>
        <w:gridCol w:w="88"/>
        <w:gridCol w:w="125"/>
        <w:gridCol w:w="850"/>
        <w:gridCol w:w="38"/>
        <w:gridCol w:w="239"/>
        <w:gridCol w:w="110"/>
        <w:gridCol w:w="904"/>
        <w:gridCol w:w="496"/>
        <w:gridCol w:w="304"/>
        <w:gridCol w:w="1219"/>
        <w:gridCol w:w="8"/>
      </w:tblGrid>
      <w:tr w14:paraId="051C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253" w:type="dxa"/>
            <w:gridSpan w:val="21"/>
            <w:tcBorders>
              <w:top w:val="single" w:color="auto" w:sz="4" w:space="0"/>
              <w:left w:val="single" w:color="auto" w:sz="4" w:space="0"/>
              <w:bottom w:val="single" w:color="auto" w:sz="4" w:space="0"/>
              <w:right w:val="single" w:color="auto" w:sz="4" w:space="0"/>
            </w:tcBorders>
            <w:vAlign w:val="center"/>
          </w:tcPr>
          <w:p w14:paraId="01BB2F8E">
            <w:pPr>
              <w:spacing w:line="400" w:lineRule="exact"/>
              <w:ind w:firstLine="0" w:firstLineChars="0"/>
              <w:rPr>
                <w:rFonts w:hint="eastAsia" w:ascii="仿宋_GB2312" w:hAnsi="仿宋_GB2312" w:eastAsia="仿宋_GB2312" w:cs="仿宋_GB2312"/>
                <w:sz w:val="24"/>
                <w:szCs w:val="20"/>
              </w:rPr>
            </w:pPr>
            <w:r>
              <w:rPr>
                <w:rFonts w:hint="eastAsia" w:ascii="仿宋_GB2312" w:hAnsi="仿宋_GB2312" w:eastAsia="仿宋_GB2312" w:cs="仿宋_GB2312"/>
                <w:b/>
                <w:sz w:val="28"/>
                <w:szCs w:val="28"/>
              </w:rPr>
              <w:t xml:space="preserve">九、项目经费预算                                  </w:t>
            </w:r>
            <w:r>
              <w:rPr>
                <w:rFonts w:hint="eastAsia" w:ascii="仿宋_GB2312" w:hAnsi="仿宋_GB2312" w:eastAsia="仿宋_GB2312" w:cs="仿宋_GB2312"/>
                <w:sz w:val="24"/>
              </w:rPr>
              <w:t>（单位：万元）</w:t>
            </w:r>
          </w:p>
        </w:tc>
      </w:tr>
      <w:tr w14:paraId="0899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253" w:type="dxa"/>
            <w:gridSpan w:val="21"/>
            <w:tcBorders>
              <w:top w:val="single" w:color="auto" w:sz="4" w:space="0"/>
              <w:left w:val="single" w:color="auto" w:sz="4" w:space="0"/>
              <w:bottom w:val="single" w:color="auto" w:sz="4" w:space="0"/>
              <w:right w:val="single" w:color="auto" w:sz="4" w:space="0"/>
            </w:tcBorders>
          </w:tcPr>
          <w:p w14:paraId="1FBBF458">
            <w:pPr>
              <w:spacing w:line="400" w:lineRule="exact"/>
              <w:ind w:firstLine="0" w:firstLineChars="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 xml:space="preserve">1.项目经费来源： </w:t>
            </w:r>
          </w:p>
        </w:tc>
      </w:tr>
      <w:tr w14:paraId="05BF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57" w:hRule="atLeast"/>
        </w:trPr>
        <w:tc>
          <w:tcPr>
            <w:tcW w:w="2526" w:type="dxa"/>
            <w:gridSpan w:val="6"/>
            <w:tcBorders>
              <w:top w:val="single" w:color="auto" w:sz="4" w:space="0"/>
              <w:left w:val="single" w:color="auto" w:sz="4" w:space="0"/>
              <w:bottom w:val="single" w:color="auto" w:sz="4" w:space="0"/>
              <w:right w:val="single" w:color="auto" w:sz="4" w:space="0"/>
            </w:tcBorders>
          </w:tcPr>
          <w:p w14:paraId="068B837E">
            <w:pPr>
              <w:spacing w:line="40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来 源</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31402E63">
            <w:pPr>
              <w:spacing w:line="40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2024年</w:t>
            </w:r>
          </w:p>
        </w:tc>
        <w:tc>
          <w:tcPr>
            <w:tcW w:w="2690" w:type="dxa"/>
            <w:gridSpan w:val="8"/>
            <w:tcBorders>
              <w:top w:val="single" w:color="auto" w:sz="4" w:space="0"/>
              <w:left w:val="single" w:color="auto" w:sz="4" w:space="0"/>
              <w:bottom w:val="single" w:color="auto" w:sz="4" w:space="0"/>
              <w:right w:val="single" w:color="auto" w:sz="4" w:space="0"/>
            </w:tcBorders>
            <w:vAlign w:val="center"/>
          </w:tcPr>
          <w:p w14:paraId="0640513D">
            <w:pPr>
              <w:spacing w:line="40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6C795501">
            <w:pPr>
              <w:spacing w:line="40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 计</w:t>
            </w:r>
          </w:p>
        </w:tc>
      </w:tr>
      <w:tr w14:paraId="6F48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0" w:hRule="atLeast"/>
        </w:trPr>
        <w:tc>
          <w:tcPr>
            <w:tcW w:w="2526" w:type="dxa"/>
            <w:gridSpan w:val="6"/>
            <w:tcBorders>
              <w:top w:val="single" w:color="auto" w:sz="4" w:space="0"/>
              <w:left w:val="single" w:color="auto" w:sz="4" w:space="0"/>
              <w:bottom w:val="single" w:color="auto" w:sz="4" w:space="0"/>
              <w:right w:val="single" w:color="auto" w:sz="4" w:space="0"/>
            </w:tcBorders>
          </w:tcPr>
          <w:p w14:paraId="0C6E2914">
            <w:pPr>
              <w:spacing w:line="36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792AAEE4">
            <w:pPr>
              <w:spacing w:line="400" w:lineRule="exact"/>
              <w:ind w:firstLine="480"/>
              <w:jc w:val="center"/>
              <w:rPr>
                <w:rFonts w:hint="eastAsia" w:ascii="仿宋_GB2312" w:hAnsi="仿宋_GB2312" w:eastAsia="仿宋_GB2312" w:cs="仿宋_GB2312"/>
                <w:sz w:val="24"/>
                <w:szCs w:val="24"/>
              </w:rPr>
            </w:pPr>
          </w:p>
        </w:tc>
        <w:tc>
          <w:tcPr>
            <w:tcW w:w="2690" w:type="dxa"/>
            <w:gridSpan w:val="8"/>
            <w:tcBorders>
              <w:top w:val="single" w:color="auto" w:sz="4" w:space="0"/>
              <w:left w:val="single" w:color="auto" w:sz="4" w:space="0"/>
              <w:bottom w:val="single" w:color="auto" w:sz="4" w:space="0"/>
              <w:right w:val="single" w:color="auto" w:sz="4" w:space="0"/>
            </w:tcBorders>
            <w:vAlign w:val="center"/>
          </w:tcPr>
          <w:p w14:paraId="75845DBB">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720CC757">
            <w:pPr>
              <w:spacing w:line="400" w:lineRule="exact"/>
              <w:ind w:firstLine="480"/>
              <w:jc w:val="center"/>
              <w:rPr>
                <w:rFonts w:hint="eastAsia" w:ascii="仿宋_GB2312" w:hAnsi="仿宋_GB2312" w:eastAsia="仿宋_GB2312" w:cs="仿宋_GB2312"/>
                <w:sz w:val="24"/>
                <w:szCs w:val="24"/>
              </w:rPr>
            </w:pPr>
          </w:p>
        </w:tc>
      </w:tr>
      <w:tr w14:paraId="2126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15" w:hRule="atLeast"/>
        </w:trPr>
        <w:tc>
          <w:tcPr>
            <w:tcW w:w="426" w:type="dxa"/>
            <w:vMerge w:val="restart"/>
            <w:tcBorders>
              <w:top w:val="single" w:color="auto" w:sz="4" w:space="0"/>
              <w:left w:val="single" w:color="auto" w:sz="4" w:space="0"/>
              <w:bottom w:val="single" w:color="auto" w:sz="4" w:space="0"/>
              <w:right w:val="single" w:color="auto" w:sz="4" w:space="0"/>
            </w:tcBorders>
            <w:vAlign w:val="center"/>
          </w:tcPr>
          <w:p w14:paraId="4454E1AC">
            <w:pPr>
              <w:ind w:firstLine="48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其其他来源</w:t>
            </w:r>
          </w:p>
        </w:tc>
        <w:tc>
          <w:tcPr>
            <w:tcW w:w="2100" w:type="dxa"/>
            <w:gridSpan w:val="5"/>
            <w:tcBorders>
              <w:top w:val="single" w:color="auto" w:sz="4" w:space="0"/>
              <w:left w:val="single" w:color="auto" w:sz="4" w:space="0"/>
              <w:bottom w:val="single" w:color="auto" w:sz="4" w:space="0"/>
              <w:right w:val="single" w:color="auto" w:sz="4" w:space="0"/>
            </w:tcBorders>
            <w:vAlign w:val="center"/>
          </w:tcPr>
          <w:p w14:paraId="07625409">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市科技经费</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623E9ADC">
            <w:pPr>
              <w:spacing w:line="400" w:lineRule="exact"/>
              <w:ind w:firstLine="480"/>
              <w:jc w:val="center"/>
              <w:rPr>
                <w:rFonts w:hint="eastAsia" w:ascii="仿宋_GB2312" w:hAnsi="仿宋_GB2312" w:eastAsia="仿宋_GB2312" w:cs="仿宋_GB2312"/>
                <w:sz w:val="24"/>
                <w:szCs w:val="24"/>
              </w:rPr>
            </w:pPr>
          </w:p>
        </w:tc>
        <w:tc>
          <w:tcPr>
            <w:tcW w:w="2690" w:type="dxa"/>
            <w:gridSpan w:val="8"/>
            <w:tcBorders>
              <w:top w:val="single" w:color="auto" w:sz="4" w:space="0"/>
              <w:left w:val="single" w:color="auto" w:sz="4" w:space="0"/>
              <w:bottom w:val="single" w:color="auto" w:sz="4" w:space="0"/>
              <w:right w:val="single" w:color="auto" w:sz="4" w:space="0"/>
            </w:tcBorders>
            <w:vAlign w:val="center"/>
          </w:tcPr>
          <w:p w14:paraId="16C7CF9A">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0A740D15">
            <w:pPr>
              <w:spacing w:line="400" w:lineRule="exact"/>
              <w:ind w:firstLine="480"/>
              <w:jc w:val="center"/>
              <w:rPr>
                <w:rFonts w:hint="eastAsia" w:ascii="仿宋_GB2312" w:hAnsi="仿宋_GB2312" w:eastAsia="仿宋_GB2312" w:cs="仿宋_GB2312"/>
                <w:sz w:val="24"/>
                <w:szCs w:val="24"/>
              </w:rPr>
            </w:pPr>
          </w:p>
        </w:tc>
      </w:tr>
      <w:tr w14:paraId="03FA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5FD6E672">
            <w:pPr>
              <w:widowControl/>
              <w:ind w:firstLine="480"/>
              <w:jc w:val="left"/>
              <w:rPr>
                <w:rFonts w:hint="eastAsia" w:ascii="仿宋_GB2312" w:hAnsi="仿宋_GB2312" w:eastAsia="仿宋_GB2312" w:cs="仿宋_GB2312"/>
                <w:sz w:val="24"/>
                <w:szCs w:val="24"/>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14:paraId="52538233">
            <w:pPr>
              <w:spacing w:line="36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国家科技拨款</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68B6AFBF">
            <w:pPr>
              <w:spacing w:line="400" w:lineRule="exact"/>
              <w:ind w:firstLine="480"/>
              <w:jc w:val="center"/>
              <w:rPr>
                <w:rFonts w:hint="eastAsia" w:ascii="仿宋_GB2312" w:hAnsi="仿宋_GB2312" w:eastAsia="仿宋_GB2312" w:cs="仿宋_GB2312"/>
                <w:sz w:val="24"/>
                <w:szCs w:val="24"/>
              </w:rPr>
            </w:pPr>
          </w:p>
        </w:tc>
        <w:tc>
          <w:tcPr>
            <w:tcW w:w="2690" w:type="dxa"/>
            <w:gridSpan w:val="8"/>
            <w:tcBorders>
              <w:top w:val="single" w:color="auto" w:sz="4" w:space="0"/>
              <w:left w:val="single" w:color="auto" w:sz="4" w:space="0"/>
              <w:bottom w:val="single" w:color="auto" w:sz="4" w:space="0"/>
              <w:right w:val="single" w:color="auto" w:sz="4" w:space="0"/>
            </w:tcBorders>
            <w:vAlign w:val="center"/>
          </w:tcPr>
          <w:p w14:paraId="43812EB1">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4DE92340">
            <w:pPr>
              <w:spacing w:line="400" w:lineRule="exact"/>
              <w:ind w:firstLine="480"/>
              <w:jc w:val="center"/>
              <w:rPr>
                <w:rFonts w:hint="eastAsia" w:ascii="仿宋_GB2312" w:hAnsi="仿宋_GB2312" w:eastAsia="仿宋_GB2312" w:cs="仿宋_GB2312"/>
                <w:sz w:val="24"/>
                <w:szCs w:val="24"/>
              </w:rPr>
            </w:pPr>
          </w:p>
        </w:tc>
      </w:tr>
      <w:tr w14:paraId="519B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96"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322DE602">
            <w:pPr>
              <w:widowControl/>
              <w:ind w:firstLine="480"/>
              <w:jc w:val="left"/>
              <w:rPr>
                <w:rFonts w:hint="eastAsia" w:ascii="仿宋_GB2312" w:hAnsi="仿宋_GB2312" w:eastAsia="仿宋_GB2312" w:cs="仿宋_GB2312"/>
                <w:sz w:val="24"/>
                <w:szCs w:val="24"/>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14:paraId="25DD9DCA">
            <w:pPr>
              <w:spacing w:line="28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项目承担单位自筹经费</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41FB17AA">
            <w:pPr>
              <w:spacing w:line="400" w:lineRule="exact"/>
              <w:ind w:firstLine="480"/>
              <w:jc w:val="center"/>
              <w:rPr>
                <w:rFonts w:hint="eastAsia" w:ascii="仿宋_GB2312" w:hAnsi="仿宋_GB2312" w:eastAsia="仿宋_GB2312" w:cs="仿宋_GB2312"/>
                <w:sz w:val="24"/>
                <w:szCs w:val="24"/>
              </w:rPr>
            </w:pPr>
          </w:p>
        </w:tc>
        <w:tc>
          <w:tcPr>
            <w:tcW w:w="2690" w:type="dxa"/>
            <w:gridSpan w:val="8"/>
            <w:tcBorders>
              <w:top w:val="single" w:color="auto" w:sz="4" w:space="0"/>
              <w:left w:val="single" w:color="auto" w:sz="4" w:space="0"/>
              <w:bottom w:val="single" w:color="auto" w:sz="4" w:space="0"/>
              <w:right w:val="single" w:color="auto" w:sz="4" w:space="0"/>
            </w:tcBorders>
            <w:vAlign w:val="center"/>
          </w:tcPr>
          <w:p w14:paraId="58C7A0F5">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7D76CCCA">
            <w:pPr>
              <w:spacing w:line="400" w:lineRule="exact"/>
              <w:ind w:firstLine="480"/>
              <w:jc w:val="center"/>
              <w:rPr>
                <w:rFonts w:hint="eastAsia" w:ascii="仿宋_GB2312" w:hAnsi="仿宋_GB2312" w:eastAsia="仿宋_GB2312" w:cs="仿宋_GB2312"/>
                <w:sz w:val="24"/>
                <w:szCs w:val="24"/>
              </w:rPr>
            </w:pPr>
          </w:p>
        </w:tc>
      </w:tr>
      <w:tr w14:paraId="6F7C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8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4E5527C2">
            <w:pPr>
              <w:widowControl/>
              <w:ind w:firstLine="480"/>
              <w:jc w:val="left"/>
              <w:rPr>
                <w:rFonts w:hint="eastAsia" w:ascii="仿宋_GB2312" w:hAnsi="仿宋_GB2312" w:eastAsia="仿宋_GB2312" w:cs="仿宋_GB2312"/>
                <w:sz w:val="24"/>
                <w:szCs w:val="24"/>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14:paraId="33E32B53">
            <w:pPr>
              <w:spacing w:line="36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  他</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2D01CD92">
            <w:pPr>
              <w:spacing w:line="400" w:lineRule="exact"/>
              <w:ind w:firstLine="480"/>
              <w:jc w:val="center"/>
              <w:rPr>
                <w:rFonts w:hint="eastAsia" w:ascii="仿宋_GB2312" w:hAnsi="仿宋_GB2312" w:eastAsia="仿宋_GB2312" w:cs="仿宋_GB2312"/>
                <w:sz w:val="24"/>
                <w:szCs w:val="24"/>
              </w:rPr>
            </w:pPr>
          </w:p>
        </w:tc>
        <w:tc>
          <w:tcPr>
            <w:tcW w:w="2690" w:type="dxa"/>
            <w:gridSpan w:val="8"/>
            <w:tcBorders>
              <w:top w:val="single" w:color="auto" w:sz="4" w:space="0"/>
              <w:left w:val="single" w:color="auto" w:sz="4" w:space="0"/>
              <w:bottom w:val="single" w:color="auto" w:sz="4" w:space="0"/>
              <w:right w:val="single" w:color="auto" w:sz="4" w:space="0"/>
            </w:tcBorders>
            <w:vAlign w:val="center"/>
          </w:tcPr>
          <w:p w14:paraId="39381947">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382E9E52">
            <w:pPr>
              <w:spacing w:line="400" w:lineRule="exact"/>
              <w:ind w:firstLine="480"/>
              <w:jc w:val="center"/>
              <w:rPr>
                <w:rFonts w:hint="eastAsia" w:ascii="仿宋_GB2312" w:hAnsi="仿宋_GB2312" w:eastAsia="仿宋_GB2312" w:cs="仿宋_GB2312"/>
                <w:sz w:val="24"/>
                <w:szCs w:val="24"/>
              </w:rPr>
            </w:pPr>
          </w:p>
        </w:tc>
      </w:tr>
      <w:tr w14:paraId="499E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0" w:hRule="atLeast"/>
        </w:trPr>
        <w:tc>
          <w:tcPr>
            <w:tcW w:w="2526" w:type="dxa"/>
            <w:gridSpan w:val="6"/>
            <w:tcBorders>
              <w:top w:val="single" w:color="auto" w:sz="4" w:space="0"/>
              <w:left w:val="single" w:color="auto" w:sz="4" w:space="0"/>
              <w:bottom w:val="single" w:color="auto" w:sz="4" w:space="0"/>
              <w:right w:val="single" w:color="auto" w:sz="4" w:space="0"/>
            </w:tcBorders>
          </w:tcPr>
          <w:p w14:paraId="186DCF04">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区科技经费合计</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47AB8878">
            <w:pPr>
              <w:spacing w:line="400" w:lineRule="exact"/>
              <w:ind w:firstLine="480"/>
              <w:jc w:val="center"/>
              <w:rPr>
                <w:rFonts w:hint="eastAsia" w:ascii="仿宋_GB2312" w:hAnsi="仿宋_GB2312" w:eastAsia="仿宋_GB2312" w:cs="仿宋_GB2312"/>
                <w:sz w:val="24"/>
                <w:szCs w:val="24"/>
              </w:rPr>
            </w:pPr>
          </w:p>
        </w:tc>
        <w:tc>
          <w:tcPr>
            <w:tcW w:w="2690" w:type="dxa"/>
            <w:gridSpan w:val="8"/>
            <w:tcBorders>
              <w:top w:val="single" w:color="auto" w:sz="4" w:space="0"/>
              <w:left w:val="single" w:color="auto" w:sz="4" w:space="0"/>
              <w:bottom w:val="single" w:color="auto" w:sz="4" w:space="0"/>
              <w:right w:val="single" w:color="auto" w:sz="4" w:space="0"/>
            </w:tcBorders>
            <w:vAlign w:val="center"/>
          </w:tcPr>
          <w:p w14:paraId="1A9F5064">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6CDBDC46">
            <w:pPr>
              <w:spacing w:line="400" w:lineRule="exact"/>
              <w:ind w:firstLine="480"/>
              <w:jc w:val="center"/>
              <w:rPr>
                <w:rFonts w:hint="eastAsia" w:ascii="仿宋_GB2312" w:hAnsi="仿宋_GB2312" w:eastAsia="仿宋_GB2312" w:cs="仿宋_GB2312"/>
                <w:sz w:val="24"/>
                <w:szCs w:val="24"/>
              </w:rPr>
            </w:pPr>
          </w:p>
        </w:tc>
      </w:tr>
      <w:tr w14:paraId="6735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0" w:hRule="atLeast"/>
        </w:trPr>
        <w:tc>
          <w:tcPr>
            <w:tcW w:w="2526" w:type="dxa"/>
            <w:gridSpan w:val="6"/>
            <w:tcBorders>
              <w:top w:val="single" w:color="auto" w:sz="4" w:space="0"/>
              <w:left w:val="single" w:color="auto" w:sz="4" w:space="0"/>
              <w:bottom w:val="single" w:color="auto" w:sz="4" w:space="0"/>
              <w:right w:val="single" w:color="auto" w:sz="4" w:space="0"/>
            </w:tcBorders>
          </w:tcPr>
          <w:p w14:paraId="5C306A37">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其他来源合计</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4867B76A">
            <w:pPr>
              <w:spacing w:line="400" w:lineRule="exact"/>
              <w:ind w:firstLine="480"/>
              <w:jc w:val="center"/>
              <w:rPr>
                <w:rFonts w:hint="eastAsia" w:ascii="仿宋_GB2312" w:hAnsi="仿宋_GB2312" w:eastAsia="仿宋_GB2312" w:cs="仿宋_GB2312"/>
                <w:sz w:val="24"/>
                <w:szCs w:val="24"/>
              </w:rPr>
            </w:pPr>
          </w:p>
        </w:tc>
        <w:tc>
          <w:tcPr>
            <w:tcW w:w="2690" w:type="dxa"/>
            <w:gridSpan w:val="8"/>
            <w:tcBorders>
              <w:top w:val="single" w:color="auto" w:sz="4" w:space="0"/>
              <w:left w:val="single" w:color="auto" w:sz="4" w:space="0"/>
              <w:bottom w:val="single" w:color="auto" w:sz="4" w:space="0"/>
              <w:right w:val="single" w:color="auto" w:sz="4" w:space="0"/>
            </w:tcBorders>
            <w:vAlign w:val="center"/>
          </w:tcPr>
          <w:p w14:paraId="4DF44BE0">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300FBF92">
            <w:pPr>
              <w:spacing w:line="400" w:lineRule="exact"/>
              <w:ind w:firstLine="480"/>
              <w:jc w:val="center"/>
              <w:rPr>
                <w:rFonts w:hint="eastAsia" w:ascii="仿宋_GB2312" w:hAnsi="仿宋_GB2312" w:eastAsia="仿宋_GB2312" w:cs="仿宋_GB2312"/>
                <w:sz w:val="24"/>
                <w:szCs w:val="24"/>
              </w:rPr>
            </w:pPr>
          </w:p>
        </w:tc>
      </w:tr>
      <w:tr w14:paraId="1F1A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0" w:hRule="atLeast"/>
        </w:trPr>
        <w:tc>
          <w:tcPr>
            <w:tcW w:w="2526" w:type="dxa"/>
            <w:gridSpan w:val="6"/>
            <w:tcBorders>
              <w:top w:val="single" w:color="auto" w:sz="4" w:space="0"/>
              <w:left w:val="single" w:color="auto" w:sz="4" w:space="0"/>
              <w:bottom w:val="single" w:color="auto" w:sz="4" w:space="0"/>
              <w:right w:val="single" w:color="auto" w:sz="4" w:space="0"/>
            </w:tcBorders>
          </w:tcPr>
          <w:p w14:paraId="7938AFE5">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  计</w:t>
            </w:r>
          </w:p>
        </w:tc>
        <w:tc>
          <w:tcPr>
            <w:tcW w:w="4700" w:type="dxa"/>
            <w:gridSpan w:val="11"/>
            <w:tcBorders>
              <w:top w:val="single" w:color="auto" w:sz="4" w:space="0"/>
              <w:left w:val="single" w:color="auto" w:sz="4" w:space="0"/>
              <w:bottom w:val="single" w:color="auto" w:sz="4" w:space="0"/>
              <w:right w:val="single" w:color="auto" w:sz="4" w:space="0"/>
            </w:tcBorders>
            <w:vAlign w:val="center"/>
          </w:tcPr>
          <w:p w14:paraId="0EC0D077">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160A2AD7">
            <w:pPr>
              <w:spacing w:line="400" w:lineRule="exact"/>
              <w:ind w:firstLine="480"/>
              <w:jc w:val="center"/>
              <w:rPr>
                <w:rFonts w:hint="eastAsia" w:ascii="仿宋_GB2312" w:hAnsi="仿宋_GB2312" w:eastAsia="仿宋_GB2312" w:cs="仿宋_GB2312"/>
                <w:sz w:val="24"/>
                <w:szCs w:val="24"/>
              </w:rPr>
            </w:pPr>
          </w:p>
        </w:tc>
      </w:tr>
      <w:tr w14:paraId="1EFF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3" w:type="dxa"/>
            <w:gridSpan w:val="21"/>
            <w:tcBorders>
              <w:top w:val="single" w:color="auto" w:sz="4" w:space="0"/>
              <w:left w:val="single" w:color="auto" w:sz="4" w:space="0"/>
              <w:bottom w:val="single" w:color="auto" w:sz="4" w:space="0"/>
              <w:right w:val="single" w:color="auto" w:sz="4" w:space="0"/>
            </w:tcBorders>
          </w:tcPr>
          <w:p w14:paraId="4E9AAD87">
            <w:pPr>
              <w:spacing w:line="400" w:lineRule="exact"/>
              <w:ind w:firstLine="0" w:firstLineChars="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2.项目经费支出：</w:t>
            </w:r>
          </w:p>
        </w:tc>
      </w:tr>
      <w:tr w14:paraId="3A0B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2526" w:type="dxa"/>
            <w:gridSpan w:val="6"/>
            <w:tcBorders>
              <w:top w:val="single" w:color="auto" w:sz="4" w:space="0"/>
              <w:left w:val="single" w:color="auto" w:sz="4" w:space="0"/>
              <w:bottom w:val="single" w:color="auto" w:sz="4" w:space="0"/>
              <w:right w:val="single" w:color="auto" w:sz="4" w:space="0"/>
            </w:tcBorders>
            <w:vAlign w:val="center"/>
          </w:tcPr>
          <w:p w14:paraId="5BAEE4C3">
            <w:pPr>
              <w:spacing w:line="40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5F8AFFEE">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经费来源</w:t>
            </w:r>
          </w:p>
        </w:tc>
        <w:tc>
          <w:tcPr>
            <w:tcW w:w="1437" w:type="dxa"/>
            <w:gridSpan w:val="5"/>
            <w:tcBorders>
              <w:top w:val="single" w:color="auto" w:sz="4" w:space="0"/>
              <w:left w:val="single" w:color="auto" w:sz="4" w:space="0"/>
              <w:bottom w:val="single" w:color="auto" w:sz="4" w:space="0"/>
              <w:right w:val="single" w:color="auto" w:sz="4" w:space="0"/>
            </w:tcBorders>
            <w:vAlign w:val="center"/>
          </w:tcPr>
          <w:p w14:paraId="7289274C">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2024年</w:t>
            </w:r>
          </w:p>
        </w:tc>
        <w:tc>
          <w:tcPr>
            <w:tcW w:w="1253" w:type="dxa"/>
            <w:gridSpan w:val="3"/>
            <w:tcBorders>
              <w:top w:val="single" w:color="auto" w:sz="4" w:space="0"/>
              <w:left w:val="single" w:color="auto" w:sz="4" w:space="0"/>
              <w:bottom w:val="single" w:color="auto" w:sz="4" w:space="0"/>
              <w:right w:val="single" w:color="auto" w:sz="4" w:space="0"/>
            </w:tcBorders>
            <w:vAlign w:val="center"/>
          </w:tcPr>
          <w:p w14:paraId="12B586A6">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58FB417B">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 计</w:t>
            </w:r>
          </w:p>
        </w:tc>
      </w:tr>
      <w:tr w14:paraId="18A44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0" w:hRule="atLeast"/>
        </w:trPr>
        <w:tc>
          <w:tcPr>
            <w:tcW w:w="533" w:type="dxa"/>
            <w:gridSpan w:val="2"/>
            <w:vMerge w:val="restart"/>
            <w:tcBorders>
              <w:top w:val="single" w:color="auto" w:sz="4" w:space="0"/>
              <w:left w:val="single" w:color="auto" w:sz="4" w:space="0"/>
              <w:right w:val="single" w:color="auto" w:sz="4" w:space="0"/>
            </w:tcBorders>
            <w:vAlign w:val="center"/>
          </w:tcPr>
          <w:p w14:paraId="75CA3357">
            <w:pPr>
              <w:adjustRightInd w:val="0"/>
              <w:snapToGrid w:val="0"/>
              <w:ind w:firstLine="48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直直接经费</w:t>
            </w:r>
          </w:p>
        </w:tc>
        <w:tc>
          <w:tcPr>
            <w:tcW w:w="1993" w:type="dxa"/>
            <w:gridSpan w:val="4"/>
            <w:vMerge w:val="restart"/>
            <w:tcBorders>
              <w:top w:val="single" w:color="auto" w:sz="4" w:space="0"/>
              <w:left w:val="single" w:color="auto" w:sz="4" w:space="0"/>
              <w:right w:val="single" w:color="auto" w:sz="4" w:space="0"/>
            </w:tcBorders>
            <w:vAlign w:val="center"/>
          </w:tcPr>
          <w:p w14:paraId="692083B1">
            <w:pPr>
              <w:spacing w:line="40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设备费</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1F691D81">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14:paraId="1E9DAF8A">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2263F429">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6F9A971E">
            <w:pPr>
              <w:spacing w:line="400" w:lineRule="exact"/>
              <w:ind w:firstLine="480"/>
              <w:jc w:val="center"/>
              <w:rPr>
                <w:rFonts w:hint="eastAsia" w:ascii="仿宋_GB2312" w:hAnsi="仿宋_GB2312" w:eastAsia="仿宋_GB2312" w:cs="仿宋_GB2312"/>
                <w:sz w:val="24"/>
                <w:szCs w:val="24"/>
              </w:rPr>
            </w:pPr>
          </w:p>
        </w:tc>
      </w:tr>
      <w:tr w14:paraId="370D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0" w:hRule="atLeast"/>
        </w:trPr>
        <w:tc>
          <w:tcPr>
            <w:tcW w:w="533" w:type="dxa"/>
            <w:gridSpan w:val="2"/>
            <w:vMerge w:val="continue"/>
            <w:tcBorders>
              <w:left w:val="single" w:color="auto" w:sz="4" w:space="0"/>
              <w:right w:val="single" w:color="auto" w:sz="4" w:space="0"/>
            </w:tcBorders>
            <w:vAlign w:val="center"/>
          </w:tcPr>
          <w:p w14:paraId="72050181">
            <w:pPr>
              <w:widowControl/>
              <w:ind w:firstLine="480"/>
              <w:jc w:val="left"/>
              <w:rPr>
                <w:rFonts w:hint="eastAsia" w:ascii="仿宋_GB2312" w:hAnsi="仿宋_GB2312" w:eastAsia="仿宋_GB2312" w:cs="仿宋_GB2312"/>
                <w:sz w:val="24"/>
                <w:szCs w:val="24"/>
              </w:rPr>
            </w:pPr>
          </w:p>
        </w:tc>
        <w:tc>
          <w:tcPr>
            <w:tcW w:w="1993" w:type="dxa"/>
            <w:gridSpan w:val="4"/>
            <w:vMerge w:val="continue"/>
            <w:tcBorders>
              <w:left w:val="single" w:color="auto" w:sz="4" w:space="0"/>
              <w:bottom w:val="single" w:color="auto" w:sz="4" w:space="0"/>
              <w:right w:val="single" w:color="auto" w:sz="4" w:space="0"/>
            </w:tcBorders>
            <w:vAlign w:val="center"/>
          </w:tcPr>
          <w:p w14:paraId="451799B7">
            <w:pPr>
              <w:widowControl/>
              <w:ind w:firstLine="480"/>
              <w:jc w:val="center"/>
              <w:rPr>
                <w:rFonts w:hint="eastAsia" w:ascii="仿宋_GB2312" w:hAnsi="仿宋_GB2312" w:eastAsia="仿宋_GB2312" w:cs="仿宋_GB2312"/>
                <w:sz w:val="24"/>
                <w:szCs w:val="24"/>
              </w:rPr>
            </w:pP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3570D208">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w:t>
            </w:r>
          </w:p>
        </w:tc>
        <w:tc>
          <w:tcPr>
            <w:tcW w:w="1437" w:type="dxa"/>
            <w:gridSpan w:val="5"/>
            <w:tcBorders>
              <w:top w:val="single" w:color="auto" w:sz="4" w:space="0"/>
              <w:left w:val="single" w:color="auto" w:sz="4" w:space="0"/>
              <w:bottom w:val="single" w:color="auto" w:sz="4" w:space="0"/>
              <w:right w:val="single" w:color="auto" w:sz="4" w:space="0"/>
            </w:tcBorders>
          </w:tcPr>
          <w:p w14:paraId="44363A7F">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6F6EFFD0">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1058BB10">
            <w:pPr>
              <w:spacing w:line="400" w:lineRule="exact"/>
              <w:ind w:firstLine="480"/>
              <w:jc w:val="center"/>
              <w:rPr>
                <w:rFonts w:hint="eastAsia" w:ascii="仿宋_GB2312" w:hAnsi="仿宋_GB2312" w:eastAsia="仿宋_GB2312" w:cs="仿宋_GB2312"/>
                <w:sz w:val="24"/>
                <w:szCs w:val="24"/>
              </w:rPr>
            </w:pPr>
          </w:p>
        </w:tc>
      </w:tr>
      <w:tr w14:paraId="2954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0A1ACF86">
            <w:pPr>
              <w:adjustRightInd w:val="0"/>
              <w:snapToGrid w:val="0"/>
              <w:ind w:firstLine="480"/>
              <w:jc w:val="center"/>
              <w:rPr>
                <w:rFonts w:hint="eastAsia" w:ascii="仿宋_GB2312" w:hAnsi="仿宋_GB2312" w:eastAsia="仿宋_GB2312" w:cs="仿宋_GB2312"/>
                <w:sz w:val="24"/>
                <w:szCs w:val="24"/>
              </w:rPr>
            </w:pPr>
          </w:p>
        </w:tc>
        <w:tc>
          <w:tcPr>
            <w:tcW w:w="1993" w:type="dxa"/>
            <w:gridSpan w:val="4"/>
            <w:vMerge w:val="restart"/>
            <w:tcBorders>
              <w:top w:val="single" w:color="auto" w:sz="4" w:space="0"/>
              <w:left w:val="single" w:color="auto" w:sz="4" w:space="0"/>
              <w:right w:val="single" w:color="auto" w:sz="4" w:space="0"/>
            </w:tcBorders>
            <w:vAlign w:val="center"/>
          </w:tcPr>
          <w:p w14:paraId="4198001A">
            <w:pPr>
              <w:spacing w:line="40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材料费</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7F48B6AA">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14:paraId="23949411">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160110D7">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41EFD894">
            <w:pPr>
              <w:spacing w:line="400" w:lineRule="exact"/>
              <w:ind w:firstLine="480"/>
              <w:jc w:val="center"/>
              <w:rPr>
                <w:rFonts w:hint="eastAsia" w:ascii="仿宋_GB2312" w:hAnsi="仿宋_GB2312" w:eastAsia="仿宋_GB2312" w:cs="仿宋_GB2312"/>
                <w:sz w:val="24"/>
                <w:szCs w:val="24"/>
              </w:rPr>
            </w:pPr>
          </w:p>
        </w:tc>
      </w:tr>
      <w:tr w14:paraId="48EA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2A28E98D">
            <w:pPr>
              <w:widowControl/>
              <w:ind w:firstLine="480"/>
              <w:jc w:val="left"/>
              <w:rPr>
                <w:rFonts w:hint="eastAsia" w:ascii="仿宋_GB2312" w:hAnsi="仿宋_GB2312" w:eastAsia="仿宋_GB2312" w:cs="仿宋_GB2312"/>
                <w:sz w:val="24"/>
                <w:szCs w:val="24"/>
              </w:rPr>
            </w:pPr>
          </w:p>
        </w:tc>
        <w:tc>
          <w:tcPr>
            <w:tcW w:w="1993" w:type="dxa"/>
            <w:gridSpan w:val="4"/>
            <w:vMerge w:val="continue"/>
            <w:tcBorders>
              <w:left w:val="single" w:color="auto" w:sz="4" w:space="0"/>
              <w:bottom w:val="single" w:color="auto" w:sz="4" w:space="0"/>
              <w:right w:val="single" w:color="auto" w:sz="4" w:space="0"/>
            </w:tcBorders>
            <w:vAlign w:val="center"/>
          </w:tcPr>
          <w:p w14:paraId="7E948BFA">
            <w:pPr>
              <w:widowControl/>
              <w:ind w:firstLine="480"/>
              <w:jc w:val="center"/>
              <w:rPr>
                <w:rFonts w:hint="eastAsia" w:ascii="仿宋_GB2312" w:hAnsi="仿宋_GB2312" w:eastAsia="仿宋_GB2312" w:cs="仿宋_GB2312"/>
                <w:sz w:val="24"/>
                <w:szCs w:val="24"/>
              </w:rPr>
            </w:pP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23CAFA25">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w:t>
            </w:r>
          </w:p>
        </w:tc>
        <w:tc>
          <w:tcPr>
            <w:tcW w:w="1437" w:type="dxa"/>
            <w:gridSpan w:val="5"/>
            <w:tcBorders>
              <w:top w:val="single" w:color="auto" w:sz="4" w:space="0"/>
              <w:left w:val="single" w:color="auto" w:sz="4" w:space="0"/>
              <w:bottom w:val="single" w:color="auto" w:sz="4" w:space="0"/>
              <w:right w:val="single" w:color="auto" w:sz="4" w:space="0"/>
            </w:tcBorders>
          </w:tcPr>
          <w:p w14:paraId="3CEB2EE4">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2572A551">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3A3CC8A7">
            <w:pPr>
              <w:spacing w:line="400" w:lineRule="exact"/>
              <w:ind w:firstLine="480"/>
              <w:jc w:val="center"/>
              <w:rPr>
                <w:rFonts w:hint="eastAsia" w:ascii="仿宋_GB2312" w:hAnsi="仿宋_GB2312" w:eastAsia="仿宋_GB2312" w:cs="仿宋_GB2312"/>
                <w:sz w:val="24"/>
                <w:szCs w:val="24"/>
              </w:rPr>
            </w:pPr>
          </w:p>
        </w:tc>
      </w:tr>
      <w:tr w14:paraId="0E45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663C2F26">
            <w:pPr>
              <w:spacing w:line="400" w:lineRule="exact"/>
              <w:ind w:right="-147" w:rightChars="-46" w:firstLine="480"/>
              <w:jc w:val="center"/>
              <w:rPr>
                <w:rFonts w:hint="eastAsia" w:ascii="仿宋_GB2312" w:hAnsi="仿宋_GB2312" w:eastAsia="仿宋_GB2312" w:cs="仿宋_GB2312"/>
                <w:sz w:val="24"/>
                <w:szCs w:val="24"/>
              </w:rPr>
            </w:pPr>
          </w:p>
        </w:tc>
        <w:tc>
          <w:tcPr>
            <w:tcW w:w="1993" w:type="dxa"/>
            <w:gridSpan w:val="4"/>
            <w:vMerge w:val="restart"/>
            <w:tcBorders>
              <w:top w:val="single" w:color="auto" w:sz="4" w:space="0"/>
              <w:left w:val="single" w:color="auto" w:sz="4" w:space="0"/>
              <w:right w:val="single" w:color="auto" w:sz="4" w:space="0"/>
            </w:tcBorders>
            <w:vAlign w:val="center"/>
          </w:tcPr>
          <w:p w14:paraId="2DE9BD24">
            <w:pPr>
              <w:spacing w:line="400" w:lineRule="exact"/>
              <w:ind w:right="-147" w:rightChars="-46"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测试化验</w:t>
            </w:r>
          </w:p>
          <w:p w14:paraId="7B09DCF9">
            <w:pPr>
              <w:spacing w:line="400" w:lineRule="exact"/>
              <w:ind w:right="-147" w:rightChars="-46"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加工费</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446F46ED">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14:paraId="7C00BF58">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43B99D96">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42DF5ED4">
            <w:pPr>
              <w:spacing w:line="400" w:lineRule="exact"/>
              <w:ind w:firstLine="480"/>
              <w:jc w:val="center"/>
              <w:rPr>
                <w:rFonts w:hint="eastAsia" w:ascii="仿宋_GB2312" w:hAnsi="仿宋_GB2312" w:eastAsia="仿宋_GB2312" w:cs="仿宋_GB2312"/>
                <w:sz w:val="24"/>
                <w:szCs w:val="24"/>
              </w:rPr>
            </w:pPr>
          </w:p>
        </w:tc>
      </w:tr>
      <w:tr w14:paraId="1816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2807DB6D">
            <w:pPr>
              <w:widowControl/>
              <w:ind w:firstLine="480"/>
              <w:jc w:val="left"/>
              <w:rPr>
                <w:rFonts w:hint="eastAsia" w:ascii="仿宋_GB2312" w:hAnsi="仿宋_GB2312" w:eastAsia="仿宋_GB2312" w:cs="仿宋_GB2312"/>
                <w:sz w:val="24"/>
                <w:szCs w:val="24"/>
              </w:rPr>
            </w:pPr>
          </w:p>
        </w:tc>
        <w:tc>
          <w:tcPr>
            <w:tcW w:w="1993" w:type="dxa"/>
            <w:gridSpan w:val="4"/>
            <w:vMerge w:val="continue"/>
            <w:tcBorders>
              <w:left w:val="single" w:color="auto" w:sz="4" w:space="0"/>
              <w:bottom w:val="single" w:color="auto" w:sz="4" w:space="0"/>
              <w:right w:val="single" w:color="auto" w:sz="4" w:space="0"/>
            </w:tcBorders>
            <w:vAlign w:val="center"/>
          </w:tcPr>
          <w:p w14:paraId="5079BA51">
            <w:pPr>
              <w:widowControl/>
              <w:ind w:firstLine="480"/>
              <w:jc w:val="center"/>
              <w:rPr>
                <w:rFonts w:hint="eastAsia" w:ascii="仿宋_GB2312" w:hAnsi="仿宋_GB2312" w:eastAsia="仿宋_GB2312" w:cs="仿宋_GB2312"/>
                <w:sz w:val="24"/>
                <w:szCs w:val="24"/>
              </w:rPr>
            </w:pP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68ED8778">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w:t>
            </w:r>
          </w:p>
        </w:tc>
        <w:tc>
          <w:tcPr>
            <w:tcW w:w="1437" w:type="dxa"/>
            <w:gridSpan w:val="5"/>
            <w:tcBorders>
              <w:top w:val="single" w:color="auto" w:sz="4" w:space="0"/>
              <w:left w:val="single" w:color="auto" w:sz="4" w:space="0"/>
              <w:bottom w:val="single" w:color="auto" w:sz="4" w:space="0"/>
              <w:right w:val="single" w:color="auto" w:sz="4" w:space="0"/>
            </w:tcBorders>
          </w:tcPr>
          <w:p w14:paraId="7B7302D2">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064038A4">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68C992EA">
            <w:pPr>
              <w:spacing w:line="400" w:lineRule="exact"/>
              <w:ind w:firstLine="480"/>
              <w:jc w:val="center"/>
              <w:rPr>
                <w:rFonts w:hint="eastAsia" w:ascii="仿宋_GB2312" w:hAnsi="仿宋_GB2312" w:eastAsia="仿宋_GB2312" w:cs="仿宋_GB2312"/>
                <w:sz w:val="24"/>
                <w:szCs w:val="24"/>
              </w:rPr>
            </w:pPr>
          </w:p>
        </w:tc>
      </w:tr>
      <w:tr w14:paraId="0620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1F72C295">
            <w:pPr>
              <w:spacing w:line="400" w:lineRule="exact"/>
              <w:ind w:firstLine="480"/>
              <w:jc w:val="center"/>
              <w:rPr>
                <w:rFonts w:hint="eastAsia" w:ascii="仿宋_GB2312" w:hAnsi="仿宋_GB2312" w:eastAsia="仿宋_GB2312" w:cs="仿宋_GB2312"/>
                <w:sz w:val="24"/>
                <w:szCs w:val="24"/>
              </w:rPr>
            </w:pPr>
          </w:p>
        </w:tc>
        <w:tc>
          <w:tcPr>
            <w:tcW w:w="1993" w:type="dxa"/>
            <w:gridSpan w:val="4"/>
            <w:vMerge w:val="restart"/>
            <w:tcBorders>
              <w:top w:val="single" w:color="auto" w:sz="4" w:space="0"/>
              <w:left w:val="single" w:color="auto" w:sz="4" w:space="0"/>
              <w:right w:val="single" w:color="auto" w:sz="4" w:space="0"/>
            </w:tcBorders>
            <w:vAlign w:val="center"/>
          </w:tcPr>
          <w:p w14:paraId="109F8607">
            <w:pPr>
              <w:spacing w:line="40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燃料动力费</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52E58159">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14:paraId="49A0261F">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1FE35798">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6FA41E02">
            <w:pPr>
              <w:spacing w:line="400" w:lineRule="exact"/>
              <w:ind w:firstLine="480"/>
              <w:jc w:val="center"/>
              <w:rPr>
                <w:rFonts w:hint="eastAsia" w:ascii="仿宋_GB2312" w:hAnsi="仿宋_GB2312" w:eastAsia="仿宋_GB2312" w:cs="仿宋_GB2312"/>
                <w:sz w:val="24"/>
                <w:szCs w:val="24"/>
              </w:rPr>
            </w:pPr>
          </w:p>
        </w:tc>
      </w:tr>
      <w:tr w14:paraId="3AC8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1C03E993">
            <w:pPr>
              <w:widowControl/>
              <w:ind w:firstLine="480"/>
              <w:jc w:val="left"/>
              <w:rPr>
                <w:rFonts w:hint="eastAsia" w:ascii="仿宋_GB2312" w:hAnsi="仿宋_GB2312" w:eastAsia="仿宋_GB2312" w:cs="仿宋_GB2312"/>
                <w:sz w:val="24"/>
                <w:szCs w:val="24"/>
              </w:rPr>
            </w:pPr>
          </w:p>
        </w:tc>
        <w:tc>
          <w:tcPr>
            <w:tcW w:w="1993" w:type="dxa"/>
            <w:gridSpan w:val="4"/>
            <w:vMerge w:val="continue"/>
            <w:tcBorders>
              <w:left w:val="single" w:color="auto" w:sz="4" w:space="0"/>
              <w:bottom w:val="single" w:color="auto" w:sz="4" w:space="0"/>
              <w:right w:val="single" w:color="auto" w:sz="4" w:space="0"/>
            </w:tcBorders>
            <w:vAlign w:val="center"/>
          </w:tcPr>
          <w:p w14:paraId="5D245E74">
            <w:pPr>
              <w:widowControl/>
              <w:ind w:firstLine="480"/>
              <w:jc w:val="center"/>
              <w:rPr>
                <w:rFonts w:hint="eastAsia" w:ascii="仿宋_GB2312" w:hAnsi="仿宋_GB2312" w:eastAsia="仿宋_GB2312" w:cs="仿宋_GB2312"/>
                <w:sz w:val="24"/>
                <w:szCs w:val="24"/>
              </w:rPr>
            </w:pP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57486EDE">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w:t>
            </w:r>
          </w:p>
        </w:tc>
        <w:tc>
          <w:tcPr>
            <w:tcW w:w="1437" w:type="dxa"/>
            <w:gridSpan w:val="5"/>
            <w:tcBorders>
              <w:top w:val="single" w:color="auto" w:sz="4" w:space="0"/>
              <w:left w:val="single" w:color="auto" w:sz="4" w:space="0"/>
              <w:bottom w:val="single" w:color="auto" w:sz="4" w:space="0"/>
              <w:right w:val="single" w:color="auto" w:sz="4" w:space="0"/>
            </w:tcBorders>
          </w:tcPr>
          <w:p w14:paraId="10D2159D">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6693EF24">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544A2061">
            <w:pPr>
              <w:spacing w:line="400" w:lineRule="exact"/>
              <w:ind w:firstLine="480"/>
              <w:jc w:val="center"/>
              <w:rPr>
                <w:rFonts w:hint="eastAsia" w:ascii="仿宋_GB2312" w:hAnsi="仿宋_GB2312" w:eastAsia="仿宋_GB2312" w:cs="仿宋_GB2312"/>
                <w:sz w:val="24"/>
                <w:szCs w:val="24"/>
              </w:rPr>
            </w:pPr>
          </w:p>
        </w:tc>
      </w:tr>
      <w:tr w14:paraId="6BC0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4BA1F248">
            <w:pPr>
              <w:spacing w:line="400" w:lineRule="exact"/>
              <w:ind w:firstLine="480"/>
              <w:jc w:val="center"/>
              <w:rPr>
                <w:rFonts w:hint="eastAsia" w:ascii="仿宋_GB2312" w:hAnsi="仿宋_GB2312" w:eastAsia="仿宋_GB2312" w:cs="仿宋_GB2312"/>
                <w:sz w:val="24"/>
                <w:szCs w:val="24"/>
              </w:rPr>
            </w:pPr>
          </w:p>
        </w:tc>
        <w:tc>
          <w:tcPr>
            <w:tcW w:w="1993" w:type="dxa"/>
            <w:gridSpan w:val="4"/>
            <w:vMerge w:val="restart"/>
            <w:tcBorders>
              <w:top w:val="single" w:color="auto" w:sz="4" w:space="0"/>
              <w:left w:val="single" w:color="auto" w:sz="4" w:space="0"/>
              <w:right w:val="single" w:color="auto" w:sz="4" w:space="0"/>
            </w:tcBorders>
            <w:vAlign w:val="center"/>
          </w:tcPr>
          <w:p w14:paraId="1ED8A454">
            <w:pPr>
              <w:spacing w:line="40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差旅费</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7824DAC4">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14:paraId="38E99082">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73599614">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4EDF68B6">
            <w:pPr>
              <w:spacing w:line="400" w:lineRule="exact"/>
              <w:ind w:firstLine="480"/>
              <w:jc w:val="center"/>
              <w:rPr>
                <w:rFonts w:hint="eastAsia" w:ascii="仿宋_GB2312" w:hAnsi="仿宋_GB2312" w:eastAsia="仿宋_GB2312" w:cs="仿宋_GB2312"/>
                <w:sz w:val="24"/>
                <w:szCs w:val="24"/>
              </w:rPr>
            </w:pPr>
          </w:p>
        </w:tc>
      </w:tr>
      <w:tr w14:paraId="79DB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654CD41E">
            <w:pPr>
              <w:widowControl/>
              <w:ind w:firstLine="480"/>
              <w:jc w:val="left"/>
              <w:rPr>
                <w:rFonts w:hint="eastAsia" w:ascii="仿宋_GB2312" w:hAnsi="仿宋_GB2312" w:eastAsia="仿宋_GB2312" w:cs="仿宋_GB2312"/>
                <w:sz w:val="24"/>
                <w:szCs w:val="24"/>
              </w:rPr>
            </w:pPr>
          </w:p>
        </w:tc>
        <w:tc>
          <w:tcPr>
            <w:tcW w:w="1993" w:type="dxa"/>
            <w:gridSpan w:val="4"/>
            <w:vMerge w:val="continue"/>
            <w:tcBorders>
              <w:left w:val="single" w:color="auto" w:sz="4" w:space="0"/>
              <w:bottom w:val="single" w:color="auto" w:sz="4" w:space="0"/>
              <w:right w:val="single" w:color="auto" w:sz="4" w:space="0"/>
            </w:tcBorders>
            <w:vAlign w:val="center"/>
          </w:tcPr>
          <w:p w14:paraId="4F727AB5">
            <w:pPr>
              <w:widowControl/>
              <w:ind w:firstLine="480"/>
              <w:jc w:val="center"/>
              <w:rPr>
                <w:rFonts w:hint="eastAsia" w:ascii="仿宋_GB2312" w:hAnsi="仿宋_GB2312" w:eastAsia="仿宋_GB2312" w:cs="仿宋_GB2312"/>
                <w:sz w:val="24"/>
                <w:szCs w:val="24"/>
              </w:rPr>
            </w:pP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75DA5C99">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w:t>
            </w:r>
          </w:p>
        </w:tc>
        <w:tc>
          <w:tcPr>
            <w:tcW w:w="1437" w:type="dxa"/>
            <w:gridSpan w:val="5"/>
            <w:tcBorders>
              <w:top w:val="single" w:color="auto" w:sz="4" w:space="0"/>
              <w:left w:val="single" w:color="auto" w:sz="4" w:space="0"/>
              <w:bottom w:val="single" w:color="auto" w:sz="4" w:space="0"/>
              <w:right w:val="single" w:color="auto" w:sz="4" w:space="0"/>
            </w:tcBorders>
          </w:tcPr>
          <w:p w14:paraId="551F5A88">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2EE10479">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09757379">
            <w:pPr>
              <w:spacing w:line="400" w:lineRule="exact"/>
              <w:ind w:firstLine="480"/>
              <w:jc w:val="center"/>
              <w:rPr>
                <w:rFonts w:hint="eastAsia" w:ascii="仿宋_GB2312" w:hAnsi="仿宋_GB2312" w:eastAsia="仿宋_GB2312" w:cs="仿宋_GB2312"/>
                <w:sz w:val="24"/>
                <w:szCs w:val="24"/>
              </w:rPr>
            </w:pPr>
          </w:p>
        </w:tc>
      </w:tr>
      <w:tr w14:paraId="4A5B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774134AF">
            <w:pPr>
              <w:spacing w:line="400" w:lineRule="exact"/>
              <w:ind w:firstLine="480"/>
              <w:jc w:val="center"/>
              <w:rPr>
                <w:rFonts w:hint="eastAsia" w:ascii="仿宋_GB2312" w:hAnsi="仿宋_GB2312" w:eastAsia="仿宋_GB2312" w:cs="仿宋_GB2312"/>
                <w:sz w:val="24"/>
                <w:szCs w:val="24"/>
              </w:rPr>
            </w:pPr>
          </w:p>
        </w:tc>
        <w:tc>
          <w:tcPr>
            <w:tcW w:w="1993" w:type="dxa"/>
            <w:gridSpan w:val="4"/>
            <w:vMerge w:val="restart"/>
            <w:tcBorders>
              <w:top w:val="single" w:color="auto" w:sz="4" w:space="0"/>
              <w:left w:val="single" w:color="auto" w:sz="4" w:space="0"/>
              <w:right w:val="single" w:color="auto" w:sz="4" w:space="0"/>
            </w:tcBorders>
            <w:vAlign w:val="center"/>
          </w:tcPr>
          <w:p w14:paraId="1B8F24AC">
            <w:pPr>
              <w:spacing w:line="40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会议费</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5D7EA124">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14:paraId="5DF8C6EE">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2BF48509">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5EA06550">
            <w:pPr>
              <w:spacing w:line="400" w:lineRule="exact"/>
              <w:ind w:firstLine="480"/>
              <w:jc w:val="center"/>
              <w:rPr>
                <w:rFonts w:hint="eastAsia" w:ascii="仿宋_GB2312" w:hAnsi="仿宋_GB2312" w:eastAsia="仿宋_GB2312" w:cs="仿宋_GB2312"/>
                <w:sz w:val="24"/>
                <w:szCs w:val="24"/>
              </w:rPr>
            </w:pPr>
          </w:p>
        </w:tc>
      </w:tr>
      <w:tr w14:paraId="150C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353CF1CC">
            <w:pPr>
              <w:widowControl/>
              <w:ind w:firstLine="480"/>
              <w:jc w:val="left"/>
              <w:rPr>
                <w:rFonts w:hint="eastAsia" w:ascii="仿宋_GB2312" w:hAnsi="仿宋_GB2312" w:eastAsia="仿宋_GB2312" w:cs="仿宋_GB2312"/>
                <w:sz w:val="24"/>
                <w:szCs w:val="24"/>
              </w:rPr>
            </w:pPr>
          </w:p>
        </w:tc>
        <w:tc>
          <w:tcPr>
            <w:tcW w:w="1993" w:type="dxa"/>
            <w:gridSpan w:val="4"/>
            <w:vMerge w:val="continue"/>
            <w:tcBorders>
              <w:left w:val="single" w:color="auto" w:sz="4" w:space="0"/>
              <w:bottom w:val="single" w:color="auto" w:sz="4" w:space="0"/>
              <w:right w:val="single" w:color="auto" w:sz="4" w:space="0"/>
            </w:tcBorders>
            <w:vAlign w:val="center"/>
          </w:tcPr>
          <w:p w14:paraId="7E14ECCE">
            <w:pPr>
              <w:widowControl/>
              <w:ind w:firstLine="480"/>
              <w:jc w:val="center"/>
              <w:rPr>
                <w:rFonts w:hint="eastAsia" w:ascii="仿宋_GB2312" w:hAnsi="仿宋_GB2312" w:eastAsia="仿宋_GB2312" w:cs="仿宋_GB2312"/>
                <w:sz w:val="24"/>
                <w:szCs w:val="24"/>
              </w:rPr>
            </w:pP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03CDA8E7">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w:t>
            </w:r>
          </w:p>
        </w:tc>
        <w:tc>
          <w:tcPr>
            <w:tcW w:w="1437" w:type="dxa"/>
            <w:gridSpan w:val="5"/>
            <w:tcBorders>
              <w:top w:val="single" w:color="auto" w:sz="4" w:space="0"/>
              <w:left w:val="single" w:color="auto" w:sz="4" w:space="0"/>
              <w:bottom w:val="single" w:color="auto" w:sz="4" w:space="0"/>
              <w:right w:val="single" w:color="auto" w:sz="4" w:space="0"/>
            </w:tcBorders>
          </w:tcPr>
          <w:p w14:paraId="03D56862">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2D122F80">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2DB5084F">
            <w:pPr>
              <w:spacing w:line="400" w:lineRule="exact"/>
              <w:ind w:firstLine="480"/>
              <w:jc w:val="center"/>
              <w:rPr>
                <w:rFonts w:hint="eastAsia" w:ascii="仿宋_GB2312" w:hAnsi="仿宋_GB2312" w:eastAsia="仿宋_GB2312" w:cs="仿宋_GB2312"/>
                <w:sz w:val="24"/>
                <w:szCs w:val="24"/>
              </w:rPr>
            </w:pPr>
          </w:p>
        </w:tc>
      </w:tr>
      <w:tr w14:paraId="00B0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1D422EF5">
            <w:pPr>
              <w:spacing w:line="400" w:lineRule="exact"/>
              <w:ind w:right="-147" w:rightChars="-46" w:firstLine="480"/>
              <w:jc w:val="center"/>
              <w:rPr>
                <w:rFonts w:hint="eastAsia" w:ascii="仿宋_GB2312" w:hAnsi="仿宋_GB2312" w:eastAsia="仿宋_GB2312" w:cs="仿宋_GB2312"/>
                <w:sz w:val="24"/>
                <w:szCs w:val="24"/>
              </w:rPr>
            </w:pPr>
          </w:p>
        </w:tc>
        <w:tc>
          <w:tcPr>
            <w:tcW w:w="1993" w:type="dxa"/>
            <w:gridSpan w:val="4"/>
            <w:vMerge w:val="restart"/>
            <w:tcBorders>
              <w:top w:val="single" w:color="auto" w:sz="4" w:space="0"/>
              <w:left w:val="single" w:color="auto" w:sz="4" w:space="0"/>
              <w:right w:val="single" w:color="auto" w:sz="4" w:space="0"/>
            </w:tcBorders>
            <w:vAlign w:val="center"/>
          </w:tcPr>
          <w:p w14:paraId="0F1028CD">
            <w:pPr>
              <w:spacing w:line="400" w:lineRule="exact"/>
              <w:ind w:right="-147" w:rightChars="-46"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国际合作</w:t>
            </w:r>
          </w:p>
          <w:p w14:paraId="79F9F1FF">
            <w:pPr>
              <w:spacing w:line="400" w:lineRule="exact"/>
              <w:ind w:right="-147" w:rightChars="-46"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与交流费</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04C5C651">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14:paraId="3255BC83">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1E2DB214">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5A155D7D">
            <w:pPr>
              <w:spacing w:line="400" w:lineRule="exact"/>
              <w:ind w:firstLine="480"/>
              <w:jc w:val="center"/>
              <w:rPr>
                <w:rFonts w:hint="eastAsia" w:ascii="仿宋_GB2312" w:hAnsi="仿宋_GB2312" w:eastAsia="仿宋_GB2312" w:cs="仿宋_GB2312"/>
                <w:sz w:val="24"/>
                <w:szCs w:val="24"/>
              </w:rPr>
            </w:pPr>
          </w:p>
        </w:tc>
      </w:tr>
      <w:tr w14:paraId="0A80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0C94C6F7">
            <w:pPr>
              <w:widowControl/>
              <w:ind w:firstLine="480"/>
              <w:jc w:val="left"/>
              <w:rPr>
                <w:rFonts w:hint="eastAsia" w:ascii="仿宋_GB2312" w:hAnsi="仿宋_GB2312" w:eastAsia="仿宋_GB2312" w:cs="仿宋_GB2312"/>
                <w:sz w:val="24"/>
                <w:szCs w:val="24"/>
              </w:rPr>
            </w:pPr>
          </w:p>
        </w:tc>
        <w:tc>
          <w:tcPr>
            <w:tcW w:w="1993" w:type="dxa"/>
            <w:gridSpan w:val="4"/>
            <w:vMerge w:val="continue"/>
            <w:tcBorders>
              <w:left w:val="single" w:color="auto" w:sz="4" w:space="0"/>
              <w:bottom w:val="single" w:color="auto" w:sz="4" w:space="0"/>
              <w:right w:val="single" w:color="auto" w:sz="4" w:space="0"/>
            </w:tcBorders>
            <w:vAlign w:val="center"/>
          </w:tcPr>
          <w:p w14:paraId="42A19D57">
            <w:pPr>
              <w:widowControl/>
              <w:ind w:firstLine="480"/>
              <w:jc w:val="center"/>
              <w:rPr>
                <w:rFonts w:hint="eastAsia" w:ascii="仿宋_GB2312" w:hAnsi="仿宋_GB2312" w:eastAsia="仿宋_GB2312" w:cs="仿宋_GB2312"/>
                <w:sz w:val="24"/>
                <w:szCs w:val="24"/>
              </w:rPr>
            </w:pP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4D1DED02">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w:t>
            </w:r>
          </w:p>
        </w:tc>
        <w:tc>
          <w:tcPr>
            <w:tcW w:w="1437" w:type="dxa"/>
            <w:gridSpan w:val="5"/>
            <w:tcBorders>
              <w:top w:val="single" w:color="auto" w:sz="4" w:space="0"/>
              <w:left w:val="single" w:color="auto" w:sz="4" w:space="0"/>
              <w:bottom w:val="single" w:color="auto" w:sz="4" w:space="0"/>
              <w:right w:val="single" w:color="auto" w:sz="4" w:space="0"/>
            </w:tcBorders>
          </w:tcPr>
          <w:p w14:paraId="101A3228">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5802E67F">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0251784C">
            <w:pPr>
              <w:spacing w:line="400" w:lineRule="exact"/>
              <w:ind w:firstLine="480"/>
              <w:jc w:val="center"/>
              <w:rPr>
                <w:rFonts w:hint="eastAsia" w:ascii="仿宋_GB2312" w:hAnsi="仿宋_GB2312" w:eastAsia="仿宋_GB2312" w:cs="仿宋_GB2312"/>
                <w:sz w:val="24"/>
                <w:szCs w:val="24"/>
              </w:rPr>
            </w:pPr>
          </w:p>
        </w:tc>
      </w:tr>
      <w:tr w14:paraId="57F3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47" w:hRule="atLeast"/>
        </w:trPr>
        <w:tc>
          <w:tcPr>
            <w:tcW w:w="533" w:type="dxa"/>
            <w:gridSpan w:val="2"/>
            <w:vMerge w:val="continue"/>
            <w:tcBorders>
              <w:left w:val="single" w:color="auto" w:sz="4" w:space="0"/>
              <w:right w:val="single" w:color="auto" w:sz="4" w:space="0"/>
            </w:tcBorders>
            <w:vAlign w:val="center"/>
          </w:tcPr>
          <w:p w14:paraId="057EF408">
            <w:pPr>
              <w:spacing w:line="400" w:lineRule="exact"/>
              <w:ind w:left="-163" w:leftChars="-51" w:right="-147" w:rightChars="-46" w:firstLine="480"/>
              <w:jc w:val="center"/>
              <w:rPr>
                <w:rFonts w:hint="eastAsia" w:ascii="仿宋_GB2312" w:hAnsi="仿宋_GB2312" w:eastAsia="仿宋_GB2312" w:cs="仿宋_GB2312"/>
                <w:sz w:val="24"/>
                <w:szCs w:val="24"/>
              </w:rPr>
            </w:pPr>
          </w:p>
        </w:tc>
        <w:tc>
          <w:tcPr>
            <w:tcW w:w="1993" w:type="dxa"/>
            <w:gridSpan w:val="4"/>
            <w:vMerge w:val="restart"/>
            <w:tcBorders>
              <w:top w:val="single" w:color="auto" w:sz="4" w:space="0"/>
              <w:left w:val="single" w:color="auto" w:sz="4" w:space="0"/>
              <w:right w:val="single" w:color="auto" w:sz="4" w:space="0"/>
            </w:tcBorders>
            <w:vAlign w:val="center"/>
          </w:tcPr>
          <w:p w14:paraId="726498FB">
            <w:pPr>
              <w:adjustRightInd w:val="0"/>
              <w:snapToGrid w:val="0"/>
              <w:ind w:right="-147" w:rightChars="-46"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档案</w:t>
            </w:r>
            <w:r>
              <w:rPr>
                <w:rFonts w:hint="eastAsia" w:ascii="仿宋_GB2312" w:hAnsi="仿宋_GB2312" w:eastAsia="仿宋_GB2312" w:cs="仿宋_GB2312"/>
                <w:sz w:val="24"/>
                <w:szCs w:val="24"/>
                <w:lang w:val="en"/>
              </w:rPr>
              <w:t>/</w:t>
            </w:r>
            <w:r>
              <w:rPr>
                <w:rFonts w:hint="eastAsia" w:ascii="仿宋_GB2312" w:hAnsi="仿宋_GB2312" w:eastAsia="仿宋_GB2312" w:cs="仿宋_GB2312"/>
                <w:sz w:val="24"/>
                <w:szCs w:val="24"/>
              </w:rPr>
              <w:t>出版</w:t>
            </w:r>
            <w:r>
              <w:rPr>
                <w:rFonts w:hint="eastAsia" w:ascii="仿宋_GB2312" w:hAnsi="仿宋_GB2312" w:eastAsia="仿宋_GB2312" w:cs="仿宋_GB2312"/>
                <w:sz w:val="24"/>
                <w:szCs w:val="24"/>
                <w:lang w:val="en"/>
              </w:rPr>
              <w:t>/</w:t>
            </w:r>
            <w:r>
              <w:rPr>
                <w:rFonts w:hint="eastAsia" w:ascii="仿宋_GB2312" w:hAnsi="仿宋_GB2312" w:eastAsia="仿宋_GB2312" w:cs="仿宋_GB2312"/>
                <w:sz w:val="24"/>
                <w:szCs w:val="24"/>
              </w:rPr>
              <w:t>文献</w:t>
            </w:r>
            <w:r>
              <w:rPr>
                <w:rFonts w:hint="eastAsia" w:ascii="仿宋_GB2312" w:hAnsi="仿宋_GB2312" w:eastAsia="仿宋_GB2312" w:cs="仿宋_GB2312"/>
                <w:sz w:val="24"/>
                <w:szCs w:val="24"/>
                <w:lang w:val="en"/>
              </w:rPr>
              <w:t>/</w:t>
            </w:r>
            <w:r>
              <w:rPr>
                <w:rFonts w:hint="eastAsia" w:ascii="仿宋_GB2312" w:hAnsi="仿宋_GB2312" w:eastAsia="仿宋_GB2312" w:cs="仿宋_GB2312"/>
                <w:sz w:val="24"/>
                <w:szCs w:val="24"/>
              </w:rPr>
              <w:t>信息传播</w:t>
            </w:r>
            <w:r>
              <w:rPr>
                <w:rFonts w:hint="eastAsia" w:ascii="仿宋_GB2312" w:hAnsi="仿宋_GB2312" w:eastAsia="仿宋_GB2312" w:cs="仿宋_GB2312"/>
                <w:sz w:val="24"/>
                <w:szCs w:val="24"/>
                <w:lang w:val="en"/>
              </w:rPr>
              <w:t>/</w:t>
            </w:r>
            <w:r>
              <w:rPr>
                <w:rFonts w:hint="eastAsia" w:ascii="仿宋_GB2312" w:hAnsi="仿宋_GB2312" w:eastAsia="仿宋_GB2312" w:cs="仿宋_GB2312"/>
                <w:sz w:val="24"/>
                <w:szCs w:val="24"/>
              </w:rPr>
              <w:t>知识产权事务费</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184DCE13">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14:paraId="7BE76945">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77BE6902">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5ECF7620">
            <w:pPr>
              <w:spacing w:line="400" w:lineRule="exact"/>
              <w:ind w:firstLine="480"/>
              <w:jc w:val="center"/>
              <w:rPr>
                <w:rFonts w:hint="eastAsia" w:ascii="仿宋_GB2312" w:hAnsi="仿宋_GB2312" w:eastAsia="仿宋_GB2312" w:cs="仿宋_GB2312"/>
                <w:sz w:val="24"/>
                <w:szCs w:val="24"/>
              </w:rPr>
            </w:pPr>
          </w:p>
        </w:tc>
      </w:tr>
      <w:tr w14:paraId="1208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33CDC07D">
            <w:pPr>
              <w:widowControl/>
              <w:ind w:firstLine="480"/>
              <w:jc w:val="left"/>
              <w:rPr>
                <w:rFonts w:hint="eastAsia" w:ascii="仿宋_GB2312" w:hAnsi="仿宋_GB2312" w:eastAsia="仿宋_GB2312" w:cs="仿宋_GB2312"/>
                <w:sz w:val="24"/>
                <w:szCs w:val="24"/>
              </w:rPr>
            </w:pPr>
          </w:p>
        </w:tc>
        <w:tc>
          <w:tcPr>
            <w:tcW w:w="1993" w:type="dxa"/>
            <w:gridSpan w:val="4"/>
            <w:vMerge w:val="continue"/>
            <w:tcBorders>
              <w:left w:val="single" w:color="auto" w:sz="4" w:space="0"/>
              <w:right w:val="single" w:color="auto" w:sz="4" w:space="0"/>
            </w:tcBorders>
            <w:vAlign w:val="center"/>
          </w:tcPr>
          <w:p w14:paraId="775E5A7E">
            <w:pPr>
              <w:widowControl/>
              <w:ind w:firstLine="480"/>
              <w:jc w:val="left"/>
              <w:rPr>
                <w:rFonts w:hint="eastAsia" w:ascii="仿宋_GB2312" w:hAnsi="仿宋_GB2312" w:eastAsia="仿宋_GB2312" w:cs="仿宋_GB2312"/>
                <w:sz w:val="24"/>
                <w:szCs w:val="24"/>
              </w:rPr>
            </w:pP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79C280DE">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w:t>
            </w:r>
          </w:p>
        </w:tc>
        <w:tc>
          <w:tcPr>
            <w:tcW w:w="1437" w:type="dxa"/>
            <w:gridSpan w:val="5"/>
            <w:tcBorders>
              <w:top w:val="single" w:color="auto" w:sz="4" w:space="0"/>
              <w:left w:val="single" w:color="auto" w:sz="4" w:space="0"/>
              <w:bottom w:val="single" w:color="auto" w:sz="4" w:space="0"/>
              <w:right w:val="single" w:color="auto" w:sz="4" w:space="0"/>
            </w:tcBorders>
            <w:vAlign w:val="center"/>
          </w:tcPr>
          <w:p w14:paraId="35D6B079">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vAlign w:val="center"/>
          </w:tcPr>
          <w:p w14:paraId="083CD41F">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20A26BA7">
            <w:pPr>
              <w:spacing w:line="400" w:lineRule="exact"/>
              <w:ind w:firstLine="480"/>
              <w:jc w:val="center"/>
              <w:rPr>
                <w:rFonts w:hint="eastAsia" w:ascii="仿宋_GB2312" w:hAnsi="仿宋_GB2312" w:eastAsia="仿宋_GB2312" w:cs="仿宋_GB2312"/>
                <w:sz w:val="24"/>
                <w:szCs w:val="24"/>
              </w:rPr>
            </w:pPr>
          </w:p>
        </w:tc>
      </w:tr>
      <w:tr w14:paraId="667F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6E863682">
            <w:pPr>
              <w:spacing w:line="400" w:lineRule="exact"/>
              <w:ind w:firstLine="480"/>
              <w:jc w:val="center"/>
              <w:rPr>
                <w:rFonts w:hint="eastAsia" w:ascii="仿宋_GB2312" w:hAnsi="仿宋_GB2312" w:eastAsia="仿宋_GB2312" w:cs="仿宋_GB2312"/>
                <w:sz w:val="24"/>
                <w:szCs w:val="24"/>
              </w:rPr>
            </w:pPr>
          </w:p>
        </w:tc>
        <w:tc>
          <w:tcPr>
            <w:tcW w:w="1993" w:type="dxa"/>
            <w:gridSpan w:val="4"/>
            <w:vMerge w:val="restart"/>
            <w:tcBorders>
              <w:left w:val="single" w:color="auto" w:sz="4" w:space="0"/>
              <w:right w:val="single" w:color="auto" w:sz="4" w:space="0"/>
            </w:tcBorders>
            <w:vAlign w:val="center"/>
          </w:tcPr>
          <w:p w14:paraId="2DE60BA5">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劳务费</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6D597A80">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14:paraId="1CBD7E3B">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2CA06F7B">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21E1978E">
            <w:pPr>
              <w:spacing w:line="400" w:lineRule="exact"/>
              <w:ind w:firstLine="480"/>
              <w:jc w:val="center"/>
              <w:rPr>
                <w:rFonts w:hint="eastAsia" w:ascii="仿宋_GB2312" w:hAnsi="仿宋_GB2312" w:eastAsia="仿宋_GB2312" w:cs="仿宋_GB2312"/>
                <w:sz w:val="24"/>
                <w:szCs w:val="24"/>
              </w:rPr>
            </w:pPr>
          </w:p>
        </w:tc>
      </w:tr>
      <w:tr w14:paraId="46C7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65" w:hRule="atLeast"/>
        </w:trPr>
        <w:tc>
          <w:tcPr>
            <w:tcW w:w="533" w:type="dxa"/>
            <w:gridSpan w:val="2"/>
            <w:vMerge w:val="continue"/>
            <w:tcBorders>
              <w:left w:val="single" w:color="auto" w:sz="4" w:space="0"/>
              <w:right w:val="single" w:color="auto" w:sz="4" w:space="0"/>
            </w:tcBorders>
            <w:vAlign w:val="center"/>
          </w:tcPr>
          <w:p w14:paraId="522FAAE1">
            <w:pPr>
              <w:widowControl/>
              <w:ind w:firstLine="480"/>
              <w:jc w:val="left"/>
              <w:rPr>
                <w:rFonts w:hint="eastAsia" w:ascii="仿宋_GB2312" w:hAnsi="仿宋_GB2312" w:eastAsia="仿宋_GB2312" w:cs="仿宋_GB2312"/>
                <w:sz w:val="24"/>
                <w:szCs w:val="24"/>
              </w:rPr>
            </w:pPr>
          </w:p>
        </w:tc>
        <w:tc>
          <w:tcPr>
            <w:tcW w:w="1993" w:type="dxa"/>
            <w:gridSpan w:val="4"/>
            <w:vMerge w:val="continue"/>
            <w:tcBorders>
              <w:left w:val="single" w:color="auto" w:sz="4" w:space="0"/>
              <w:bottom w:val="single" w:color="auto" w:sz="4" w:space="0"/>
              <w:right w:val="single" w:color="auto" w:sz="4" w:space="0"/>
            </w:tcBorders>
            <w:vAlign w:val="center"/>
          </w:tcPr>
          <w:p w14:paraId="09BB5A79">
            <w:pPr>
              <w:widowControl/>
              <w:ind w:firstLine="480"/>
              <w:jc w:val="left"/>
              <w:rPr>
                <w:rFonts w:hint="eastAsia" w:ascii="仿宋_GB2312" w:hAnsi="仿宋_GB2312" w:eastAsia="仿宋_GB2312" w:cs="仿宋_GB2312"/>
                <w:sz w:val="24"/>
                <w:szCs w:val="24"/>
              </w:rPr>
            </w:pP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738A9A89">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w:t>
            </w:r>
          </w:p>
        </w:tc>
        <w:tc>
          <w:tcPr>
            <w:tcW w:w="1437" w:type="dxa"/>
            <w:gridSpan w:val="5"/>
            <w:tcBorders>
              <w:top w:val="single" w:color="auto" w:sz="4" w:space="0"/>
              <w:left w:val="single" w:color="auto" w:sz="4" w:space="0"/>
              <w:bottom w:val="single" w:color="auto" w:sz="4" w:space="0"/>
              <w:right w:val="single" w:color="auto" w:sz="4" w:space="0"/>
            </w:tcBorders>
          </w:tcPr>
          <w:p w14:paraId="27577E05">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628A5038">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6F345C57">
            <w:pPr>
              <w:spacing w:line="400" w:lineRule="exact"/>
              <w:ind w:firstLine="480"/>
              <w:jc w:val="center"/>
              <w:rPr>
                <w:rFonts w:hint="eastAsia" w:ascii="仿宋_GB2312" w:hAnsi="仿宋_GB2312" w:eastAsia="仿宋_GB2312" w:cs="仿宋_GB2312"/>
                <w:sz w:val="24"/>
                <w:szCs w:val="24"/>
              </w:rPr>
            </w:pPr>
          </w:p>
        </w:tc>
      </w:tr>
      <w:tr w14:paraId="6776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6DABD02F">
            <w:pPr>
              <w:spacing w:line="400" w:lineRule="exact"/>
              <w:ind w:firstLine="480"/>
              <w:jc w:val="center"/>
              <w:rPr>
                <w:rFonts w:hint="eastAsia" w:ascii="仿宋_GB2312" w:hAnsi="仿宋_GB2312" w:eastAsia="仿宋_GB2312" w:cs="仿宋_GB2312"/>
                <w:sz w:val="24"/>
                <w:szCs w:val="24"/>
              </w:rPr>
            </w:pPr>
          </w:p>
        </w:tc>
        <w:tc>
          <w:tcPr>
            <w:tcW w:w="1993" w:type="dxa"/>
            <w:gridSpan w:val="4"/>
            <w:vMerge w:val="restart"/>
            <w:tcBorders>
              <w:top w:val="single" w:color="auto" w:sz="4" w:space="0"/>
              <w:left w:val="single" w:color="auto" w:sz="4" w:space="0"/>
              <w:right w:val="single" w:color="auto" w:sz="4" w:space="0"/>
            </w:tcBorders>
            <w:vAlign w:val="center"/>
          </w:tcPr>
          <w:p w14:paraId="735E90B5">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咨询费</w:t>
            </w: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0DE276DA">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14:paraId="43F64FDA">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5B62430C">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63B30FEE">
            <w:pPr>
              <w:spacing w:line="400" w:lineRule="exact"/>
              <w:ind w:firstLine="480"/>
              <w:jc w:val="center"/>
              <w:rPr>
                <w:rFonts w:hint="eastAsia" w:ascii="仿宋_GB2312" w:hAnsi="仿宋_GB2312" w:eastAsia="仿宋_GB2312" w:cs="仿宋_GB2312"/>
                <w:sz w:val="24"/>
                <w:szCs w:val="24"/>
              </w:rPr>
            </w:pPr>
          </w:p>
        </w:tc>
      </w:tr>
      <w:tr w14:paraId="28FEC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5B1C6995">
            <w:pPr>
              <w:widowControl/>
              <w:ind w:firstLine="480"/>
              <w:jc w:val="left"/>
              <w:rPr>
                <w:rFonts w:hint="eastAsia" w:ascii="仿宋_GB2312" w:hAnsi="仿宋_GB2312" w:eastAsia="仿宋_GB2312" w:cs="仿宋_GB2312"/>
                <w:sz w:val="24"/>
                <w:szCs w:val="24"/>
              </w:rPr>
            </w:pPr>
          </w:p>
        </w:tc>
        <w:tc>
          <w:tcPr>
            <w:tcW w:w="1993" w:type="dxa"/>
            <w:gridSpan w:val="4"/>
            <w:vMerge w:val="continue"/>
            <w:tcBorders>
              <w:left w:val="single" w:color="auto" w:sz="4" w:space="0"/>
              <w:bottom w:val="single" w:color="auto" w:sz="4" w:space="0"/>
              <w:right w:val="single" w:color="auto" w:sz="4" w:space="0"/>
            </w:tcBorders>
            <w:vAlign w:val="center"/>
          </w:tcPr>
          <w:p w14:paraId="6C0B5849">
            <w:pPr>
              <w:widowControl/>
              <w:ind w:firstLine="480"/>
              <w:jc w:val="left"/>
              <w:rPr>
                <w:rFonts w:hint="eastAsia" w:ascii="仿宋_GB2312" w:hAnsi="仿宋_GB2312" w:eastAsia="仿宋_GB2312" w:cs="仿宋_GB2312"/>
                <w:sz w:val="24"/>
                <w:szCs w:val="24"/>
              </w:rPr>
            </w:pPr>
          </w:p>
        </w:tc>
        <w:tc>
          <w:tcPr>
            <w:tcW w:w="2010" w:type="dxa"/>
            <w:gridSpan w:val="3"/>
            <w:tcBorders>
              <w:top w:val="single" w:color="auto" w:sz="4" w:space="0"/>
              <w:left w:val="single" w:color="auto" w:sz="4" w:space="0"/>
              <w:bottom w:val="single" w:color="auto" w:sz="4" w:space="0"/>
              <w:right w:val="single" w:color="auto" w:sz="4" w:space="0"/>
            </w:tcBorders>
            <w:vAlign w:val="center"/>
          </w:tcPr>
          <w:p w14:paraId="0A46DC96">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w:t>
            </w:r>
          </w:p>
        </w:tc>
        <w:tc>
          <w:tcPr>
            <w:tcW w:w="1437" w:type="dxa"/>
            <w:gridSpan w:val="5"/>
            <w:tcBorders>
              <w:top w:val="single" w:color="auto" w:sz="4" w:space="0"/>
              <w:left w:val="single" w:color="auto" w:sz="4" w:space="0"/>
              <w:bottom w:val="single" w:color="auto" w:sz="4" w:space="0"/>
              <w:right w:val="single" w:color="auto" w:sz="4" w:space="0"/>
            </w:tcBorders>
          </w:tcPr>
          <w:p w14:paraId="5B8927E7">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37CCB8B6">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43D6F842">
            <w:pPr>
              <w:spacing w:line="400" w:lineRule="exact"/>
              <w:ind w:firstLine="480"/>
              <w:jc w:val="center"/>
              <w:rPr>
                <w:rFonts w:hint="eastAsia" w:ascii="仿宋_GB2312" w:hAnsi="仿宋_GB2312" w:eastAsia="仿宋_GB2312" w:cs="仿宋_GB2312"/>
                <w:sz w:val="24"/>
                <w:szCs w:val="24"/>
              </w:rPr>
            </w:pPr>
          </w:p>
        </w:tc>
      </w:tr>
      <w:tr w14:paraId="6ABB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14:paraId="5091C4CD">
            <w:pPr>
              <w:ind w:firstLine="480"/>
              <w:jc w:val="center"/>
              <w:rPr>
                <w:rFonts w:hint="eastAsia" w:ascii="仿宋_GB2312" w:hAnsi="仿宋_GB2312" w:eastAsia="仿宋_GB2312" w:cs="仿宋_GB2312"/>
                <w:sz w:val="24"/>
                <w:szCs w:val="24"/>
              </w:rPr>
            </w:pPr>
          </w:p>
        </w:tc>
        <w:tc>
          <w:tcPr>
            <w:tcW w:w="1993" w:type="dxa"/>
            <w:gridSpan w:val="4"/>
            <w:vMerge w:val="restart"/>
            <w:tcBorders>
              <w:top w:val="single" w:color="auto" w:sz="4" w:space="0"/>
              <w:left w:val="single" w:color="auto" w:sz="4" w:space="0"/>
              <w:right w:val="single" w:color="auto" w:sz="4" w:space="0"/>
            </w:tcBorders>
            <w:vAlign w:val="center"/>
          </w:tcPr>
          <w:p w14:paraId="0337BC33">
            <w:pPr>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其他费用</w:t>
            </w:r>
          </w:p>
        </w:tc>
        <w:tc>
          <w:tcPr>
            <w:tcW w:w="2010" w:type="dxa"/>
            <w:gridSpan w:val="3"/>
            <w:tcBorders>
              <w:top w:val="single" w:color="auto" w:sz="4" w:space="0"/>
              <w:left w:val="single" w:color="auto" w:sz="4" w:space="0"/>
              <w:bottom w:val="single" w:color="auto" w:sz="4" w:space="0"/>
              <w:right w:val="single" w:color="auto" w:sz="4" w:space="0"/>
            </w:tcBorders>
          </w:tcPr>
          <w:p w14:paraId="0C3BAE32">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14:paraId="68967A72">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6FE466C8">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2847EF7C">
            <w:pPr>
              <w:spacing w:line="400" w:lineRule="exact"/>
              <w:ind w:firstLine="480"/>
              <w:jc w:val="center"/>
              <w:rPr>
                <w:rFonts w:hint="eastAsia" w:ascii="仿宋_GB2312" w:hAnsi="仿宋_GB2312" w:eastAsia="仿宋_GB2312" w:cs="仿宋_GB2312"/>
                <w:sz w:val="24"/>
                <w:szCs w:val="24"/>
              </w:rPr>
            </w:pPr>
          </w:p>
        </w:tc>
      </w:tr>
      <w:tr w14:paraId="2974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bottom w:val="single" w:color="auto" w:sz="4" w:space="0"/>
              <w:right w:val="single" w:color="auto" w:sz="4" w:space="0"/>
            </w:tcBorders>
            <w:vAlign w:val="center"/>
          </w:tcPr>
          <w:p w14:paraId="27C82D98">
            <w:pPr>
              <w:widowControl/>
              <w:ind w:firstLine="480"/>
              <w:jc w:val="left"/>
              <w:rPr>
                <w:rFonts w:hint="eastAsia" w:ascii="仿宋_GB2312" w:hAnsi="仿宋_GB2312" w:eastAsia="仿宋_GB2312" w:cs="仿宋_GB2312"/>
                <w:sz w:val="24"/>
                <w:szCs w:val="24"/>
              </w:rPr>
            </w:pPr>
          </w:p>
        </w:tc>
        <w:tc>
          <w:tcPr>
            <w:tcW w:w="1993" w:type="dxa"/>
            <w:gridSpan w:val="4"/>
            <w:vMerge w:val="continue"/>
            <w:tcBorders>
              <w:left w:val="single" w:color="auto" w:sz="4" w:space="0"/>
              <w:bottom w:val="single" w:color="auto" w:sz="4" w:space="0"/>
              <w:right w:val="single" w:color="auto" w:sz="4" w:space="0"/>
            </w:tcBorders>
            <w:vAlign w:val="center"/>
          </w:tcPr>
          <w:p w14:paraId="4589E886">
            <w:pPr>
              <w:widowControl/>
              <w:ind w:firstLine="480"/>
              <w:jc w:val="left"/>
              <w:rPr>
                <w:rFonts w:hint="eastAsia" w:ascii="仿宋_GB2312" w:hAnsi="仿宋_GB2312" w:eastAsia="仿宋_GB2312" w:cs="仿宋_GB2312"/>
                <w:sz w:val="24"/>
                <w:szCs w:val="24"/>
              </w:rPr>
            </w:pPr>
          </w:p>
        </w:tc>
        <w:tc>
          <w:tcPr>
            <w:tcW w:w="2010" w:type="dxa"/>
            <w:gridSpan w:val="3"/>
            <w:tcBorders>
              <w:top w:val="single" w:color="auto" w:sz="4" w:space="0"/>
              <w:left w:val="single" w:color="auto" w:sz="4" w:space="0"/>
              <w:bottom w:val="single" w:color="auto" w:sz="4" w:space="0"/>
              <w:right w:val="single" w:color="auto" w:sz="4" w:space="0"/>
            </w:tcBorders>
          </w:tcPr>
          <w:p w14:paraId="56AA4162">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w:t>
            </w:r>
          </w:p>
        </w:tc>
        <w:tc>
          <w:tcPr>
            <w:tcW w:w="1437" w:type="dxa"/>
            <w:gridSpan w:val="5"/>
            <w:tcBorders>
              <w:top w:val="single" w:color="auto" w:sz="4" w:space="0"/>
              <w:left w:val="single" w:color="auto" w:sz="4" w:space="0"/>
              <w:bottom w:val="single" w:color="auto" w:sz="4" w:space="0"/>
              <w:right w:val="single" w:color="auto" w:sz="4" w:space="0"/>
            </w:tcBorders>
          </w:tcPr>
          <w:p w14:paraId="5C9B2B3C">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47D68672">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0BF0A19A">
            <w:pPr>
              <w:spacing w:line="400" w:lineRule="exact"/>
              <w:ind w:firstLine="480"/>
              <w:jc w:val="center"/>
              <w:rPr>
                <w:rFonts w:hint="eastAsia" w:ascii="仿宋_GB2312" w:hAnsi="仿宋_GB2312" w:eastAsia="仿宋_GB2312" w:cs="仿宋_GB2312"/>
                <w:sz w:val="24"/>
                <w:szCs w:val="24"/>
              </w:rPr>
            </w:pPr>
          </w:p>
        </w:tc>
      </w:tr>
      <w:tr w14:paraId="1520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2526" w:type="dxa"/>
            <w:gridSpan w:val="6"/>
            <w:vMerge w:val="restart"/>
            <w:tcBorders>
              <w:top w:val="single" w:color="auto" w:sz="4" w:space="0"/>
              <w:left w:val="single" w:color="auto" w:sz="4" w:space="0"/>
              <w:bottom w:val="single" w:color="auto" w:sz="4" w:space="0"/>
              <w:right w:val="single" w:color="auto" w:sz="4" w:space="0"/>
            </w:tcBorders>
            <w:vAlign w:val="center"/>
          </w:tcPr>
          <w:p w14:paraId="6E4BFF91">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直接经费小计</w:t>
            </w:r>
          </w:p>
        </w:tc>
        <w:tc>
          <w:tcPr>
            <w:tcW w:w="2010" w:type="dxa"/>
            <w:gridSpan w:val="3"/>
            <w:tcBorders>
              <w:top w:val="single" w:color="auto" w:sz="4" w:space="0"/>
              <w:left w:val="single" w:color="auto" w:sz="4" w:space="0"/>
              <w:bottom w:val="single" w:color="auto" w:sz="4" w:space="0"/>
              <w:right w:val="single" w:color="auto" w:sz="4" w:space="0"/>
            </w:tcBorders>
          </w:tcPr>
          <w:p w14:paraId="749841A1">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14:paraId="101AA352">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68F82E91">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141F7035">
            <w:pPr>
              <w:spacing w:line="400" w:lineRule="exact"/>
              <w:ind w:firstLine="480"/>
              <w:jc w:val="center"/>
              <w:rPr>
                <w:rFonts w:hint="eastAsia" w:ascii="仿宋_GB2312" w:hAnsi="仿宋_GB2312" w:eastAsia="仿宋_GB2312" w:cs="仿宋_GB2312"/>
                <w:sz w:val="24"/>
                <w:szCs w:val="24"/>
              </w:rPr>
            </w:pPr>
          </w:p>
        </w:tc>
      </w:tr>
      <w:tr w14:paraId="0A4C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2526" w:type="dxa"/>
            <w:gridSpan w:val="6"/>
            <w:vMerge w:val="continue"/>
            <w:tcBorders>
              <w:top w:val="single" w:color="auto" w:sz="4" w:space="0"/>
              <w:left w:val="single" w:color="auto" w:sz="4" w:space="0"/>
              <w:bottom w:val="single" w:color="auto" w:sz="4" w:space="0"/>
              <w:right w:val="single" w:color="auto" w:sz="4" w:space="0"/>
            </w:tcBorders>
            <w:vAlign w:val="center"/>
          </w:tcPr>
          <w:p w14:paraId="153F9185">
            <w:pPr>
              <w:widowControl/>
              <w:ind w:firstLine="480"/>
              <w:jc w:val="left"/>
              <w:rPr>
                <w:rFonts w:hint="eastAsia" w:ascii="仿宋_GB2312" w:hAnsi="仿宋_GB2312" w:eastAsia="仿宋_GB2312" w:cs="仿宋_GB2312"/>
                <w:sz w:val="24"/>
                <w:szCs w:val="24"/>
              </w:rPr>
            </w:pPr>
          </w:p>
        </w:tc>
        <w:tc>
          <w:tcPr>
            <w:tcW w:w="2010" w:type="dxa"/>
            <w:gridSpan w:val="3"/>
            <w:tcBorders>
              <w:top w:val="single" w:color="auto" w:sz="4" w:space="0"/>
              <w:left w:val="single" w:color="auto" w:sz="4" w:space="0"/>
              <w:bottom w:val="single" w:color="auto" w:sz="4" w:space="0"/>
              <w:right w:val="single" w:color="auto" w:sz="4" w:space="0"/>
            </w:tcBorders>
          </w:tcPr>
          <w:p w14:paraId="42BE662C">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w:t>
            </w:r>
          </w:p>
        </w:tc>
        <w:tc>
          <w:tcPr>
            <w:tcW w:w="1437" w:type="dxa"/>
            <w:gridSpan w:val="5"/>
            <w:tcBorders>
              <w:top w:val="single" w:color="auto" w:sz="4" w:space="0"/>
              <w:left w:val="single" w:color="auto" w:sz="4" w:space="0"/>
              <w:bottom w:val="single" w:color="auto" w:sz="4" w:space="0"/>
              <w:right w:val="single" w:color="auto" w:sz="4" w:space="0"/>
            </w:tcBorders>
          </w:tcPr>
          <w:p w14:paraId="1D626B12">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63B25725">
            <w:pPr>
              <w:spacing w:line="400" w:lineRule="exact"/>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4BC61CD4">
            <w:pPr>
              <w:spacing w:line="400" w:lineRule="exact"/>
              <w:ind w:firstLine="480"/>
              <w:jc w:val="center"/>
              <w:rPr>
                <w:rFonts w:hint="eastAsia" w:ascii="仿宋_GB2312" w:hAnsi="仿宋_GB2312" w:eastAsia="仿宋_GB2312" w:cs="仿宋_GB2312"/>
                <w:sz w:val="24"/>
                <w:szCs w:val="24"/>
              </w:rPr>
            </w:pPr>
          </w:p>
        </w:tc>
      </w:tr>
      <w:tr w14:paraId="275E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restart"/>
            <w:tcBorders>
              <w:top w:val="single" w:color="auto" w:sz="4" w:space="0"/>
              <w:left w:val="single" w:color="auto" w:sz="4" w:space="0"/>
              <w:right w:val="single" w:color="auto" w:sz="4" w:space="0"/>
            </w:tcBorders>
            <w:vAlign w:val="center"/>
          </w:tcPr>
          <w:p w14:paraId="3F0385C0">
            <w:pPr>
              <w:ind w:firstLine="48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间间接经费</w:t>
            </w:r>
          </w:p>
        </w:tc>
        <w:tc>
          <w:tcPr>
            <w:tcW w:w="1993" w:type="dxa"/>
            <w:gridSpan w:val="4"/>
            <w:vMerge w:val="restart"/>
            <w:tcBorders>
              <w:top w:val="single" w:color="auto" w:sz="4" w:space="0"/>
              <w:left w:val="single" w:color="auto" w:sz="4" w:space="0"/>
              <w:right w:val="single" w:color="auto" w:sz="4" w:space="0"/>
            </w:tcBorders>
            <w:vAlign w:val="center"/>
          </w:tcPr>
          <w:p w14:paraId="052EDA44">
            <w:pPr>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绩效支出</w:t>
            </w:r>
          </w:p>
        </w:tc>
        <w:tc>
          <w:tcPr>
            <w:tcW w:w="2010" w:type="dxa"/>
            <w:gridSpan w:val="3"/>
            <w:tcBorders>
              <w:top w:val="single" w:color="auto" w:sz="4" w:space="0"/>
              <w:left w:val="single" w:color="auto" w:sz="4" w:space="0"/>
              <w:bottom w:val="single" w:color="auto" w:sz="4" w:space="0"/>
              <w:right w:val="single" w:color="auto" w:sz="4" w:space="0"/>
            </w:tcBorders>
          </w:tcPr>
          <w:p w14:paraId="71780910">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14:paraId="2500AB04">
            <w:pPr>
              <w:spacing w:line="400" w:lineRule="exact"/>
              <w:ind w:firstLine="482"/>
              <w:rPr>
                <w:rFonts w:hint="eastAsia" w:ascii="仿宋_GB2312" w:hAnsi="仿宋_GB2312" w:eastAsia="仿宋_GB2312" w:cs="仿宋_GB2312"/>
                <w:b/>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25AD8A34">
            <w:pPr>
              <w:spacing w:line="400" w:lineRule="exact"/>
              <w:ind w:firstLine="482"/>
              <w:rPr>
                <w:rFonts w:hint="eastAsia" w:ascii="仿宋_GB2312" w:hAnsi="仿宋_GB2312" w:eastAsia="仿宋_GB2312" w:cs="仿宋_GB2312"/>
                <w:b/>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0D9BA6E3">
            <w:pPr>
              <w:spacing w:line="400" w:lineRule="exact"/>
              <w:ind w:firstLine="482"/>
              <w:rPr>
                <w:rFonts w:hint="eastAsia" w:ascii="仿宋_GB2312" w:hAnsi="仿宋_GB2312" w:eastAsia="仿宋_GB2312" w:cs="仿宋_GB2312"/>
                <w:b/>
                <w:sz w:val="24"/>
                <w:szCs w:val="24"/>
              </w:rPr>
            </w:pPr>
          </w:p>
        </w:tc>
      </w:tr>
      <w:tr w14:paraId="367A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top w:val="single" w:color="auto" w:sz="4" w:space="0"/>
              <w:left w:val="single" w:color="auto" w:sz="4" w:space="0"/>
              <w:right w:val="single" w:color="auto" w:sz="4" w:space="0"/>
            </w:tcBorders>
            <w:vAlign w:val="center"/>
          </w:tcPr>
          <w:p w14:paraId="607AD92A">
            <w:pPr>
              <w:spacing w:line="400" w:lineRule="exact"/>
              <w:ind w:firstLine="480"/>
              <w:jc w:val="center"/>
              <w:rPr>
                <w:rFonts w:hint="eastAsia" w:ascii="仿宋_GB2312" w:hAnsi="仿宋_GB2312" w:eastAsia="仿宋_GB2312" w:cs="仿宋_GB2312"/>
                <w:sz w:val="24"/>
                <w:szCs w:val="24"/>
              </w:rPr>
            </w:pPr>
          </w:p>
        </w:tc>
        <w:tc>
          <w:tcPr>
            <w:tcW w:w="1993" w:type="dxa"/>
            <w:gridSpan w:val="4"/>
            <w:vMerge w:val="continue"/>
            <w:tcBorders>
              <w:left w:val="single" w:color="auto" w:sz="4" w:space="0"/>
              <w:bottom w:val="single" w:color="auto" w:sz="4" w:space="0"/>
              <w:right w:val="single" w:color="auto" w:sz="4" w:space="0"/>
            </w:tcBorders>
            <w:vAlign w:val="center"/>
          </w:tcPr>
          <w:p w14:paraId="63EA0F13">
            <w:pPr>
              <w:ind w:firstLine="480"/>
              <w:jc w:val="center"/>
              <w:rPr>
                <w:rFonts w:hint="eastAsia" w:ascii="仿宋_GB2312" w:hAnsi="仿宋_GB2312" w:eastAsia="仿宋_GB2312" w:cs="仿宋_GB2312"/>
                <w:sz w:val="24"/>
                <w:szCs w:val="24"/>
              </w:rPr>
            </w:pPr>
          </w:p>
        </w:tc>
        <w:tc>
          <w:tcPr>
            <w:tcW w:w="2010" w:type="dxa"/>
            <w:gridSpan w:val="3"/>
            <w:tcBorders>
              <w:top w:val="single" w:color="auto" w:sz="4" w:space="0"/>
              <w:left w:val="single" w:color="auto" w:sz="4" w:space="0"/>
              <w:bottom w:val="single" w:color="auto" w:sz="4" w:space="0"/>
              <w:right w:val="single" w:color="auto" w:sz="4" w:space="0"/>
            </w:tcBorders>
          </w:tcPr>
          <w:p w14:paraId="25513E8B">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w:t>
            </w:r>
          </w:p>
        </w:tc>
        <w:tc>
          <w:tcPr>
            <w:tcW w:w="1437" w:type="dxa"/>
            <w:gridSpan w:val="5"/>
            <w:tcBorders>
              <w:top w:val="single" w:color="auto" w:sz="4" w:space="0"/>
              <w:left w:val="single" w:color="auto" w:sz="4" w:space="0"/>
              <w:bottom w:val="single" w:color="auto" w:sz="4" w:space="0"/>
              <w:right w:val="single" w:color="auto" w:sz="4" w:space="0"/>
            </w:tcBorders>
          </w:tcPr>
          <w:p w14:paraId="38D930E4">
            <w:pPr>
              <w:spacing w:line="400" w:lineRule="exact"/>
              <w:ind w:firstLine="482"/>
              <w:rPr>
                <w:rFonts w:hint="eastAsia" w:ascii="仿宋_GB2312" w:hAnsi="仿宋_GB2312" w:eastAsia="仿宋_GB2312" w:cs="仿宋_GB2312"/>
                <w:b/>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7F355EDC">
            <w:pPr>
              <w:spacing w:line="400" w:lineRule="exact"/>
              <w:ind w:firstLine="482"/>
              <w:rPr>
                <w:rFonts w:hint="eastAsia" w:ascii="仿宋_GB2312" w:hAnsi="仿宋_GB2312" w:eastAsia="仿宋_GB2312" w:cs="仿宋_GB2312"/>
                <w:b/>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3D851B6D">
            <w:pPr>
              <w:spacing w:line="400" w:lineRule="exact"/>
              <w:ind w:firstLine="482"/>
              <w:rPr>
                <w:rFonts w:hint="eastAsia" w:ascii="仿宋_GB2312" w:hAnsi="仿宋_GB2312" w:eastAsia="仿宋_GB2312" w:cs="仿宋_GB2312"/>
                <w:b/>
                <w:sz w:val="24"/>
                <w:szCs w:val="24"/>
              </w:rPr>
            </w:pPr>
          </w:p>
        </w:tc>
      </w:tr>
      <w:tr w14:paraId="1BD1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top w:val="single" w:color="auto" w:sz="4" w:space="0"/>
              <w:left w:val="single" w:color="auto" w:sz="4" w:space="0"/>
              <w:right w:val="single" w:color="auto" w:sz="4" w:space="0"/>
            </w:tcBorders>
            <w:vAlign w:val="center"/>
          </w:tcPr>
          <w:p w14:paraId="0292CFCF">
            <w:pPr>
              <w:spacing w:line="400" w:lineRule="exact"/>
              <w:ind w:firstLine="480"/>
              <w:jc w:val="center"/>
              <w:rPr>
                <w:rFonts w:hint="eastAsia" w:ascii="仿宋_GB2312" w:hAnsi="仿宋_GB2312" w:eastAsia="仿宋_GB2312" w:cs="仿宋_GB2312"/>
                <w:sz w:val="24"/>
                <w:szCs w:val="24"/>
              </w:rPr>
            </w:pPr>
          </w:p>
        </w:tc>
        <w:tc>
          <w:tcPr>
            <w:tcW w:w="1993" w:type="dxa"/>
            <w:gridSpan w:val="4"/>
            <w:vMerge w:val="restart"/>
            <w:tcBorders>
              <w:top w:val="single" w:color="auto" w:sz="4" w:space="0"/>
              <w:left w:val="single" w:color="auto" w:sz="4" w:space="0"/>
              <w:right w:val="single" w:color="auto" w:sz="4" w:space="0"/>
            </w:tcBorders>
            <w:vAlign w:val="center"/>
          </w:tcPr>
          <w:p w14:paraId="553AF4D1">
            <w:pPr>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管理费</w:t>
            </w:r>
          </w:p>
        </w:tc>
        <w:tc>
          <w:tcPr>
            <w:tcW w:w="2010" w:type="dxa"/>
            <w:gridSpan w:val="3"/>
            <w:tcBorders>
              <w:top w:val="single" w:color="auto" w:sz="4" w:space="0"/>
              <w:left w:val="single" w:color="auto" w:sz="4" w:space="0"/>
              <w:bottom w:val="single" w:color="auto" w:sz="4" w:space="0"/>
              <w:right w:val="single" w:color="auto" w:sz="4" w:space="0"/>
            </w:tcBorders>
          </w:tcPr>
          <w:p w14:paraId="51CECDBE">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14:paraId="05B7DE60">
            <w:pPr>
              <w:spacing w:line="400" w:lineRule="exact"/>
              <w:ind w:firstLine="482"/>
              <w:rPr>
                <w:rFonts w:hint="eastAsia" w:ascii="仿宋_GB2312" w:hAnsi="仿宋_GB2312" w:eastAsia="仿宋_GB2312" w:cs="仿宋_GB2312"/>
                <w:b/>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79DAAF03">
            <w:pPr>
              <w:spacing w:line="400" w:lineRule="exact"/>
              <w:ind w:firstLine="482"/>
              <w:rPr>
                <w:rFonts w:hint="eastAsia" w:ascii="仿宋_GB2312" w:hAnsi="仿宋_GB2312" w:eastAsia="仿宋_GB2312" w:cs="仿宋_GB2312"/>
                <w:b/>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5578F163">
            <w:pPr>
              <w:spacing w:line="400" w:lineRule="exact"/>
              <w:ind w:firstLine="482"/>
              <w:rPr>
                <w:rFonts w:hint="eastAsia" w:ascii="仿宋_GB2312" w:hAnsi="仿宋_GB2312" w:eastAsia="仿宋_GB2312" w:cs="仿宋_GB2312"/>
                <w:b/>
                <w:sz w:val="24"/>
                <w:szCs w:val="24"/>
              </w:rPr>
            </w:pPr>
          </w:p>
        </w:tc>
      </w:tr>
      <w:tr w14:paraId="044B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bottom w:val="single" w:color="auto" w:sz="4" w:space="0"/>
              <w:right w:val="single" w:color="auto" w:sz="4" w:space="0"/>
            </w:tcBorders>
            <w:vAlign w:val="center"/>
          </w:tcPr>
          <w:p w14:paraId="45B77544">
            <w:pPr>
              <w:widowControl/>
              <w:ind w:firstLine="480"/>
              <w:jc w:val="left"/>
              <w:rPr>
                <w:rFonts w:hint="eastAsia" w:ascii="仿宋_GB2312" w:hAnsi="仿宋_GB2312" w:eastAsia="仿宋_GB2312" w:cs="仿宋_GB2312"/>
                <w:sz w:val="24"/>
                <w:szCs w:val="24"/>
              </w:rPr>
            </w:pPr>
          </w:p>
        </w:tc>
        <w:tc>
          <w:tcPr>
            <w:tcW w:w="1993" w:type="dxa"/>
            <w:gridSpan w:val="4"/>
            <w:vMerge w:val="continue"/>
            <w:tcBorders>
              <w:left w:val="single" w:color="auto" w:sz="4" w:space="0"/>
              <w:bottom w:val="single" w:color="auto" w:sz="4" w:space="0"/>
              <w:right w:val="single" w:color="auto" w:sz="4" w:space="0"/>
            </w:tcBorders>
            <w:vAlign w:val="center"/>
          </w:tcPr>
          <w:p w14:paraId="2A1A8A7F">
            <w:pPr>
              <w:ind w:firstLine="480"/>
              <w:jc w:val="center"/>
              <w:rPr>
                <w:rFonts w:hint="eastAsia" w:ascii="仿宋_GB2312" w:hAnsi="仿宋_GB2312" w:eastAsia="仿宋_GB2312" w:cs="仿宋_GB2312"/>
                <w:sz w:val="24"/>
                <w:szCs w:val="24"/>
              </w:rPr>
            </w:pPr>
          </w:p>
        </w:tc>
        <w:tc>
          <w:tcPr>
            <w:tcW w:w="2010" w:type="dxa"/>
            <w:gridSpan w:val="3"/>
            <w:tcBorders>
              <w:top w:val="single" w:color="auto" w:sz="4" w:space="0"/>
              <w:left w:val="single" w:color="auto" w:sz="4" w:space="0"/>
              <w:bottom w:val="single" w:color="auto" w:sz="4" w:space="0"/>
              <w:right w:val="single" w:color="auto" w:sz="4" w:space="0"/>
            </w:tcBorders>
          </w:tcPr>
          <w:p w14:paraId="573FE6FA">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w:t>
            </w:r>
          </w:p>
        </w:tc>
        <w:tc>
          <w:tcPr>
            <w:tcW w:w="1437" w:type="dxa"/>
            <w:gridSpan w:val="5"/>
            <w:tcBorders>
              <w:top w:val="single" w:color="auto" w:sz="4" w:space="0"/>
              <w:left w:val="single" w:color="auto" w:sz="4" w:space="0"/>
              <w:bottom w:val="single" w:color="auto" w:sz="4" w:space="0"/>
              <w:right w:val="single" w:color="auto" w:sz="4" w:space="0"/>
            </w:tcBorders>
          </w:tcPr>
          <w:p w14:paraId="498CF18A">
            <w:pPr>
              <w:spacing w:line="400" w:lineRule="exact"/>
              <w:ind w:firstLine="482"/>
              <w:rPr>
                <w:rFonts w:hint="eastAsia" w:ascii="仿宋_GB2312" w:hAnsi="仿宋_GB2312" w:eastAsia="仿宋_GB2312" w:cs="仿宋_GB2312"/>
                <w:b/>
                <w:sz w:val="24"/>
                <w:szCs w:val="24"/>
              </w:rPr>
            </w:pPr>
          </w:p>
        </w:tc>
        <w:tc>
          <w:tcPr>
            <w:tcW w:w="1253" w:type="dxa"/>
            <w:gridSpan w:val="3"/>
            <w:tcBorders>
              <w:top w:val="single" w:color="auto" w:sz="4" w:space="0"/>
              <w:left w:val="single" w:color="auto" w:sz="4" w:space="0"/>
              <w:bottom w:val="single" w:color="auto" w:sz="4" w:space="0"/>
              <w:right w:val="single" w:color="auto" w:sz="4" w:space="0"/>
            </w:tcBorders>
          </w:tcPr>
          <w:p w14:paraId="3F1B2A7A">
            <w:pPr>
              <w:spacing w:line="400" w:lineRule="exact"/>
              <w:ind w:firstLine="482"/>
              <w:rPr>
                <w:rFonts w:hint="eastAsia" w:ascii="仿宋_GB2312" w:hAnsi="仿宋_GB2312" w:eastAsia="仿宋_GB2312" w:cs="仿宋_GB2312"/>
                <w:b/>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10396104">
            <w:pPr>
              <w:spacing w:line="400" w:lineRule="exact"/>
              <w:ind w:firstLine="482"/>
              <w:rPr>
                <w:rFonts w:hint="eastAsia" w:ascii="仿宋_GB2312" w:hAnsi="仿宋_GB2312" w:eastAsia="仿宋_GB2312" w:cs="仿宋_GB2312"/>
                <w:b/>
                <w:sz w:val="24"/>
                <w:szCs w:val="24"/>
              </w:rPr>
            </w:pPr>
          </w:p>
        </w:tc>
      </w:tr>
      <w:tr w14:paraId="27C2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2526" w:type="dxa"/>
            <w:gridSpan w:val="6"/>
            <w:vMerge w:val="restart"/>
            <w:tcBorders>
              <w:top w:val="single" w:color="auto" w:sz="4" w:space="0"/>
              <w:left w:val="single" w:color="auto" w:sz="4" w:space="0"/>
              <w:right w:val="single" w:color="auto" w:sz="4" w:space="0"/>
            </w:tcBorders>
            <w:vAlign w:val="center"/>
          </w:tcPr>
          <w:p w14:paraId="61E016A8">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间接经费小计</w:t>
            </w:r>
          </w:p>
        </w:tc>
        <w:tc>
          <w:tcPr>
            <w:tcW w:w="2010" w:type="dxa"/>
            <w:gridSpan w:val="3"/>
            <w:tcBorders>
              <w:top w:val="single" w:color="auto" w:sz="4" w:space="0"/>
              <w:left w:val="single" w:color="auto" w:sz="4" w:space="0"/>
              <w:bottom w:val="single" w:color="auto" w:sz="4" w:space="0"/>
              <w:right w:val="single" w:color="auto" w:sz="4" w:space="0"/>
            </w:tcBorders>
          </w:tcPr>
          <w:p w14:paraId="6CD20FE2">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1437" w:type="dxa"/>
            <w:gridSpan w:val="5"/>
            <w:tcBorders>
              <w:top w:val="single" w:color="auto" w:sz="4" w:space="0"/>
              <w:left w:val="single" w:color="auto" w:sz="4" w:space="0"/>
              <w:bottom w:val="single" w:color="auto" w:sz="4" w:space="0"/>
              <w:right w:val="single" w:color="auto" w:sz="4" w:space="0"/>
            </w:tcBorders>
            <w:vAlign w:val="center"/>
          </w:tcPr>
          <w:p w14:paraId="51B83DAC">
            <w:pPr>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vAlign w:val="center"/>
          </w:tcPr>
          <w:p w14:paraId="2422D0F8">
            <w:pPr>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66B779A2">
            <w:pPr>
              <w:ind w:firstLine="480"/>
              <w:jc w:val="center"/>
              <w:rPr>
                <w:rFonts w:hint="eastAsia" w:ascii="仿宋_GB2312" w:hAnsi="仿宋_GB2312" w:eastAsia="仿宋_GB2312" w:cs="仿宋_GB2312"/>
                <w:sz w:val="24"/>
                <w:szCs w:val="24"/>
              </w:rPr>
            </w:pPr>
          </w:p>
        </w:tc>
      </w:tr>
      <w:tr w14:paraId="41A7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2526" w:type="dxa"/>
            <w:gridSpan w:val="6"/>
            <w:vMerge w:val="continue"/>
            <w:tcBorders>
              <w:left w:val="single" w:color="auto" w:sz="4" w:space="0"/>
              <w:bottom w:val="single" w:color="auto" w:sz="4" w:space="0"/>
              <w:right w:val="single" w:color="auto" w:sz="4" w:space="0"/>
            </w:tcBorders>
            <w:vAlign w:val="center"/>
          </w:tcPr>
          <w:p w14:paraId="5BF4F6E7">
            <w:pPr>
              <w:spacing w:line="400" w:lineRule="exact"/>
              <w:ind w:firstLine="480"/>
              <w:jc w:val="center"/>
              <w:rPr>
                <w:rFonts w:hint="eastAsia" w:ascii="仿宋_GB2312" w:hAnsi="仿宋_GB2312" w:eastAsia="仿宋_GB2312" w:cs="仿宋_GB2312"/>
                <w:sz w:val="24"/>
                <w:szCs w:val="24"/>
              </w:rPr>
            </w:pPr>
          </w:p>
        </w:tc>
        <w:tc>
          <w:tcPr>
            <w:tcW w:w="2010" w:type="dxa"/>
            <w:gridSpan w:val="3"/>
            <w:tcBorders>
              <w:top w:val="single" w:color="auto" w:sz="4" w:space="0"/>
              <w:left w:val="single" w:color="auto" w:sz="4" w:space="0"/>
              <w:bottom w:val="single" w:color="auto" w:sz="4" w:space="0"/>
              <w:right w:val="single" w:color="auto" w:sz="4" w:space="0"/>
            </w:tcBorders>
          </w:tcPr>
          <w:p w14:paraId="5FB0E018">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w:t>
            </w:r>
          </w:p>
        </w:tc>
        <w:tc>
          <w:tcPr>
            <w:tcW w:w="1437" w:type="dxa"/>
            <w:gridSpan w:val="5"/>
            <w:tcBorders>
              <w:top w:val="single" w:color="auto" w:sz="4" w:space="0"/>
              <w:left w:val="single" w:color="auto" w:sz="4" w:space="0"/>
              <w:bottom w:val="single" w:color="auto" w:sz="4" w:space="0"/>
              <w:right w:val="single" w:color="auto" w:sz="4" w:space="0"/>
            </w:tcBorders>
            <w:vAlign w:val="center"/>
          </w:tcPr>
          <w:p w14:paraId="1F91F34E">
            <w:pPr>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vAlign w:val="center"/>
          </w:tcPr>
          <w:p w14:paraId="3D2FB11B">
            <w:pPr>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69AA345E">
            <w:pPr>
              <w:ind w:firstLine="480"/>
              <w:jc w:val="center"/>
              <w:rPr>
                <w:rFonts w:hint="eastAsia" w:ascii="仿宋_GB2312" w:hAnsi="仿宋_GB2312" w:eastAsia="仿宋_GB2312" w:cs="仿宋_GB2312"/>
                <w:sz w:val="24"/>
                <w:szCs w:val="24"/>
              </w:rPr>
            </w:pPr>
          </w:p>
        </w:tc>
      </w:tr>
      <w:tr w14:paraId="31F0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2526" w:type="dxa"/>
            <w:gridSpan w:val="6"/>
            <w:vMerge w:val="restart"/>
            <w:tcBorders>
              <w:top w:val="single" w:color="auto" w:sz="4" w:space="0"/>
              <w:left w:val="single" w:color="auto" w:sz="4" w:space="0"/>
              <w:bottom w:val="single" w:color="auto" w:sz="4" w:space="0"/>
              <w:right w:val="single" w:color="auto" w:sz="4" w:space="0"/>
            </w:tcBorders>
            <w:vAlign w:val="center"/>
          </w:tcPr>
          <w:p w14:paraId="640862B1">
            <w:pPr>
              <w:spacing w:line="400" w:lineRule="exact"/>
              <w:ind w:firstLine="48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w:t>
            </w:r>
            <w:r>
              <w:rPr>
                <w:rFonts w:hint="eastAsia" w:ascii="仿宋_GB2312" w:hAnsi="仿宋_GB2312" w:eastAsia="仿宋_GB2312" w:cs="仿宋_GB2312"/>
                <w:sz w:val="24"/>
                <w:szCs w:val="24"/>
                <w:lang w:val="en"/>
              </w:rPr>
              <w:t xml:space="preserve"> </w:t>
            </w:r>
            <w:r>
              <w:rPr>
                <w:rFonts w:hint="eastAsia" w:ascii="仿宋_GB2312" w:hAnsi="仿宋_GB2312" w:eastAsia="仿宋_GB2312" w:cs="仿宋_GB2312"/>
                <w:sz w:val="24"/>
                <w:szCs w:val="24"/>
              </w:rPr>
              <w:t>计</w:t>
            </w:r>
          </w:p>
        </w:tc>
        <w:tc>
          <w:tcPr>
            <w:tcW w:w="2010" w:type="dxa"/>
            <w:gridSpan w:val="3"/>
            <w:tcBorders>
              <w:top w:val="single" w:color="auto" w:sz="4" w:space="0"/>
              <w:left w:val="single" w:color="auto" w:sz="4" w:space="0"/>
              <w:bottom w:val="single" w:color="auto" w:sz="4" w:space="0"/>
              <w:right w:val="single" w:color="auto" w:sz="4" w:space="0"/>
            </w:tcBorders>
          </w:tcPr>
          <w:p w14:paraId="30BF1D82">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区科技经费</w:t>
            </w:r>
          </w:p>
        </w:tc>
        <w:tc>
          <w:tcPr>
            <w:tcW w:w="1437" w:type="dxa"/>
            <w:gridSpan w:val="5"/>
            <w:tcBorders>
              <w:top w:val="single" w:color="auto" w:sz="4" w:space="0"/>
              <w:left w:val="single" w:color="auto" w:sz="4" w:space="0"/>
              <w:bottom w:val="single" w:color="auto" w:sz="4" w:space="0"/>
              <w:right w:val="single" w:color="auto" w:sz="4" w:space="0"/>
            </w:tcBorders>
            <w:vAlign w:val="center"/>
          </w:tcPr>
          <w:p w14:paraId="2EDBCBB6">
            <w:pPr>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vAlign w:val="center"/>
          </w:tcPr>
          <w:p w14:paraId="4122C388">
            <w:pPr>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6DB41E02">
            <w:pPr>
              <w:ind w:firstLine="480"/>
              <w:jc w:val="center"/>
              <w:rPr>
                <w:rFonts w:hint="eastAsia" w:ascii="仿宋_GB2312" w:hAnsi="仿宋_GB2312" w:eastAsia="仿宋_GB2312" w:cs="仿宋_GB2312"/>
                <w:sz w:val="24"/>
                <w:szCs w:val="24"/>
              </w:rPr>
            </w:pPr>
          </w:p>
        </w:tc>
      </w:tr>
      <w:tr w14:paraId="72DA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2526" w:type="dxa"/>
            <w:gridSpan w:val="6"/>
            <w:vMerge w:val="continue"/>
            <w:tcBorders>
              <w:top w:val="single" w:color="auto" w:sz="4" w:space="0"/>
              <w:left w:val="single" w:color="auto" w:sz="4" w:space="0"/>
              <w:bottom w:val="single" w:color="auto" w:sz="4" w:space="0"/>
              <w:right w:val="single" w:color="auto" w:sz="4" w:space="0"/>
            </w:tcBorders>
            <w:vAlign w:val="center"/>
          </w:tcPr>
          <w:p w14:paraId="62DF543F">
            <w:pPr>
              <w:widowControl/>
              <w:ind w:firstLine="480"/>
              <w:jc w:val="left"/>
              <w:rPr>
                <w:rFonts w:hint="eastAsia" w:ascii="仿宋_GB2312" w:hAnsi="仿宋_GB2312" w:eastAsia="仿宋_GB2312" w:cs="仿宋_GB2312"/>
                <w:sz w:val="24"/>
                <w:szCs w:val="24"/>
              </w:rPr>
            </w:pPr>
          </w:p>
        </w:tc>
        <w:tc>
          <w:tcPr>
            <w:tcW w:w="2010" w:type="dxa"/>
            <w:gridSpan w:val="3"/>
            <w:tcBorders>
              <w:top w:val="single" w:color="auto" w:sz="4" w:space="0"/>
              <w:left w:val="single" w:color="auto" w:sz="4" w:space="0"/>
              <w:bottom w:val="single" w:color="auto" w:sz="4" w:space="0"/>
              <w:right w:val="single" w:color="auto" w:sz="4" w:space="0"/>
            </w:tcBorders>
          </w:tcPr>
          <w:p w14:paraId="2CAFDE8A">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其他来源</w:t>
            </w:r>
          </w:p>
        </w:tc>
        <w:tc>
          <w:tcPr>
            <w:tcW w:w="1437" w:type="dxa"/>
            <w:gridSpan w:val="5"/>
            <w:tcBorders>
              <w:top w:val="single" w:color="auto" w:sz="4" w:space="0"/>
              <w:left w:val="single" w:color="auto" w:sz="4" w:space="0"/>
              <w:bottom w:val="single" w:color="auto" w:sz="4" w:space="0"/>
              <w:right w:val="single" w:color="auto" w:sz="4" w:space="0"/>
            </w:tcBorders>
            <w:vAlign w:val="center"/>
          </w:tcPr>
          <w:p w14:paraId="71F90BF4">
            <w:pPr>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vAlign w:val="center"/>
          </w:tcPr>
          <w:p w14:paraId="7A4C75D7">
            <w:pPr>
              <w:ind w:firstLine="480"/>
              <w:jc w:val="center"/>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6251B004">
            <w:pPr>
              <w:ind w:firstLine="480"/>
              <w:jc w:val="center"/>
              <w:rPr>
                <w:rFonts w:hint="eastAsia" w:ascii="仿宋_GB2312" w:hAnsi="仿宋_GB2312" w:eastAsia="仿宋_GB2312" w:cs="仿宋_GB2312"/>
                <w:sz w:val="24"/>
                <w:szCs w:val="24"/>
              </w:rPr>
            </w:pPr>
          </w:p>
        </w:tc>
      </w:tr>
      <w:tr w14:paraId="175B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6" w:type="dxa"/>
            <w:gridSpan w:val="9"/>
            <w:tcBorders>
              <w:top w:val="single" w:color="auto" w:sz="4" w:space="0"/>
              <w:left w:val="single" w:color="auto" w:sz="4" w:space="0"/>
              <w:bottom w:val="single" w:color="auto" w:sz="4" w:space="0"/>
              <w:right w:val="single" w:color="auto" w:sz="4" w:space="0"/>
            </w:tcBorders>
            <w:vAlign w:val="center"/>
          </w:tcPr>
          <w:p w14:paraId="40A6F454">
            <w:pPr>
              <w:spacing w:line="400" w:lineRule="exact"/>
              <w:ind w:firstLine="480"/>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总  计</w:t>
            </w:r>
          </w:p>
        </w:tc>
        <w:tc>
          <w:tcPr>
            <w:tcW w:w="1437" w:type="dxa"/>
            <w:gridSpan w:val="5"/>
            <w:tcBorders>
              <w:top w:val="single" w:color="auto" w:sz="4" w:space="0"/>
              <w:left w:val="single" w:color="auto" w:sz="4" w:space="0"/>
              <w:bottom w:val="single" w:color="auto" w:sz="4" w:space="0"/>
              <w:right w:val="single" w:color="auto" w:sz="4" w:space="0"/>
            </w:tcBorders>
            <w:vAlign w:val="center"/>
          </w:tcPr>
          <w:p w14:paraId="5FF8230A">
            <w:pPr>
              <w:spacing w:line="400" w:lineRule="exact"/>
              <w:ind w:firstLine="480"/>
              <w:jc w:val="center"/>
              <w:rPr>
                <w:rFonts w:hint="eastAsia" w:ascii="仿宋_GB2312" w:hAnsi="仿宋_GB2312" w:eastAsia="仿宋_GB2312" w:cs="仿宋_GB2312"/>
                <w:sz w:val="24"/>
                <w:szCs w:val="24"/>
              </w:rPr>
            </w:pPr>
          </w:p>
        </w:tc>
        <w:tc>
          <w:tcPr>
            <w:tcW w:w="1253" w:type="dxa"/>
            <w:gridSpan w:val="3"/>
            <w:tcBorders>
              <w:top w:val="single" w:color="auto" w:sz="4" w:space="0"/>
              <w:left w:val="single" w:color="auto" w:sz="4" w:space="0"/>
              <w:bottom w:val="single" w:color="auto" w:sz="4" w:space="0"/>
              <w:right w:val="single" w:color="auto" w:sz="4" w:space="0"/>
            </w:tcBorders>
            <w:vAlign w:val="center"/>
          </w:tcPr>
          <w:p w14:paraId="4D651F62">
            <w:pPr>
              <w:spacing w:line="400" w:lineRule="exact"/>
              <w:ind w:firstLine="480"/>
              <w:jc w:val="center"/>
              <w:rPr>
                <w:rFonts w:hint="eastAsia" w:ascii="仿宋_GB2312" w:hAnsi="仿宋_GB2312" w:eastAsia="仿宋_GB2312" w:cs="仿宋_GB2312"/>
                <w:sz w:val="24"/>
                <w:szCs w:val="24"/>
              </w:rPr>
            </w:pPr>
          </w:p>
        </w:tc>
        <w:tc>
          <w:tcPr>
            <w:tcW w:w="2027" w:type="dxa"/>
            <w:gridSpan w:val="4"/>
            <w:tcBorders>
              <w:top w:val="single" w:color="auto" w:sz="4" w:space="0"/>
              <w:left w:val="single" w:color="auto" w:sz="4" w:space="0"/>
              <w:bottom w:val="single" w:color="auto" w:sz="4" w:space="0"/>
              <w:right w:val="single" w:color="auto" w:sz="4" w:space="0"/>
            </w:tcBorders>
          </w:tcPr>
          <w:p w14:paraId="3B71C9E5">
            <w:pPr>
              <w:spacing w:line="400" w:lineRule="exact"/>
              <w:ind w:firstLine="482"/>
              <w:rPr>
                <w:rFonts w:hint="eastAsia" w:ascii="仿宋_GB2312" w:hAnsi="仿宋_GB2312" w:eastAsia="仿宋_GB2312" w:cs="仿宋_GB2312"/>
                <w:b/>
                <w:sz w:val="24"/>
                <w:szCs w:val="24"/>
              </w:rPr>
            </w:pPr>
          </w:p>
        </w:tc>
      </w:tr>
      <w:tr w14:paraId="441E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9253" w:type="dxa"/>
            <w:gridSpan w:val="21"/>
            <w:tcBorders>
              <w:top w:val="single" w:color="auto" w:sz="4" w:space="0"/>
              <w:left w:val="single" w:color="auto" w:sz="4" w:space="0"/>
              <w:bottom w:val="single" w:color="auto" w:sz="4" w:space="0"/>
              <w:right w:val="single" w:color="auto" w:sz="4" w:space="0"/>
            </w:tcBorders>
          </w:tcPr>
          <w:p w14:paraId="1E126E51">
            <w:pPr>
              <w:spacing w:line="400" w:lineRule="exact"/>
              <w:ind w:firstLine="480"/>
              <w:rPr>
                <w:rFonts w:hint="eastAsia" w:ascii="仿宋_GB2312" w:hAnsi="仿宋_GB2312" w:eastAsia="仿宋_GB2312" w:cs="仿宋_GB2312"/>
                <w:sz w:val="24"/>
                <w:szCs w:val="24"/>
              </w:rPr>
            </w:pPr>
          </w:p>
        </w:tc>
      </w:tr>
      <w:tr w14:paraId="0012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9253" w:type="dxa"/>
            <w:gridSpan w:val="21"/>
            <w:tcBorders>
              <w:top w:val="single" w:color="auto" w:sz="4" w:space="0"/>
              <w:left w:val="single" w:color="auto" w:sz="4" w:space="0"/>
              <w:bottom w:val="single" w:color="auto" w:sz="4" w:space="0"/>
              <w:right w:val="single" w:color="auto" w:sz="4" w:space="0"/>
            </w:tcBorders>
          </w:tcPr>
          <w:p w14:paraId="6EC11367">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3.拟购置的仪器设备：（单价在5万元以上，含5万元）                          </w:t>
            </w:r>
          </w:p>
        </w:tc>
      </w:tr>
      <w:tr w14:paraId="6F22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84" w:hRule="atLeast"/>
        </w:trPr>
        <w:tc>
          <w:tcPr>
            <w:tcW w:w="1926" w:type="dxa"/>
            <w:gridSpan w:val="5"/>
            <w:tcBorders>
              <w:top w:val="single" w:color="auto" w:sz="4" w:space="0"/>
              <w:left w:val="single" w:color="auto" w:sz="4" w:space="0"/>
              <w:bottom w:val="single" w:color="auto" w:sz="4" w:space="0"/>
              <w:right w:val="single" w:color="auto" w:sz="4" w:space="0"/>
            </w:tcBorders>
          </w:tcPr>
          <w:p w14:paraId="59FF4A07">
            <w:pPr>
              <w:spacing w:line="400" w:lineRule="exact"/>
              <w:ind w:firstLine="480"/>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名称</w:t>
            </w:r>
          </w:p>
        </w:tc>
        <w:tc>
          <w:tcPr>
            <w:tcW w:w="1472" w:type="dxa"/>
            <w:gridSpan w:val="2"/>
            <w:tcBorders>
              <w:top w:val="single" w:color="auto" w:sz="4" w:space="0"/>
              <w:left w:val="single" w:color="auto" w:sz="4" w:space="0"/>
              <w:bottom w:val="single" w:color="auto" w:sz="4" w:space="0"/>
              <w:right w:val="single" w:color="auto" w:sz="4" w:space="0"/>
            </w:tcBorders>
          </w:tcPr>
          <w:p w14:paraId="31C7DA4B">
            <w:pPr>
              <w:spacing w:line="400" w:lineRule="exact"/>
              <w:ind w:firstLine="0" w:firstLineChars="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型号</w:t>
            </w:r>
          </w:p>
        </w:tc>
        <w:tc>
          <w:tcPr>
            <w:tcW w:w="799" w:type="dxa"/>
            <w:tcBorders>
              <w:top w:val="single" w:color="auto" w:sz="4" w:space="0"/>
              <w:left w:val="single" w:color="auto" w:sz="4" w:space="0"/>
              <w:bottom w:val="single" w:color="auto" w:sz="4" w:space="0"/>
              <w:right w:val="single" w:color="auto" w:sz="4" w:space="0"/>
            </w:tcBorders>
          </w:tcPr>
          <w:p w14:paraId="5B0E3800">
            <w:pPr>
              <w:spacing w:line="400" w:lineRule="exact"/>
              <w:ind w:firstLine="0" w:firstLineChars="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数量</w:t>
            </w:r>
          </w:p>
        </w:tc>
        <w:tc>
          <w:tcPr>
            <w:tcW w:w="888" w:type="dxa"/>
            <w:gridSpan w:val="4"/>
            <w:tcBorders>
              <w:top w:val="single" w:color="auto" w:sz="4" w:space="0"/>
              <w:left w:val="single" w:color="auto" w:sz="4" w:space="0"/>
              <w:bottom w:val="single" w:color="auto" w:sz="4" w:space="0"/>
              <w:right w:val="single" w:color="auto" w:sz="4" w:space="0"/>
            </w:tcBorders>
          </w:tcPr>
          <w:p w14:paraId="4B874026">
            <w:pPr>
              <w:spacing w:line="400" w:lineRule="exact"/>
              <w:ind w:firstLine="0" w:firstLineChars="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金额</w:t>
            </w:r>
          </w:p>
        </w:tc>
        <w:tc>
          <w:tcPr>
            <w:tcW w:w="1237" w:type="dxa"/>
            <w:gridSpan w:val="4"/>
            <w:tcBorders>
              <w:top w:val="single" w:color="auto" w:sz="4" w:space="0"/>
              <w:left w:val="single" w:color="auto" w:sz="4" w:space="0"/>
              <w:bottom w:val="single" w:color="auto" w:sz="4" w:space="0"/>
              <w:right w:val="single" w:color="auto" w:sz="4" w:space="0"/>
            </w:tcBorders>
          </w:tcPr>
          <w:p w14:paraId="1EB4DE14">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经费来源</w:t>
            </w:r>
          </w:p>
        </w:tc>
        <w:tc>
          <w:tcPr>
            <w:tcW w:w="904" w:type="dxa"/>
            <w:tcBorders>
              <w:top w:val="single" w:color="auto" w:sz="4" w:space="0"/>
              <w:left w:val="single" w:color="auto" w:sz="4" w:space="0"/>
              <w:bottom w:val="single" w:color="auto" w:sz="4" w:space="0"/>
              <w:right w:val="single" w:color="auto" w:sz="4" w:space="0"/>
            </w:tcBorders>
          </w:tcPr>
          <w:p w14:paraId="1BB86ACD">
            <w:pPr>
              <w:spacing w:line="4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购买时间</w:t>
            </w:r>
          </w:p>
        </w:tc>
        <w:tc>
          <w:tcPr>
            <w:tcW w:w="2019" w:type="dxa"/>
            <w:gridSpan w:val="3"/>
            <w:tcBorders>
              <w:top w:val="single" w:color="auto" w:sz="4" w:space="0"/>
              <w:left w:val="single" w:color="auto" w:sz="4" w:space="0"/>
              <w:bottom w:val="single" w:color="auto" w:sz="4" w:space="0"/>
              <w:right w:val="single" w:color="auto" w:sz="4" w:space="0"/>
            </w:tcBorders>
          </w:tcPr>
          <w:p w14:paraId="0CE60388">
            <w:pPr>
              <w:spacing w:line="400" w:lineRule="exact"/>
              <w:ind w:firstLine="0" w:firstLineChars="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主要用途</w:t>
            </w:r>
          </w:p>
        </w:tc>
      </w:tr>
      <w:tr w14:paraId="7947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39" w:hRule="atLeast"/>
        </w:trPr>
        <w:tc>
          <w:tcPr>
            <w:tcW w:w="1926" w:type="dxa"/>
            <w:gridSpan w:val="5"/>
            <w:tcBorders>
              <w:top w:val="single" w:color="auto" w:sz="4" w:space="0"/>
              <w:left w:val="single" w:color="auto" w:sz="4" w:space="0"/>
              <w:bottom w:val="single" w:color="auto" w:sz="4" w:space="0"/>
              <w:right w:val="single" w:color="auto" w:sz="4" w:space="0"/>
            </w:tcBorders>
          </w:tcPr>
          <w:p w14:paraId="0D8CE82E">
            <w:pPr>
              <w:spacing w:line="400" w:lineRule="exact"/>
              <w:ind w:firstLine="480"/>
              <w:rPr>
                <w:rFonts w:hint="eastAsia" w:ascii="仿宋_GB2312" w:hAnsi="仿宋_GB2312" w:eastAsia="仿宋_GB2312" w:cs="仿宋_GB2312"/>
                <w:sz w:val="24"/>
                <w:szCs w:val="24"/>
              </w:rPr>
            </w:pPr>
          </w:p>
        </w:tc>
        <w:tc>
          <w:tcPr>
            <w:tcW w:w="1472" w:type="dxa"/>
            <w:gridSpan w:val="2"/>
            <w:tcBorders>
              <w:top w:val="single" w:color="auto" w:sz="4" w:space="0"/>
              <w:left w:val="single" w:color="auto" w:sz="4" w:space="0"/>
              <w:bottom w:val="single" w:color="auto" w:sz="4" w:space="0"/>
              <w:right w:val="single" w:color="auto" w:sz="4" w:space="0"/>
            </w:tcBorders>
          </w:tcPr>
          <w:p w14:paraId="71B3F3D1">
            <w:pPr>
              <w:spacing w:line="400" w:lineRule="exact"/>
              <w:ind w:firstLine="480"/>
              <w:rPr>
                <w:rFonts w:hint="eastAsia" w:ascii="仿宋_GB2312" w:hAnsi="仿宋_GB2312" w:eastAsia="仿宋_GB2312" w:cs="仿宋_GB2312"/>
                <w:sz w:val="24"/>
                <w:szCs w:val="24"/>
              </w:rPr>
            </w:pPr>
          </w:p>
        </w:tc>
        <w:tc>
          <w:tcPr>
            <w:tcW w:w="799" w:type="dxa"/>
            <w:tcBorders>
              <w:top w:val="single" w:color="auto" w:sz="4" w:space="0"/>
              <w:left w:val="single" w:color="auto" w:sz="4" w:space="0"/>
              <w:bottom w:val="single" w:color="auto" w:sz="4" w:space="0"/>
              <w:right w:val="single" w:color="auto" w:sz="4" w:space="0"/>
            </w:tcBorders>
          </w:tcPr>
          <w:p w14:paraId="1F9D813A">
            <w:pPr>
              <w:spacing w:line="400" w:lineRule="exact"/>
              <w:ind w:firstLine="480"/>
              <w:rPr>
                <w:rFonts w:hint="eastAsia" w:ascii="仿宋_GB2312" w:hAnsi="仿宋_GB2312" w:eastAsia="仿宋_GB2312" w:cs="仿宋_GB2312"/>
                <w:sz w:val="24"/>
                <w:szCs w:val="24"/>
              </w:rPr>
            </w:pPr>
          </w:p>
        </w:tc>
        <w:tc>
          <w:tcPr>
            <w:tcW w:w="888" w:type="dxa"/>
            <w:gridSpan w:val="4"/>
            <w:tcBorders>
              <w:top w:val="single" w:color="auto" w:sz="4" w:space="0"/>
              <w:left w:val="single" w:color="auto" w:sz="4" w:space="0"/>
              <w:bottom w:val="single" w:color="auto" w:sz="4" w:space="0"/>
              <w:right w:val="single" w:color="auto" w:sz="4" w:space="0"/>
            </w:tcBorders>
          </w:tcPr>
          <w:p w14:paraId="787361E9">
            <w:pPr>
              <w:spacing w:line="400" w:lineRule="exact"/>
              <w:ind w:firstLine="480"/>
              <w:rPr>
                <w:rFonts w:hint="eastAsia" w:ascii="仿宋_GB2312" w:hAnsi="仿宋_GB2312" w:eastAsia="仿宋_GB2312" w:cs="仿宋_GB2312"/>
                <w:sz w:val="24"/>
                <w:szCs w:val="24"/>
              </w:rPr>
            </w:pPr>
          </w:p>
        </w:tc>
        <w:tc>
          <w:tcPr>
            <w:tcW w:w="1237" w:type="dxa"/>
            <w:gridSpan w:val="4"/>
            <w:tcBorders>
              <w:top w:val="single" w:color="auto" w:sz="4" w:space="0"/>
              <w:left w:val="single" w:color="auto" w:sz="4" w:space="0"/>
              <w:bottom w:val="single" w:color="auto" w:sz="4" w:space="0"/>
              <w:right w:val="single" w:color="auto" w:sz="4" w:space="0"/>
            </w:tcBorders>
          </w:tcPr>
          <w:p w14:paraId="7D8031A9">
            <w:pPr>
              <w:spacing w:line="400" w:lineRule="exact"/>
              <w:ind w:firstLine="480"/>
              <w:rPr>
                <w:rFonts w:hint="eastAsia" w:ascii="仿宋_GB2312" w:hAnsi="仿宋_GB2312" w:eastAsia="仿宋_GB2312" w:cs="仿宋_GB2312"/>
                <w:sz w:val="24"/>
                <w:szCs w:val="24"/>
              </w:rPr>
            </w:pPr>
          </w:p>
        </w:tc>
        <w:tc>
          <w:tcPr>
            <w:tcW w:w="904" w:type="dxa"/>
            <w:tcBorders>
              <w:top w:val="single" w:color="auto" w:sz="4" w:space="0"/>
              <w:left w:val="single" w:color="auto" w:sz="4" w:space="0"/>
              <w:bottom w:val="single" w:color="auto" w:sz="4" w:space="0"/>
              <w:right w:val="single" w:color="auto" w:sz="4" w:space="0"/>
            </w:tcBorders>
          </w:tcPr>
          <w:p w14:paraId="39FE10B6">
            <w:pPr>
              <w:spacing w:line="400" w:lineRule="exact"/>
              <w:ind w:firstLine="480"/>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62D3FABE">
            <w:pPr>
              <w:spacing w:line="400" w:lineRule="exact"/>
              <w:ind w:firstLine="480"/>
              <w:rPr>
                <w:rFonts w:hint="eastAsia" w:ascii="仿宋_GB2312" w:hAnsi="仿宋_GB2312" w:eastAsia="仿宋_GB2312" w:cs="仿宋_GB2312"/>
                <w:sz w:val="24"/>
                <w:szCs w:val="24"/>
              </w:rPr>
            </w:pPr>
          </w:p>
        </w:tc>
      </w:tr>
      <w:tr w14:paraId="1D9F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39" w:hRule="atLeast"/>
        </w:trPr>
        <w:tc>
          <w:tcPr>
            <w:tcW w:w="1926" w:type="dxa"/>
            <w:gridSpan w:val="5"/>
            <w:tcBorders>
              <w:top w:val="single" w:color="auto" w:sz="4" w:space="0"/>
              <w:left w:val="single" w:color="auto" w:sz="4" w:space="0"/>
              <w:bottom w:val="single" w:color="auto" w:sz="4" w:space="0"/>
              <w:right w:val="single" w:color="auto" w:sz="4" w:space="0"/>
            </w:tcBorders>
          </w:tcPr>
          <w:p w14:paraId="3ECA657E">
            <w:pPr>
              <w:spacing w:line="400" w:lineRule="exact"/>
              <w:ind w:firstLine="480"/>
              <w:rPr>
                <w:rFonts w:hint="eastAsia" w:ascii="仿宋_GB2312" w:hAnsi="仿宋_GB2312" w:eastAsia="仿宋_GB2312" w:cs="仿宋_GB2312"/>
                <w:sz w:val="24"/>
                <w:szCs w:val="24"/>
              </w:rPr>
            </w:pPr>
          </w:p>
        </w:tc>
        <w:tc>
          <w:tcPr>
            <w:tcW w:w="1472" w:type="dxa"/>
            <w:gridSpan w:val="2"/>
            <w:tcBorders>
              <w:top w:val="single" w:color="auto" w:sz="4" w:space="0"/>
              <w:left w:val="single" w:color="auto" w:sz="4" w:space="0"/>
              <w:bottom w:val="single" w:color="auto" w:sz="4" w:space="0"/>
              <w:right w:val="single" w:color="auto" w:sz="4" w:space="0"/>
            </w:tcBorders>
          </w:tcPr>
          <w:p w14:paraId="75A470A8">
            <w:pPr>
              <w:spacing w:line="400" w:lineRule="exact"/>
              <w:ind w:firstLine="480"/>
              <w:rPr>
                <w:rFonts w:hint="eastAsia" w:ascii="仿宋_GB2312" w:hAnsi="仿宋_GB2312" w:eastAsia="仿宋_GB2312" w:cs="仿宋_GB2312"/>
                <w:sz w:val="24"/>
                <w:szCs w:val="24"/>
              </w:rPr>
            </w:pPr>
          </w:p>
        </w:tc>
        <w:tc>
          <w:tcPr>
            <w:tcW w:w="799" w:type="dxa"/>
            <w:tcBorders>
              <w:top w:val="single" w:color="auto" w:sz="4" w:space="0"/>
              <w:left w:val="single" w:color="auto" w:sz="4" w:space="0"/>
              <w:bottom w:val="single" w:color="auto" w:sz="4" w:space="0"/>
              <w:right w:val="single" w:color="auto" w:sz="4" w:space="0"/>
            </w:tcBorders>
          </w:tcPr>
          <w:p w14:paraId="4082CDB9">
            <w:pPr>
              <w:spacing w:line="400" w:lineRule="exact"/>
              <w:ind w:firstLine="480"/>
              <w:rPr>
                <w:rFonts w:hint="eastAsia" w:ascii="仿宋_GB2312" w:hAnsi="仿宋_GB2312" w:eastAsia="仿宋_GB2312" w:cs="仿宋_GB2312"/>
                <w:sz w:val="24"/>
                <w:szCs w:val="24"/>
              </w:rPr>
            </w:pPr>
          </w:p>
        </w:tc>
        <w:tc>
          <w:tcPr>
            <w:tcW w:w="888" w:type="dxa"/>
            <w:gridSpan w:val="4"/>
            <w:tcBorders>
              <w:top w:val="single" w:color="auto" w:sz="4" w:space="0"/>
              <w:left w:val="single" w:color="auto" w:sz="4" w:space="0"/>
              <w:bottom w:val="single" w:color="auto" w:sz="4" w:space="0"/>
              <w:right w:val="single" w:color="auto" w:sz="4" w:space="0"/>
            </w:tcBorders>
          </w:tcPr>
          <w:p w14:paraId="751B133C">
            <w:pPr>
              <w:spacing w:line="400" w:lineRule="exact"/>
              <w:ind w:firstLine="480"/>
              <w:rPr>
                <w:rFonts w:hint="eastAsia" w:ascii="仿宋_GB2312" w:hAnsi="仿宋_GB2312" w:eastAsia="仿宋_GB2312" w:cs="仿宋_GB2312"/>
                <w:sz w:val="24"/>
                <w:szCs w:val="24"/>
              </w:rPr>
            </w:pPr>
          </w:p>
        </w:tc>
        <w:tc>
          <w:tcPr>
            <w:tcW w:w="1237" w:type="dxa"/>
            <w:gridSpan w:val="4"/>
            <w:tcBorders>
              <w:top w:val="single" w:color="auto" w:sz="4" w:space="0"/>
              <w:left w:val="single" w:color="auto" w:sz="4" w:space="0"/>
              <w:bottom w:val="single" w:color="auto" w:sz="4" w:space="0"/>
              <w:right w:val="single" w:color="auto" w:sz="4" w:space="0"/>
            </w:tcBorders>
          </w:tcPr>
          <w:p w14:paraId="2ABDED9E">
            <w:pPr>
              <w:spacing w:line="400" w:lineRule="exact"/>
              <w:ind w:firstLine="480"/>
              <w:rPr>
                <w:rFonts w:hint="eastAsia" w:ascii="仿宋_GB2312" w:hAnsi="仿宋_GB2312" w:eastAsia="仿宋_GB2312" w:cs="仿宋_GB2312"/>
                <w:sz w:val="24"/>
                <w:szCs w:val="24"/>
              </w:rPr>
            </w:pPr>
          </w:p>
        </w:tc>
        <w:tc>
          <w:tcPr>
            <w:tcW w:w="904" w:type="dxa"/>
            <w:tcBorders>
              <w:top w:val="single" w:color="auto" w:sz="4" w:space="0"/>
              <w:left w:val="single" w:color="auto" w:sz="4" w:space="0"/>
              <w:bottom w:val="single" w:color="auto" w:sz="4" w:space="0"/>
              <w:right w:val="single" w:color="auto" w:sz="4" w:space="0"/>
            </w:tcBorders>
          </w:tcPr>
          <w:p w14:paraId="535193F3">
            <w:pPr>
              <w:spacing w:line="400" w:lineRule="exact"/>
              <w:ind w:firstLine="480"/>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7BA5AB0A">
            <w:pPr>
              <w:spacing w:line="400" w:lineRule="exact"/>
              <w:ind w:firstLine="480"/>
              <w:rPr>
                <w:rFonts w:hint="eastAsia" w:ascii="仿宋_GB2312" w:hAnsi="仿宋_GB2312" w:eastAsia="仿宋_GB2312" w:cs="仿宋_GB2312"/>
                <w:sz w:val="24"/>
                <w:szCs w:val="24"/>
              </w:rPr>
            </w:pPr>
          </w:p>
        </w:tc>
      </w:tr>
      <w:tr w14:paraId="719A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39" w:hRule="atLeast"/>
        </w:trPr>
        <w:tc>
          <w:tcPr>
            <w:tcW w:w="1926" w:type="dxa"/>
            <w:gridSpan w:val="5"/>
            <w:tcBorders>
              <w:top w:val="single" w:color="auto" w:sz="4" w:space="0"/>
              <w:left w:val="single" w:color="auto" w:sz="4" w:space="0"/>
              <w:bottom w:val="single" w:color="auto" w:sz="4" w:space="0"/>
              <w:right w:val="single" w:color="auto" w:sz="4" w:space="0"/>
            </w:tcBorders>
          </w:tcPr>
          <w:p w14:paraId="0D58A39E">
            <w:pPr>
              <w:spacing w:line="400" w:lineRule="exact"/>
              <w:ind w:firstLine="480"/>
              <w:rPr>
                <w:rFonts w:hint="eastAsia" w:ascii="仿宋_GB2312" w:hAnsi="仿宋_GB2312" w:eastAsia="仿宋_GB2312" w:cs="仿宋_GB2312"/>
                <w:sz w:val="24"/>
                <w:szCs w:val="24"/>
              </w:rPr>
            </w:pPr>
          </w:p>
        </w:tc>
        <w:tc>
          <w:tcPr>
            <w:tcW w:w="1472" w:type="dxa"/>
            <w:gridSpan w:val="2"/>
            <w:tcBorders>
              <w:top w:val="single" w:color="auto" w:sz="4" w:space="0"/>
              <w:left w:val="single" w:color="auto" w:sz="4" w:space="0"/>
              <w:bottom w:val="single" w:color="auto" w:sz="4" w:space="0"/>
              <w:right w:val="single" w:color="auto" w:sz="4" w:space="0"/>
            </w:tcBorders>
          </w:tcPr>
          <w:p w14:paraId="1C8992DB">
            <w:pPr>
              <w:spacing w:line="400" w:lineRule="exact"/>
              <w:ind w:firstLine="480"/>
              <w:rPr>
                <w:rFonts w:hint="eastAsia" w:ascii="仿宋_GB2312" w:hAnsi="仿宋_GB2312" w:eastAsia="仿宋_GB2312" w:cs="仿宋_GB2312"/>
                <w:sz w:val="24"/>
                <w:szCs w:val="24"/>
              </w:rPr>
            </w:pPr>
          </w:p>
        </w:tc>
        <w:tc>
          <w:tcPr>
            <w:tcW w:w="799" w:type="dxa"/>
            <w:tcBorders>
              <w:top w:val="single" w:color="auto" w:sz="4" w:space="0"/>
              <w:left w:val="single" w:color="auto" w:sz="4" w:space="0"/>
              <w:bottom w:val="single" w:color="auto" w:sz="4" w:space="0"/>
              <w:right w:val="single" w:color="auto" w:sz="4" w:space="0"/>
            </w:tcBorders>
          </w:tcPr>
          <w:p w14:paraId="64D3A6B6">
            <w:pPr>
              <w:spacing w:line="400" w:lineRule="exact"/>
              <w:ind w:firstLine="480"/>
              <w:rPr>
                <w:rFonts w:hint="eastAsia" w:ascii="仿宋_GB2312" w:hAnsi="仿宋_GB2312" w:eastAsia="仿宋_GB2312" w:cs="仿宋_GB2312"/>
                <w:sz w:val="24"/>
                <w:szCs w:val="24"/>
              </w:rPr>
            </w:pPr>
          </w:p>
        </w:tc>
        <w:tc>
          <w:tcPr>
            <w:tcW w:w="888" w:type="dxa"/>
            <w:gridSpan w:val="4"/>
            <w:tcBorders>
              <w:top w:val="single" w:color="auto" w:sz="4" w:space="0"/>
              <w:left w:val="single" w:color="auto" w:sz="4" w:space="0"/>
              <w:bottom w:val="single" w:color="auto" w:sz="4" w:space="0"/>
              <w:right w:val="single" w:color="auto" w:sz="4" w:space="0"/>
            </w:tcBorders>
          </w:tcPr>
          <w:p w14:paraId="26AF7514">
            <w:pPr>
              <w:spacing w:line="400" w:lineRule="exact"/>
              <w:ind w:firstLine="480"/>
              <w:rPr>
                <w:rFonts w:hint="eastAsia" w:ascii="仿宋_GB2312" w:hAnsi="仿宋_GB2312" w:eastAsia="仿宋_GB2312" w:cs="仿宋_GB2312"/>
                <w:sz w:val="24"/>
                <w:szCs w:val="24"/>
              </w:rPr>
            </w:pPr>
          </w:p>
        </w:tc>
        <w:tc>
          <w:tcPr>
            <w:tcW w:w="1237" w:type="dxa"/>
            <w:gridSpan w:val="4"/>
            <w:tcBorders>
              <w:top w:val="single" w:color="auto" w:sz="4" w:space="0"/>
              <w:left w:val="single" w:color="auto" w:sz="4" w:space="0"/>
              <w:bottom w:val="single" w:color="auto" w:sz="4" w:space="0"/>
              <w:right w:val="single" w:color="auto" w:sz="4" w:space="0"/>
            </w:tcBorders>
          </w:tcPr>
          <w:p w14:paraId="342B3564">
            <w:pPr>
              <w:spacing w:line="400" w:lineRule="exact"/>
              <w:ind w:firstLine="480"/>
              <w:rPr>
                <w:rFonts w:hint="eastAsia" w:ascii="仿宋_GB2312" w:hAnsi="仿宋_GB2312" w:eastAsia="仿宋_GB2312" w:cs="仿宋_GB2312"/>
                <w:sz w:val="24"/>
                <w:szCs w:val="24"/>
              </w:rPr>
            </w:pPr>
          </w:p>
        </w:tc>
        <w:tc>
          <w:tcPr>
            <w:tcW w:w="904" w:type="dxa"/>
            <w:tcBorders>
              <w:top w:val="single" w:color="auto" w:sz="4" w:space="0"/>
              <w:left w:val="single" w:color="auto" w:sz="4" w:space="0"/>
              <w:bottom w:val="single" w:color="auto" w:sz="4" w:space="0"/>
              <w:right w:val="single" w:color="auto" w:sz="4" w:space="0"/>
            </w:tcBorders>
          </w:tcPr>
          <w:p w14:paraId="78AC0ED9">
            <w:pPr>
              <w:spacing w:line="400" w:lineRule="exact"/>
              <w:ind w:firstLine="480"/>
              <w:rPr>
                <w:rFonts w:hint="eastAsia" w:ascii="仿宋_GB2312" w:hAnsi="仿宋_GB2312" w:eastAsia="仿宋_GB2312" w:cs="仿宋_GB2312"/>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7BC28CA5">
            <w:pPr>
              <w:spacing w:line="400" w:lineRule="exact"/>
              <w:ind w:firstLine="480"/>
              <w:rPr>
                <w:rFonts w:hint="eastAsia" w:ascii="仿宋_GB2312" w:hAnsi="仿宋_GB2312" w:eastAsia="仿宋_GB2312" w:cs="仿宋_GB2312"/>
                <w:sz w:val="24"/>
                <w:szCs w:val="24"/>
              </w:rPr>
            </w:pPr>
          </w:p>
        </w:tc>
      </w:tr>
      <w:tr w14:paraId="203E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27" w:hRule="atLeast"/>
        </w:trPr>
        <w:tc>
          <w:tcPr>
            <w:tcW w:w="1926" w:type="dxa"/>
            <w:gridSpan w:val="5"/>
            <w:tcBorders>
              <w:top w:val="single" w:color="auto" w:sz="4" w:space="0"/>
              <w:left w:val="single" w:color="auto" w:sz="4" w:space="0"/>
              <w:bottom w:val="single" w:color="auto" w:sz="4" w:space="0"/>
              <w:right w:val="single" w:color="auto" w:sz="4" w:space="0"/>
            </w:tcBorders>
          </w:tcPr>
          <w:p w14:paraId="520060E1">
            <w:pPr>
              <w:spacing w:line="400" w:lineRule="exact"/>
              <w:ind w:firstLine="480"/>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合 计</w:t>
            </w:r>
          </w:p>
        </w:tc>
        <w:tc>
          <w:tcPr>
            <w:tcW w:w="1472" w:type="dxa"/>
            <w:gridSpan w:val="2"/>
            <w:tcBorders>
              <w:top w:val="single" w:color="auto" w:sz="4" w:space="0"/>
              <w:left w:val="single" w:color="auto" w:sz="4" w:space="0"/>
              <w:bottom w:val="single" w:color="auto" w:sz="4" w:space="0"/>
              <w:right w:val="single" w:color="auto" w:sz="4" w:space="0"/>
            </w:tcBorders>
          </w:tcPr>
          <w:p w14:paraId="73916DAE">
            <w:pPr>
              <w:spacing w:line="400" w:lineRule="exact"/>
              <w:ind w:firstLine="482"/>
              <w:rPr>
                <w:rFonts w:hint="eastAsia" w:ascii="仿宋_GB2312" w:hAnsi="仿宋_GB2312" w:eastAsia="仿宋_GB2312" w:cs="仿宋_GB2312"/>
                <w:b/>
                <w:sz w:val="24"/>
                <w:szCs w:val="24"/>
              </w:rPr>
            </w:pPr>
          </w:p>
        </w:tc>
        <w:tc>
          <w:tcPr>
            <w:tcW w:w="799" w:type="dxa"/>
            <w:tcBorders>
              <w:top w:val="single" w:color="auto" w:sz="4" w:space="0"/>
              <w:left w:val="single" w:color="auto" w:sz="4" w:space="0"/>
              <w:bottom w:val="single" w:color="auto" w:sz="4" w:space="0"/>
              <w:right w:val="single" w:color="auto" w:sz="4" w:space="0"/>
            </w:tcBorders>
          </w:tcPr>
          <w:p w14:paraId="2D29932A">
            <w:pPr>
              <w:spacing w:line="400" w:lineRule="exact"/>
              <w:ind w:firstLine="482"/>
              <w:rPr>
                <w:rFonts w:hint="eastAsia" w:ascii="仿宋_GB2312" w:hAnsi="仿宋_GB2312" w:eastAsia="仿宋_GB2312" w:cs="仿宋_GB2312"/>
                <w:b/>
                <w:sz w:val="24"/>
                <w:szCs w:val="24"/>
              </w:rPr>
            </w:pPr>
          </w:p>
        </w:tc>
        <w:tc>
          <w:tcPr>
            <w:tcW w:w="888" w:type="dxa"/>
            <w:gridSpan w:val="4"/>
            <w:tcBorders>
              <w:top w:val="single" w:color="auto" w:sz="4" w:space="0"/>
              <w:left w:val="single" w:color="auto" w:sz="4" w:space="0"/>
              <w:bottom w:val="single" w:color="auto" w:sz="4" w:space="0"/>
              <w:right w:val="single" w:color="auto" w:sz="4" w:space="0"/>
            </w:tcBorders>
          </w:tcPr>
          <w:p w14:paraId="2EFF7BEA">
            <w:pPr>
              <w:spacing w:line="400" w:lineRule="exact"/>
              <w:ind w:firstLine="482"/>
              <w:rPr>
                <w:rFonts w:hint="eastAsia" w:ascii="仿宋_GB2312" w:hAnsi="仿宋_GB2312" w:eastAsia="仿宋_GB2312" w:cs="仿宋_GB2312"/>
                <w:b/>
                <w:sz w:val="24"/>
                <w:szCs w:val="24"/>
              </w:rPr>
            </w:pPr>
          </w:p>
        </w:tc>
        <w:tc>
          <w:tcPr>
            <w:tcW w:w="1237" w:type="dxa"/>
            <w:gridSpan w:val="4"/>
            <w:tcBorders>
              <w:top w:val="single" w:color="auto" w:sz="4" w:space="0"/>
              <w:left w:val="single" w:color="auto" w:sz="4" w:space="0"/>
              <w:bottom w:val="single" w:color="auto" w:sz="4" w:space="0"/>
              <w:right w:val="single" w:color="auto" w:sz="4" w:space="0"/>
            </w:tcBorders>
          </w:tcPr>
          <w:p w14:paraId="1A4188B1">
            <w:pPr>
              <w:spacing w:line="400" w:lineRule="exact"/>
              <w:ind w:firstLine="482"/>
              <w:rPr>
                <w:rFonts w:hint="eastAsia" w:ascii="仿宋_GB2312" w:hAnsi="仿宋_GB2312" w:eastAsia="仿宋_GB2312" w:cs="仿宋_GB2312"/>
                <w:b/>
                <w:sz w:val="24"/>
                <w:szCs w:val="24"/>
              </w:rPr>
            </w:pPr>
          </w:p>
        </w:tc>
        <w:tc>
          <w:tcPr>
            <w:tcW w:w="904" w:type="dxa"/>
            <w:tcBorders>
              <w:top w:val="single" w:color="auto" w:sz="4" w:space="0"/>
              <w:left w:val="single" w:color="auto" w:sz="4" w:space="0"/>
              <w:bottom w:val="single" w:color="auto" w:sz="4" w:space="0"/>
              <w:right w:val="single" w:color="auto" w:sz="4" w:space="0"/>
            </w:tcBorders>
          </w:tcPr>
          <w:p w14:paraId="5F25A91E">
            <w:pPr>
              <w:spacing w:line="400" w:lineRule="exact"/>
              <w:ind w:firstLine="482"/>
              <w:rPr>
                <w:rFonts w:hint="eastAsia" w:ascii="仿宋_GB2312" w:hAnsi="仿宋_GB2312" w:eastAsia="仿宋_GB2312" w:cs="仿宋_GB2312"/>
                <w:b/>
                <w:sz w:val="24"/>
                <w:szCs w:val="24"/>
              </w:rPr>
            </w:pPr>
          </w:p>
        </w:tc>
        <w:tc>
          <w:tcPr>
            <w:tcW w:w="2019" w:type="dxa"/>
            <w:gridSpan w:val="3"/>
            <w:tcBorders>
              <w:top w:val="single" w:color="auto" w:sz="4" w:space="0"/>
              <w:left w:val="single" w:color="auto" w:sz="4" w:space="0"/>
              <w:bottom w:val="single" w:color="auto" w:sz="4" w:space="0"/>
              <w:right w:val="single" w:color="auto" w:sz="4" w:space="0"/>
            </w:tcBorders>
          </w:tcPr>
          <w:p w14:paraId="42D5D44B">
            <w:pPr>
              <w:spacing w:line="400" w:lineRule="exact"/>
              <w:ind w:firstLine="482"/>
              <w:rPr>
                <w:rFonts w:hint="eastAsia" w:ascii="仿宋_GB2312" w:hAnsi="仿宋_GB2312" w:eastAsia="仿宋_GB2312" w:cs="仿宋_GB2312"/>
                <w:b/>
                <w:sz w:val="24"/>
                <w:szCs w:val="24"/>
              </w:rPr>
            </w:pPr>
          </w:p>
        </w:tc>
      </w:tr>
      <w:tr w14:paraId="4016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253" w:type="dxa"/>
            <w:gridSpan w:val="21"/>
            <w:tcBorders>
              <w:top w:val="single" w:color="auto" w:sz="4" w:space="0"/>
              <w:left w:val="single" w:color="auto" w:sz="4" w:space="0"/>
              <w:bottom w:val="single" w:color="auto" w:sz="4" w:space="0"/>
              <w:right w:val="single" w:color="auto" w:sz="4" w:space="0"/>
            </w:tcBorders>
            <w:vAlign w:val="center"/>
          </w:tcPr>
          <w:p w14:paraId="0688905D">
            <w:pPr>
              <w:ind w:firstLine="0" w:firstLineChars="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十、预期主要成果形式、知识产权归属与管理</w:t>
            </w:r>
          </w:p>
        </w:tc>
      </w:tr>
      <w:tr w14:paraId="0400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8" w:hRule="atLeast"/>
        </w:trPr>
        <w:tc>
          <w:tcPr>
            <w:tcW w:w="9253" w:type="dxa"/>
            <w:gridSpan w:val="21"/>
            <w:tcBorders>
              <w:top w:val="single" w:color="auto" w:sz="4" w:space="0"/>
              <w:left w:val="single" w:color="auto" w:sz="4" w:space="0"/>
              <w:bottom w:val="single" w:color="auto" w:sz="4" w:space="0"/>
              <w:right w:val="single" w:color="auto" w:sz="4" w:space="0"/>
            </w:tcBorders>
          </w:tcPr>
          <w:p w14:paraId="49687B11">
            <w:pPr>
              <w:spacing w:line="360" w:lineRule="auto"/>
              <w:ind w:firstLine="480"/>
              <w:rPr>
                <w:rFonts w:hint="eastAsia" w:ascii="仿宋_GB2312" w:hAnsi="仿宋_GB2312" w:eastAsia="仿宋_GB2312" w:cs="仿宋_GB2312"/>
                <w:b/>
                <w:sz w:val="24"/>
                <w:szCs w:val="18"/>
              </w:rPr>
            </w:pPr>
            <w:r>
              <w:rPr>
                <w:rFonts w:hint="eastAsia" w:ascii="仿宋_GB2312" w:hAnsi="仿宋_GB2312" w:eastAsia="仿宋_GB2312" w:cs="仿宋_GB2312"/>
                <w:sz w:val="24"/>
              </w:rPr>
              <w:t xml:space="preserve"> </w:t>
            </w:r>
            <w:r>
              <w:rPr>
                <w:rFonts w:hint="eastAsia" w:ascii="仿宋_GB2312" w:hAnsi="仿宋_GB2312" w:eastAsia="仿宋_GB2312" w:cs="仿宋_GB2312"/>
                <w:b/>
                <w:sz w:val="24"/>
                <w:szCs w:val="18"/>
              </w:rPr>
              <w:t>（一）预期主要成果形式</w:t>
            </w:r>
          </w:p>
          <w:p w14:paraId="484613D1">
            <w:pPr>
              <w:spacing w:line="360" w:lineRule="auto"/>
              <w:ind w:firstLine="480"/>
              <w:jc w:val="left"/>
              <w:rPr>
                <w:rFonts w:hint="eastAsia" w:ascii="仿宋_GB2312" w:hAnsi="仿宋_GB2312" w:eastAsia="仿宋_GB2312" w:cs="仿宋_GB2312"/>
                <w:sz w:val="24"/>
              </w:rPr>
            </w:pPr>
          </w:p>
          <w:p w14:paraId="43730E32">
            <w:pPr>
              <w:spacing w:line="360" w:lineRule="auto"/>
              <w:ind w:firstLine="480"/>
              <w:jc w:val="left"/>
              <w:rPr>
                <w:rFonts w:hint="eastAsia" w:ascii="仿宋_GB2312" w:hAnsi="仿宋_GB2312" w:eastAsia="仿宋_GB2312" w:cs="仿宋_GB2312"/>
                <w:bCs/>
                <w:sz w:val="24"/>
                <w:szCs w:val="18"/>
              </w:rPr>
            </w:pPr>
          </w:p>
          <w:p w14:paraId="2FF462C4">
            <w:pPr>
              <w:pStyle w:val="12"/>
              <w:spacing w:after="0"/>
              <w:ind w:firstLine="211"/>
              <w:rPr>
                <w:rFonts w:hint="eastAsia" w:ascii="仿宋_GB2312" w:hAnsi="仿宋_GB2312" w:eastAsia="仿宋_GB2312" w:cs="仿宋_GB2312"/>
              </w:rPr>
            </w:pPr>
          </w:p>
          <w:p w14:paraId="4D7DC16F">
            <w:pPr>
              <w:spacing w:line="360" w:lineRule="auto"/>
              <w:ind w:firstLine="482"/>
              <w:rPr>
                <w:rFonts w:hint="eastAsia" w:ascii="仿宋_GB2312" w:hAnsi="仿宋_GB2312" w:eastAsia="仿宋_GB2312" w:cs="仿宋_GB2312"/>
                <w:b/>
                <w:sz w:val="24"/>
                <w:szCs w:val="18"/>
              </w:rPr>
            </w:pPr>
            <w:r>
              <w:rPr>
                <w:rFonts w:hint="eastAsia" w:ascii="仿宋_GB2312" w:hAnsi="仿宋_GB2312" w:eastAsia="仿宋_GB2312" w:cs="仿宋_GB2312"/>
                <w:b/>
                <w:sz w:val="24"/>
                <w:szCs w:val="18"/>
              </w:rPr>
              <w:t>（二）知识产权归属与管理</w:t>
            </w:r>
          </w:p>
          <w:p w14:paraId="6C729D0F">
            <w:pPr>
              <w:spacing w:line="360" w:lineRule="auto"/>
              <w:ind w:firstLine="480"/>
              <w:rPr>
                <w:rFonts w:hint="eastAsia" w:ascii="仿宋_GB2312" w:hAnsi="仿宋_GB2312" w:eastAsia="仿宋_GB2312" w:cs="仿宋_GB2312"/>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
              </w:rPr>
              <w:t xml:space="preserve"> </w:t>
            </w:r>
            <w:r>
              <w:rPr>
                <w:rFonts w:hint="eastAsia" w:ascii="仿宋_GB2312" w:hAnsi="仿宋_GB2312" w:eastAsia="仿宋_GB2312" w:cs="仿宋_GB2312"/>
                <w:sz w:val="24"/>
              </w:rPr>
              <w:t xml:space="preserve">  </w:t>
            </w:r>
          </w:p>
        </w:tc>
      </w:tr>
      <w:tr w14:paraId="5D37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253" w:type="dxa"/>
            <w:gridSpan w:val="21"/>
            <w:tcBorders>
              <w:top w:val="single" w:color="auto" w:sz="4" w:space="0"/>
              <w:left w:val="single" w:color="auto" w:sz="4" w:space="0"/>
              <w:bottom w:val="single" w:color="auto" w:sz="4" w:space="0"/>
              <w:right w:val="single" w:color="auto" w:sz="4" w:space="0"/>
            </w:tcBorders>
            <w:vAlign w:val="center"/>
          </w:tcPr>
          <w:p w14:paraId="15865351">
            <w:pPr>
              <w:ind w:firstLine="0" w:firstLineChars="0"/>
              <w:rPr>
                <w:rFonts w:hint="eastAsia" w:ascii="仿宋_GB2312" w:hAnsi="仿宋_GB2312" w:eastAsia="仿宋_GB2312" w:cs="仿宋_GB2312"/>
                <w:b/>
              </w:rPr>
            </w:pPr>
            <w:r>
              <w:rPr>
                <w:rFonts w:hint="eastAsia" w:ascii="仿宋_GB2312" w:hAnsi="仿宋_GB2312" w:eastAsia="仿宋_GB2312" w:cs="仿宋_GB2312"/>
                <w:b/>
                <w:sz w:val="28"/>
                <w:szCs w:val="28"/>
              </w:rPr>
              <w:t>十一、项目申报单位信息表</w:t>
            </w:r>
          </w:p>
        </w:tc>
      </w:tr>
      <w:tr w14:paraId="77C0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26" w:type="dxa"/>
            <w:gridSpan w:val="5"/>
            <w:tcBorders>
              <w:top w:val="single" w:color="auto" w:sz="4" w:space="0"/>
              <w:left w:val="single" w:color="auto" w:sz="4" w:space="0"/>
              <w:bottom w:val="single" w:color="auto" w:sz="4" w:space="0"/>
              <w:right w:val="single" w:color="auto" w:sz="4" w:space="0"/>
            </w:tcBorders>
            <w:vAlign w:val="center"/>
          </w:tcPr>
          <w:p w14:paraId="24FBD2F5">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申报单位名称</w:t>
            </w:r>
          </w:p>
        </w:tc>
        <w:tc>
          <w:tcPr>
            <w:tcW w:w="7327" w:type="dxa"/>
            <w:gridSpan w:val="16"/>
            <w:tcBorders>
              <w:top w:val="single" w:color="auto" w:sz="4" w:space="0"/>
              <w:left w:val="single" w:color="auto" w:sz="4" w:space="0"/>
              <w:bottom w:val="single" w:color="auto" w:sz="4" w:space="0"/>
              <w:right w:val="single" w:color="auto" w:sz="4" w:space="0"/>
            </w:tcBorders>
            <w:vAlign w:val="center"/>
          </w:tcPr>
          <w:p w14:paraId="6BD8D06D">
            <w:pPr>
              <w:ind w:firstLine="480"/>
              <w:jc w:val="center"/>
              <w:rPr>
                <w:rFonts w:hint="eastAsia" w:ascii="仿宋_GB2312" w:hAnsi="仿宋_GB2312" w:eastAsia="仿宋_GB2312" w:cs="仿宋_GB2312"/>
                <w:sz w:val="24"/>
              </w:rPr>
            </w:pPr>
          </w:p>
        </w:tc>
      </w:tr>
      <w:tr w14:paraId="4860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926" w:type="dxa"/>
            <w:gridSpan w:val="5"/>
            <w:tcBorders>
              <w:top w:val="single" w:color="auto" w:sz="4" w:space="0"/>
              <w:left w:val="single" w:color="auto" w:sz="4" w:space="0"/>
              <w:bottom w:val="single" w:color="auto" w:sz="4" w:space="0"/>
              <w:right w:val="single" w:color="auto" w:sz="4" w:space="0"/>
            </w:tcBorders>
            <w:vAlign w:val="center"/>
          </w:tcPr>
          <w:p w14:paraId="3B9659BE">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工商注册地址</w:t>
            </w:r>
          </w:p>
        </w:tc>
        <w:tc>
          <w:tcPr>
            <w:tcW w:w="7327" w:type="dxa"/>
            <w:gridSpan w:val="16"/>
            <w:tcBorders>
              <w:top w:val="single" w:color="auto" w:sz="4" w:space="0"/>
              <w:left w:val="single" w:color="auto" w:sz="4" w:space="0"/>
              <w:bottom w:val="single" w:color="auto" w:sz="4" w:space="0"/>
              <w:right w:val="single" w:color="auto" w:sz="4" w:space="0"/>
            </w:tcBorders>
            <w:vAlign w:val="center"/>
          </w:tcPr>
          <w:p w14:paraId="11FD9595">
            <w:pPr>
              <w:ind w:firstLine="480"/>
              <w:jc w:val="center"/>
              <w:rPr>
                <w:rFonts w:hint="eastAsia" w:ascii="仿宋_GB2312" w:hAnsi="仿宋_GB2312" w:eastAsia="仿宋_GB2312" w:cs="仿宋_GB2312"/>
                <w:sz w:val="24"/>
              </w:rPr>
            </w:pPr>
          </w:p>
        </w:tc>
      </w:tr>
      <w:tr w14:paraId="2FC6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26" w:type="dxa"/>
            <w:gridSpan w:val="5"/>
            <w:tcBorders>
              <w:top w:val="single" w:color="auto" w:sz="4" w:space="0"/>
              <w:left w:val="single" w:color="auto" w:sz="4" w:space="0"/>
              <w:bottom w:val="single" w:color="auto" w:sz="4" w:space="0"/>
              <w:right w:val="single" w:color="auto" w:sz="4" w:space="0"/>
            </w:tcBorders>
            <w:vAlign w:val="center"/>
          </w:tcPr>
          <w:p w14:paraId="2EB19513">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实际办公地址</w:t>
            </w:r>
          </w:p>
        </w:tc>
        <w:tc>
          <w:tcPr>
            <w:tcW w:w="7327" w:type="dxa"/>
            <w:gridSpan w:val="16"/>
            <w:tcBorders>
              <w:top w:val="single" w:color="auto" w:sz="4" w:space="0"/>
              <w:left w:val="single" w:color="auto" w:sz="4" w:space="0"/>
              <w:bottom w:val="single" w:color="auto" w:sz="4" w:space="0"/>
              <w:right w:val="single" w:color="auto" w:sz="4" w:space="0"/>
            </w:tcBorders>
            <w:vAlign w:val="center"/>
          </w:tcPr>
          <w:p w14:paraId="6DB0B970">
            <w:pPr>
              <w:ind w:firstLine="480"/>
              <w:jc w:val="center"/>
              <w:rPr>
                <w:rFonts w:hint="eastAsia" w:ascii="仿宋_GB2312" w:hAnsi="仿宋_GB2312" w:eastAsia="仿宋_GB2312" w:cs="仿宋_GB2312"/>
                <w:sz w:val="24"/>
              </w:rPr>
            </w:pPr>
          </w:p>
        </w:tc>
      </w:tr>
      <w:tr w14:paraId="5161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26" w:type="dxa"/>
            <w:gridSpan w:val="5"/>
            <w:tcBorders>
              <w:top w:val="single" w:color="auto" w:sz="4" w:space="0"/>
              <w:left w:val="single" w:color="auto" w:sz="4" w:space="0"/>
              <w:bottom w:val="single" w:color="auto" w:sz="4" w:space="0"/>
              <w:right w:val="single" w:color="auto" w:sz="4" w:space="0"/>
            </w:tcBorders>
            <w:vAlign w:val="center"/>
          </w:tcPr>
          <w:p w14:paraId="0034E383">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员工人数</w:t>
            </w:r>
          </w:p>
        </w:tc>
        <w:tc>
          <w:tcPr>
            <w:tcW w:w="7327" w:type="dxa"/>
            <w:gridSpan w:val="16"/>
            <w:tcBorders>
              <w:top w:val="single" w:color="auto" w:sz="4" w:space="0"/>
              <w:left w:val="single" w:color="auto" w:sz="4" w:space="0"/>
              <w:bottom w:val="single" w:color="auto" w:sz="4" w:space="0"/>
              <w:right w:val="single" w:color="auto" w:sz="4" w:space="0"/>
            </w:tcBorders>
            <w:vAlign w:val="center"/>
          </w:tcPr>
          <w:p w14:paraId="0808B704">
            <w:pPr>
              <w:ind w:firstLine="480"/>
              <w:jc w:val="center"/>
              <w:rPr>
                <w:rFonts w:hint="eastAsia" w:ascii="仿宋_GB2312" w:hAnsi="仿宋_GB2312" w:eastAsia="仿宋_GB2312" w:cs="仿宋_GB2312"/>
                <w:sz w:val="24"/>
              </w:rPr>
            </w:pPr>
          </w:p>
        </w:tc>
      </w:tr>
      <w:tr w14:paraId="1816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926" w:type="dxa"/>
            <w:gridSpan w:val="5"/>
            <w:tcBorders>
              <w:top w:val="single" w:color="auto" w:sz="4" w:space="0"/>
              <w:left w:val="single" w:color="auto" w:sz="4" w:space="0"/>
              <w:bottom w:val="single" w:color="auto" w:sz="4" w:space="0"/>
              <w:right w:val="single" w:color="auto" w:sz="4" w:space="0"/>
            </w:tcBorders>
            <w:vAlign w:val="center"/>
          </w:tcPr>
          <w:p w14:paraId="2DCA2653">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2023年收入</w:t>
            </w:r>
          </w:p>
          <w:p w14:paraId="3F2D021D">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（万元）</w:t>
            </w:r>
          </w:p>
        </w:tc>
        <w:tc>
          <w:tcPr>
            <w:tcW w:w="2271" w:type="dxa"/>
            <w:gridSpan w:val="3"/>
            <w:tcBorders>
              <w:top w:val="single" w:color="auto" w:sz="4" w:space="0"/>
              <w:left w:val="single" w:color="auto" w:sz="4" w:space="0"/>
              <w:bottom w:val="single" w:color="auto" w:sz="4" w:space="0"/>
              <w:right w:val="single" w:color="auto" w:sz="4" w:space="0"/>
            </w:tcBorders>
            <w:vAlign w:val="center"/>
          </w:tcPr>
          <w:p w14:paraId="3CB6E2B5">
            <w:pPr>
              <w:ind w:firstLine="480"/>
              <w:jc w:val="center"/>
              <w:rPr>
                <w:rFonts w:hint="eastAsia" w:ascii="仿宋_GB2312" w:hAnsi="仿宋_GB2312" w:eastAsia="仿宋_GB2312" w:cs="仿宋_GB2312"/>
                <w:sz w:val="24"/>
              </w:rPr>
            </w:pPr>
          </w:p>
        </w:tc>
        <w:tc>
          <w:tcPr>
            <w:tcW w:w="3029" w:type="dxa"/>
            <w:gridSpan w:val="9"/>
            <w:tcBorders>
              <w:top w:val="single" w:color="auto" w:sz="4" w:space="0"/>
              <w:left w:val="single" w:color="auto" w:sz="4" w:space="0"/>
              <w:bottom w:val="single" w:color="auto" w:sz="4" w:space="0"/>
              <w:right w:val="single" w:color="auto" w:sz="4" w:space="0"/>
            </w:tcBorders>
            <w:vAlign w:val="center"/>
          </w:tcPr>
          <w:p w14:paraId="4F24213B">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2024年收入（万元）</w:t>
            </w:r>
          </w:p>
        </w:tc>
        <w:tc>
          <w:tcPr>
            <w:tcW w:w="2027" w:type="dxa"/>
            <w:gridSpan w:val="4"/>
            <w:tcBorders>
              <w:top w:val="single" w:color="auto" w:sz="4" w:space="0"/>
              <w:left w:val="single" w:color="auto" w:sz="4" w:space="0"/>
              <w:bottom w:val="single" w:color="auto" w:sz="4" w:space="0"/>
              <w:right w:val="single" w:color="auto" w:sz="4" w:space="0"/>
            </w:tcBorders>
            <w:vAlign w:val="center"/>
          </w:tcPr>
          <w:p w14:paraId="381BA85B">
            <w:pPr>
              <w:ind w:firstLine="480"/>
              <w:jc w:val="center"/>
              <w:rPr>
                <w:rFonts w:hint="eastAsia" w:ascii="仿宋_GB2312" w:hAnsi="仿宋_GB2312" w:eastAsia="仿宋_GB2312" w:cs="仿宋_GB2312"/>
                <w:sz w:val="24"/>
              </w:rPr>
            </w:pPr>
          </w:p>
        </w:tc>
      </w:tr>
      <w:tr w14:paraId="7B16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26" w:type="dxa"/>
            <w:gridSpan w:val="5"/>
            <w:tcBorders>
              <w:top w:val="single" w:color="auto" w:sz="4" w:space="0"/>
              <w:left w:val="single" w:color="auto" w:sz="4" w:space="0"/>
              <w:bottom w:val="single" w:color="auto" w:sz="4" w:space="0"/>
              <w:right w:val="single" w:color="auto" w:sz="4" w:space="0"/>
            </w:tcBorders>
            <w:vAlign w:val="center"/>
          </w:tcPr>
          <w:p w14:paraId="2FB96279">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2023年研发投入（万元）</w:t>
            </w:r>
          </w:p>
        </w:tc>
        <w:tc>
          <w:tcPr>
            <w:tcW w:w="2271" w:type="dxa"/>
            <w:gridSpan w:val="3"/>
            <w:tcBorders>
              <w:top w:val="single" w:color="auto" w:sz="4" w:space="0"/>
              <w:left w:val="single" w:color="auto" w:sz="4" w:space="0"/>
              <w:bottom w:val="single" w:color="auto" w:sz="4" w:space="0"/>
              <w:right w:val="single" w:color="auto" w:sz="4" w:space="0"/>
            </w:tcBorders>
            <w:vAlign w:val="center"/>
          </w:tcPr>
          <w:p w14:paraId="760392F2">
            <w:pPr>
              <w:spacing w:line="500" w:lineRule="exact"/>
              <w:ind w:firstLine="480"/>
              <w:jc w:val="center"/>
              <w:rPr>
                <w:rFonts w:hint="eastAsia" w:ascii="仿宋_GB2312" w:hAnsi="仿宋_GB2312" w:eastAsia="仿宋_GB2312" w:cs="仿宋_GB2312"/>
                <w:sz w:val="24"/>
              </w:rPr>
            </w:pPr>
          </w:p>
        </w:tc>
        <w:tc>
          <w:tcPr>
            <w:tcW w:w="3029" w:type="dxa"/>
            <w:gridSpan w:val="9"/>
            <w:tcBorders>
              <w:top w:val="single" w:color="auto" w:sz="4" w:space="0"/>
              <w:left w:val="single" w:color="auto" w:sz="4" w:space="0"/>
              <w:bottom w:val="single" w:color="auto" w:sz="4" w:space="0"/>
              <w:right w:val="single" w:color="auto" w:sz="4" w:space="0"/>
            </w:tcBorders>
            <w:vAlign w:val="center"/>
          </w:tcPr>
          <w:p w14:paraId="022949B3">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2024年研发投入</w:t>
            </w:r>
            <w:r>
              <w:rPr>
                <w:rFonts w:hint="eastAsia" w:ascii="仿宋_GB2312" w:hAnsi="仿宋_GB2312" w:eastAsia="仿宋_GB2312" w:cs="仿宋_GB2312"/>
                <w:sz w:val="24"/>
                <w:lang w:val="en"/>
              </w:rPr>
              <w:t>(</w:t>
            </w:r>
            <w:r>
              <w:rPr>
                <w:rFonts w:hint="eastAsia" w:ascii="仿宋_GB2312" w:hAnsi="仿宋_GB2312" w:eastAsia="仿宋_GB2312" w:cs="仿宋_GB2312"/>
                <w:sz w:val="24"/>
              </w:rPr>
              <w:t>万元）</w:t>
            </w:r>
          </w:p>
        </w:tc>
        <w:tc>
          <w:tcPr>
            <w:tcW w:w="2027" w:type="dxa"/>
            <w:gridSpan w:val="4"/>
            <w:tcBorders>
              <w:top w:val="single" w:color="auto" w:sz="4" w:space="0"/>
              <w:left w:val="single" w:color="auto" w:sz="4" w:space="0"/>
              <w:bottom w:val="single" w:color="auto" w:sz="4" w:space="0"/>
              <w:right w:val="single" w:color="auto" w:sz="4" w:space="0"/>
            </w:tcBorders>
            <w:vAlign w:val="center"/>
          </w:tcPr>
          <w:p w14:paraId="04FD0E34">
            <w:pPr>
              <w:ind w:firstLine="480"/>
              <w:jc w:val="center"/>
              <w:rPr>
                <w:rFonts w:hint="eastAsia" w:ascii="仿宋_GB2312" w:hAnsi="仿宋_GB2312" w:eastAsia="仿宋_GB2312" w:cs="仿宋_GB2312"/>
                <w:sz w:val="24"/>
              </w:rPr>
            </w:pPr>
          </w:p>
        </w:tc>
      </w:tr>
      <w:tr w14:paraId="7E3C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926" w:type="dxa"/>
            <w:gridSpan w:val="5"/>
            <w:tcBorders>
              <w:top w:val="single" w:color="auto" w:sz="4" w:space="0"/>
              <w:left w:val="single" w:color="auto" w:sz="4" w:space="0"/>
              <w:bottom w:val="single" w:color="auto" w:sz="4" w:space="0"/>
              <w:right w:val="single" w:color="auto" w:sz="4" w:space="0"/>
            </w:tcBorders>
            <w:vAlign w:val="center"/>
          </w:tcPr>
          <w:p w14:paraId="2E26CD38">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2023年缴纳税金（万元）</w:t>
            </w:r>
          </w:p>
        </w:tc>
        <w:tc>
          <w:tcPr>
            <w:tcW w:w="2271" w:type="dxa"/>
            <w:gridSpan w:val="3"/>
            <w:tcBorders>
              <w:top w:val="single" w:color="auto" w:sz="4" w:space="0"/>
              <w:left w:val="single" w:color="auto" w:sz="4" w:space="0"/>
              <w:bottom w:val="single" w:color="auto" w:sz="4" w:space="0"/>
              <w:right w:val="single" w:color="auto" w:sz="4" w:space="0"/>
            </w:tcBorders>
            <w:vAlign w:val="center"/>
          </w:tcPr>
          <w:p w14:paraId="219BA0DB">
            <w:pPr>
              <w:ind w:firstLine="0" w:firstLineChars="0"/>
              <w:rPr>
                <w:rFonts w:hint="eastAsia" w:ascii="仿宋_GB2312" w:hAnsi="仿宋_GB2312" w:eastAsia="仿宋_GB2312" w:cs="仿宋_GB2312"/>
                <w:sz w:val="24"/>
              </w:rPr>
            </w:pPr>
            <w:r>
              <w:rPr>
                <w:rFonts w:hint="eastAsia" w:ascii="仿宋_GB2312" w:hAnsi="仿宋_GB2312" w:eastAsia="仿宋_GB2312" w:cs="仿宋_GB2312"/>
                <w:color w:val="FF0000"/>
                <w:sz w:val="24"/>
              </w:rPr>
              <w:t>（不含个税）</w:t>
            </w:r>
          </w:p>
        </w:tc>
        <w:tc>
          <w:tcPr>
            <w:tcW w:w="3029" w:type="dxa"/>
            <w:gridSpan w:val="9"/>
            <w:tcBorders>
              <w:top w:val="single" w:color="auto" w:sz="4" w:space="0"/>
              <w:left w:val="single" w:color="auto" w:sz="4" w:space="0"/>
              <w:bottom w:val="single" w:color="auto" w:sz="4" w:space="0"/>
              <w:right w:val="single" w:color="auto" w:sz="4" w:space="0"/>
            </w:tcBorders>
            <w:vAlign w:val="center"/>
          </w:tcPr>
          <w:p w14:paraId="6A76BE48">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2024年缴纳税金（万元）</w:t>
            </w:r>
          </w:p>
        </w:tc>
        <w:tc>
          <w:tcPr>
            <w:tcW w:w="2027" w:type="dxa"/>
            <w:gridSpan w:val="4"/>
            <w:tcBorders>
              <w:top w:val="single" w:color="auto" w:sz="4" w:space="0"/>
              <w:left w:val="single" w:color="auto" w:sz="4" w:space="0"/>
              <w:bottom w:val="single" w:color="auto" w:sz="4" w:space="0"/>
              <w:right w:val="single" w:color="auto" w:sz="4" w:space="0"/>
            </w:tcBorders>
            <w:vAlign w:val="center"/>
          </w:tcPr>
          <w:p w14:paraId="686ED05B">
            <w:pPr>
              <w:ind w:firstLine="0" w:firstLineChars="0"/>
              <w:rPr>
                <w:rFonts w:hint="eastAsia" w:ascii="仿宋_GB2312" w:hAnsi="仿宋_GB2312" w:eastAsia="仿宋_GB2312" w:cs="仿宋_GB2312"/>
                <w:sz w:val="24"/>
              </w:rPr>
            </w:pPr>
            <w:r>
              <w:rPr>
                <w:rFonts w:hint="eastAsia" w:ascii="仿宋_GB2312" w:hAnsi="仿宋_GB2312" w:eastAsia="仿宋_GB2312" w:cs="仿宋_GB2312"/>
                <w:color w:val="FF0000"/>
                <w:sz w:val="24"/>
              </w:rPr>
              <w:t>（不含个税）</w:t>
            </w:r>
          </w:p>
        </w:tc>
      </w:tr>
      <w:tr w14:paraId="77EB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26" w:type="dxa"/>
            <w:gridSpan w:val="5"/>
            <w:tcBorders>
              <w:top w:val="single" w:color="auto" w:sz="4" w:space="0"/>
              <w:left w:val="single" w:color="auto" w:sz="4" w:space="0"/>
              <w:bottom w:val="single" w:color="auto" w:sz="4" w:space="0"/>
              <w:right w:val="single" w:color="auto" w:sz="4" w:space="0"/>
            </w:tcBorders>
            <w:vAlign w:val="center"/>
          </w:tcPr>
          <w:p w14:paraId="654E111B">
            <w:pPr>
              <w:ind w:firstLine="480"/>
              <w:rPr>
                <w:rFonts w:hint="eastAsia" w:ascii="仿宋_GB2312" w:hAnsi="仿宋_GB2312" w:eastAsia="仿宋_GB2312" w:cs="仿宋_GB2312"/>
                <w:sz w:val="24"/>
              </w:rPr>
            </w:pPr>
            <w:r>
              <w:rPr>
                <w:rFonts w:hint="eastAsia" w:ascii="仿宋_GB2312" w:hAnsi="仿宋_GB2312" w:eastAsia="仿宋_GB2312" w:cs="仿宋_GB2312"/>
                <w:sz w:val="24"/>
              </w:rPr>
              <w:t>联系人</w:t>
            </w:r>
          </w:p>
        </w:tc>
        <w:tc>
          <w:tcPr>
            <w:tcW w:w="2271" w:type="dxa"/>
            <w:gridSpan w:val="3"/>
            <w:tcBorders>
              <w:top w:val="single" w:color="auto" w:sz="4" w:space="0"/>
              <w:left w:val="single" w:color="auto" w:sz="4" w:space="0"/>
              <w:bottom w:val="single" w:color="auto" w:sz="4" w:space="0"/>
              <w:right w:val="single" w:color="auto" w:sz="4" w:space="0"/>
            </w:tcBorders>
            <w:vAlign w:val="center"/>
          </w:tcPr>
          <w:p w14:paraId="7EF32D78">
            <w:pPr>
              <w:ind w:left="-28" w:firstLine="480"/>
              <w:jc w:val="center"/>
              <w:rPr>
                <w:rFonts w:hint="eastAsia" w:ascii="仿宋_GB2312" w:hAnsi="仿宋_GB2312" w:eastAsia="仿宋_GB2312" w:cs="仿宋_GB2312"/>
                <w:sz w:val="24"/>
              </w:rPr>
            </w:pPr>
          </w:p>
        </w:tc>
        <w:tc>
          <w:tcPr>
            <w:tcW w:w="763" w:type="dxa"/>
            <w:gridSpan w:val="3"/>
            <w:tcBorders>
              <w:top w:val="single" w:color="auto" w:sz="4" w:space="0"/>
              <w:left w:val="single" w:color="auto" w:sz="4" w:space="0"/>
              <w:bottom w:val="single" w:color="auto" w:sz="4" w:space="0"/>
              <w:right w:val="single" w:color="auto" w:sz="4" w:space="0"/>
            </w:tcBorders>
            <w:vAlign w:val="center"/>
          </w:tcPr>
          <w:p w14:paraId="52244DAD">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电话</w:t>
            </w:r>
          </w:p>
        </w:tc>
        <w:tc>
          <w:tcPr>
            <w:tcW w:w="2266" w:type="dxa"/>
            <w:gridSpan w:val="6"/>
            <w:tcBorders>
              <w:top w:val="single" w:color="auto" w:sz="4" w:space="0"/>
              <w:left w:val="single" w:color="auto" w:sz="4" w:space="0"/>
              <w:bottom w:val="single" w:color="auto" w:sz="4" w:space="0"/>
              <w:right w:val="single" w:color="auto" w:sz="4" w:space="0"/>
            </w:tcBorders>
            <w:vAlign w:val="center"/>
          </w:tcPr>
          <w:p w14:paraId="55C4D411">
            <w:pPr>
              <w:ind w:left="-28" w:firstLine="480"/>
              <w:jc w:val="center"/>
              <w:rPr>
                <w:rFonts w:hint="eastAsia" w:ascii="仿宋_GB2312" w:hAnsi="仿宋_GB2312" w:eastAsia="仿宋_GB2312" w:cs="仿宋_GB2312"/>
                <w:sz w:val="24"/>
              </w:rPr>
            </w:pPr>
          </w:p>
        </w:tc>
        <w:tc>
          <w:tcPr>
            <w:tcW w:w="800" w:type="dxa"/>
            <w:gridSpan w:val="2"/>
            <w:tcBorders>
              <w:top w:val="single" w:color="auto" w:sz="4" w:space="0"/>
              <w:left w:val="single" w:color="auto" w:sz="4" w:space="0"/>
              <w:bottom w:val="single" w:color="auto" w:sz="4" w:space="0"/>
              <w:right w:val="single" w:color="auto" w:sz="4" w:space="0"/>
            </w:tcBorders>
            <w:vAlign w:val="center"/>
          </w:tcPr>
          <w:p w14:paraId="7B08716E">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传真</w:t>
            </w:r>
          </w:p>
        </w:tc>
        <w:tc>
          <w:tcPr>
            <w:tcW w:w="1227" w:type="dxa"/>
            <w:gridSpan w:val="2"/>
            <w:tcBorders>
              <w:top w:val="single" w:color="auto" w:sz="4" w:space="0"/>
              <w:left w:val="single" w:color="auto" w:sz="4" w:space="0"/>
              <w:bottom w:val="single" w:color="auto" w:sz="4" w:space="0"/>
              <w:right w:val="single" w:color="auto" w:sz="4" w:space="0"/>
            </w:tcBorders>
            <w:vAlign w:val="center"/>
          </w:tcPr>
          <w:p w14:paraId="0DF48053">
            <w:pPr>
              <w:ind w:left="-28" w:firstLine="480"/>
              <w:jc w:val="center"/>
              <w:rPr>
                <w:rFonts w:hint="eastAsia" w:ascii="仿宋_GB2312" w:hAnsi="仿宋_GB2312" w:eastAsia="仿宋_GB2312" w:cs="仿宋_GB2312"/>
                <w:sz w:val="24"/>
              </w:rPr>
            </w:pPr>
          </w:p>
        </w:tc>
      </w:tr>
      <w:tr w14:paraId="0791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926" w:type="dxa"/>
            <w:gridSpan w:val="5"/>
            <w:tcBorders>
              <w:top w:val="single" w:color="auto" w:sz="4" w:space="0"/>
              <w:left w:val="single" w:color="auto" w:sz="4" w:space="0"/>
              <w:bottom w:val="single" w:color="auto" w:sz="4" w:space="0"/>
              <w:right w:val="single" w:color="auto" w:sz="4" w:space="0"/>
            </w:tcBorders>
            <w:vAlign w:val="center"/>
          </w:tcPr>
          <w:p w14:paraId="27FC51A0">
            <w:pPr>
              <w:ind w:firstLine="480"/>
              <w:rPr>
                <w:rFonts w:hint="eastAsia" w:ascii="仿宋_GB2312" w:hAnsi="仿宋_GB2312" w:eastAsia="仿宋_GB2312" w:cs="仿宋_GB2312"/>
                <w:sz w:val="24"/>
              </w:rPr>
            </w:pPr>
            <w:r>
              <w:rPr>
                <w:rFonts w:hint="eastAsia" w:ascii="仿宋_GB2312" w:hAnsi="仿宋_GB2312" w:eastAsia="仿宋_GB2312" w:cs="仿宋_GB2312"/>
                <w:sz w:val="24"/>
              </w:rPr>
              <w:t>电子信箱</w:t>
            </w:r>
          </w:p>
        </w:tc>
        <w:tc>
          <w:tcPr>
            <w:tcW w:w="7327" w:type="dxa"/>
            <w:gridSpan w:val="16"/>
            <w:tcBorders>
              <w:top w:val="single" w:color="auto" w:sz="4" w:space="0"/>
              <w:left w:val="single" w:color="auto" w:sz="4" w:space="0"/>
              <w:bottom w:val="single" w:color="auto" w:sz="4" w:space="0"/>
              <w:right w:val="single" w:color="auto" w:sz="4" w:space="0"/>
            </w:tcBorders>
            <w:vAlign w:val="center"/>
          </w:tcPr>
          <w:p w14:paraId="15D42B63">
            <w:pPr>
              <w:ind w:left="-28" w:firstLine="480"/>
              <w:jc w:val="center"/>
              <w:rPr>
                <w:rFonts w:hint="eastAsia" w:ascii="仿宋_GB2312" w:hAnsi="仿宋_GB2312" w:eastAsia="仿宋_GB2312" w:cs="仿宋_GB2312"/>
                <w:sz w:val="24"/>
              </w:rPr>
            </w:pPr>
          </w:p>
        </w:tc>
      </w:tr>
      <w:tr w14:paraId="262E6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926" w:type="dxa"/>
            <w:gridSpan w:val="5"/>
            <w:tcBorders>
              <w:top w:val="single" w:color="auto" w:sz="4" w:space="0"/>
              <w:left w:val="single" w:color="auto" w:sz="4" w:space="0"/>
              <w:bottom w:val="single" w:color="auto" w:sz="4" w:space="0"/>
              <w:right w:val="single" w:color="auto" w:sz="4" w:space="0"/>
            </w:tcBorders>
            <w:vAlign w:val="center"/>
          </w:tcPr>
          <w:p w14:paraId="6983C94B">
            <w:pPr>
              <w:ind w:firstLine="480"/>
              <w:rPr>
                <w:rFonts w:hint="eastAsia" w:ascii="仿宋_GB2312" w:hAnsi="仿宋_GB2312" w:eastAsia="仿宋_GB2312" w:cs="仿宋_GB2312"/>
                <w:sz w:val="24"/>
              </w:rPr>
            </w:pPr>
            <w:r>
              <w:rPr>
                <w:rFonts w:hint="eastAsia" w:ascii="仿宋_GB2312" w:hAnsi="仿宋_GB2312" w:eastAsia="仿宋_GB2312" w:cs="仿宋_GB2312"/>
                <w:sz w:val="24"/>
              </w:rPr>
              <w:t>通讯地址</w:t>
            </w:r>
          </w:p>
        </w:tc>
        <w:tc>
          <w:tcPr>
            <w:tcW w:w="7327" w:type="dxa"/>
            <w:gridSpan w:val="16"/>
            <w:tcBorders>
              <w:top w:val="single" w:color="auto" w:sz="4" w:space="0"/>
              <w:left w:val="single" w:color="auto" w:sz="4" w:space="0"/>
              <w:bottom w:val="single" w:color="auto" w:sz="4" w:space="0"/>
              <w:right w:val="single" w:color="auto" w:sz="4" w:space="0"/>
            </w:tcBorders>
            <w:vAlign w:val="center"/>
          </w:tcPr>
          <w:p w14:paraId="7FCE3E06">
            <w:pPr>
              <w:ind w:left="-28" w:firstLine="480"/>
              <w:jc w:val="center"/>
              <w:rPr>
                <w:rFonts w:hint="eastAsia" w:ascii="仿宋_GB2312" w:hAnsi="仿宋_GB2312" w:eastAsia="仿宋_GB2312" w:cs="仿宋_GB2312"/>
                <w:sz w:val="24"/>
              </w:rPr>
            </w:pPr>
          </w:p>
        </w:tc>
      </w:tr>
      <w:tr w14:paraId="5F53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9253" w:type="dxa"/>
            <w:gridSpan w:val="21"/>
            <w:tcBorders>
              <w:top w:val="single" w:color="auto" w:sz="4" w:space="0"/>
              <w:left w:val="single" w:color="auto" w:sz="4" w:space="0"/>
              <w:bottom w:val="single" w:color="auto" w:sz="4" w:space="0"/>
              <w:right w:val="single" w:color="auto" w:sz="4" w:space="0"/>
            </w:tcBorders>
            <w:vAlign w:val="center"/>
          </w:tcPr>
          <w:p w14:paraId="5E6838B1">
            <w:pPr>
              <w:ind w:firstLine="0" w:firstLineChars="0"/>
              <w:rPr>
                <w:rFonts w:hint="eastAsia" w:ascii="仿宋_GB2312" w:hAnsi="仿宋_GB2312" w:eastAsia="仿宋_GB2312" w:cs="仿宋_GB2312"/>
                <w:sz w:val="24"/>
              </w:rPr>
            </w:pPr>
            <w:r>
              <w:rPr>
                <w:rFonts w:hint="eastAsia" w:ascii="仿宋_GB2312" w:hAnsi="仿宋_GB2312" w:eastAsia="仿宋_GB2312" w:cs="仿宋_GB2312"/>
                <w:b/>
                <w:sz w:val="28"/>
                <w:szCs w:val="28"/>
              </w:rPr>
              <w:t>十二、项目负责人简况</w:t>
            </w:r>
          </w:p>
        </w:tc>
      </w:tr>
      <w:tr w14:paraId="25D3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75" w:type="dxa"/>
            <w:gridSpan w:val="4"/>
            <w:tcBorders>
              <w:top w:val="single" w:color="auto" w:sz="4" w:space="0"/>
              <w:left w:val="single" w:color="auto" w:sz="4" w:space="0"/>
              <w:bottom w:val="single" w:color="auto" w:sz="4" w:space="0"/>
              <w:right w:val="single" w:color="auto" w:sz="4" w:space="0"/>
            </w:tcBorders>
            <w:vAlign w:val="center"/>
          </w:tcPr>
          <w:p w14:paraId="2B899AB5">
            <w:pPr>
              <w:ind w:left="-28" w:firstLine="480"/>
              <w:jc w:val="center"/>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751" w:type="dxa"/>
            <w:tcBorders>
              <w:top w:val="single" w:color="auto" w:sz="4" w:space="0"/>
              <w:left w:val="single" w:color="auto" w:sz="4" w:space="0"/>
              <w:bottom w:val="single" w:color="auto" w:sz="4" w:space="0"/>
              <w:right w:val="single" w:color="auto" w:sz="4" w:space="0"/>
            </w:tcBorders>
            <w:vAlign w:val="center"/>
          </w:tcPr>
          <w:p w14:paraId="5900D231">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1472" w:type="dxa"/>
            <w:gridSpan w:val="2"/>
            <w:tcBorders>
              <w:top w:val="single" w:color="auto" w:sz="4" w:space="0"/>
              <w:left w:val="single" w:color="auto" w:sz="4" w:space="0"/>
              <w:bottom w:val="single" w:color="auto" w:sz="4" w:space="0"/>
              <w:right w:val="single" w:color="auto" w:sz="4" w:space="0"/>
            </w:tcBorders>
            <w:vAlign w:val="center"/>
          </w:tcPr>
          <w:p w14:paraId="0F8C83BC">
            <w:pPr>
              <w:ind w:firstLine="0" w:firstLineChars="0"/>
              <w:rPr>
                <w:rFonts w:hint="eastAsia" w:ascii="仿宋_GB2312" w:hAnsi="仿宋_GB2312" w:eastAsia="仿宋_GB2312" w:cs="仿宋_GB2312"/>
                <w:sz w:val="24"/>
                <w:lang w:val="en"/>
              </w:rPr>
            </w:pPr>
            <w:r>
              <w:rPr>
                <w:rFonts w:hint="eastAsia" w:ascii="仿宋_GB2312" w:hAnsi="仿宋_GB2312" w:eastAsia="仿宋_GB2312" w:cs="仿宋_GB2312"/>
                <w:sz w:val="24"/>
                <w:lang w:val="en"/>
              </w:rPr>
              <w:t>出生年月</w:t>
            </w:r>
          </w:p>
        </w:tc>
        <w:tc>
          <w:tcPr>
            <w:tcW w:w="1474" w:type="dxa"/>
            <w:gridSpan w:val="3"/>
            <w:tcBorders>
              <w:top w:val="single" w:color="auto" w:sz="4" w:space="0"/>
              <w:left w:val="single" w:color="auto" w:sz="4" w:space="0"/>
              <w:bottom w:val="single" w:color="auto" w:sz="4" w:space="0"/>
              <w:right w:val="single" w:color="auto" w:sz="4" w:space="0"/>
            </w:tcBorders>
            <w:vAlign w:val="center"/>
          </w:tcPr>
          <w:p w14:paraId="1CA68649">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职务（职称）</w:t>
            </w:r>
          </w:p>
        </w:tc>
        <w:tc>
          <w:tcPr>
            <w:tcW w:w="1340" w:type="dxa"/>
            <w:gridSpan w:val="5"/>
            <w:tcBorders>
              <w:top w:val="single" w:color="auto" w:sz="4" w:space="0"/>
              <w:left w:val="single" w:color="auto" w:sz="4" w:space="0"/>
              <w:bottom w:val="single" w:color="auto" w:sz="4" w:space="0"/>
              <w:right w:val="single" w:color="auto" w:sz="4" w:space="0"/>
            </w:tcBorders>
            <w:vAlign w:val="center"/>
          </w:tcPr>
          <w:p w14:paraId="3B7A60D5">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学历</w:t>
            </w:r>
          </w:p>
        </w:tc>
        <w:tc>
          <w:tcPr>
            <w:tcW w:w="1814" w:type="dxa"/>
            <w:gridSpan w:val="4"/>
            <w:tcBorders>
              <w:top w:val="single" w:color="auto" w:sz="4" w:space="0"/>
              <w:left w:val="single" w:color="auto" w:sz="4" w:space="0"/>
              <w:bottom w:val="single" w:color="auto" w:sz="4" w:space="0"/>
              <w:right w:val="single" w:color="auto" w:sz="4" w:space="0"/>
            </w:tcBorders>
            <w:vAlign w:val="center"/>
          </w:tcPr>
          <w:p w14:paraId="60E19BB3">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所学专业</w:t>
            </w:r>
          </w:p>
        </w:tc>
        <w:tc>
          <w:tcPr>
            <w:tcW w:w="1227" w:type="dxa"/>
            <w:gridSpan w:val="2"/>
            <w:tcBorders>
              <w:top w:val="single" w:color="auto" w:sz="4" w:space="0"/>
              <w:left w:val="single" w:color="auto" w:sz="4" w:space="0"/>
              <w:bottom w:val="single" w:color="auto" w:sz="4" w:space="0"/>
              <w:right w:val="single" w:color="auto" w:sz="4" w:space="0"/>
            </w:tcBorders>
            <w:vAlign w:val="center"/>
          </w:tcPr>
          <w:p w14:paraId="4A1F1771">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从事专业</w:t>
            </w:r>
          </w:p>
        </w:tc>
      </w:tr>
      <w:tr w14:paraId="77CB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75" w:type="dxa"/>
            <w:gridSpan w:val="4"/>
            <w:tcBorders>
              <w:top w:val="single" w:color="auto" w:sz="4" w:space="0"/>
              <w:left w:val="single" w:color="auto" w:sz="4" w:space="0"/>
              <w:bottom w:val="single" w:color="auto" w:sz="4" w:space="0"/>
              <w:right w:val="single" w:color="auto" w:sz="4" w:space="0"/>
            </w:tcBorders>
            <w:vAlign w:val="center"/>
          </w:tcPr>
          <w:p w14:paraId="2DF56BF2">
            <w:pPr>
              <w:ind w:left="-28" w:firstLine="480"/>
              <w:jc w:val="center"/>
              <w:rPr>
                <w:rFonts w:hint="eastAsia" w:ascii="仿宋_GB2312" w:hAnsi="仿宋_GB2312" w:eastAsia="仿宋_GB2312" w:cs="仿宋_GB2312"/>
                <w:sz w:val="24"/>
              </w:rPr>
            </w:pPr>
          </w:p>
        </w:tc>
        <w:tc>
          <w:tcPr>
            <w:tcW w:w="751" w:type="dxa"/>
            <w:tcBorders>
              <w:top w:val="single" w:color="auto" w:sz="4" w:space="0"/>
              <w:left w:val="single" w:color="auto" w:sz="4" w:space="0"/>
              <w:bottom w:val="single" w:color="auto" w:sz="4" w:space="0"/>
              <w:right w:val="single" w:color="auto" w:sz="4" w:space="0"/>
            </w:tcBorders>
            <w:vAlign w:val="center"/>
          </w:tcPr>
          <w:p w14:paraId="3B3AE18E">
            <w:pPr>
              <w:ind w:left="-28" w:firstLine="480"/>
              <w:jc w:val="center"/>
              <w:rPr>
                <w:rFonts w:hint="eastAsia" w:ascii="仿宋_GB2312" w:hAnsi="仿宋_GB2312" w:eastAsia="仿宋_GB2312" w:cs="仿宋_GB2312"/>
                <w:sz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14:paraId="5CEBD8BB">
            <w:pPr>
              <w:ind w:left="-28" w:firstLine="480"/>
              <w:jc w:val="center"/>
              <w:rPr>
                <w:rFonts w:hint="eastAsia" w:ascii="仿宋_GB2312" w:hAnsi="仿宋_GB2312" w:eastAsia="仿宋_GB2312" w:cs="仿宋_GB2312"/>
                <w:sz w:val="24"/>
              </w:rPr>
            </w:pPr>
          </w:p>
        </w:tc>
        <w:tc>
          <w:tcPr>
            <w:tcW w:w="1474" w:type="dxa"/>
            <w:gridSpan w:val="3"/>
            <w:tcBorders>
              <w:top w:val="single" w:color="auto" w:sz="4" w:space="0"/>
              <w:left w:val="single" w:color="auto" w:sz="4" w:space="0"/>
              <w:bottom w:val="single" w:color="auto" w:sz="4" w:space="0"/>
              <w:right w:val="single" w:color="auto" w:sz="4" w:space="0"/>
            </w:tcBorders>
            <w:vAlign w:val="center"/>
          </w:tcPr>
          <w:p w14:paraId="5EE65719">
            <w:pPr>
              <w:ind w:left="-28" w:firstLine="480"/>
              <w:jc w:val="center"/>
              <w:rPr>
                <w:rFonts w:hint="eastAsia" w:ascii="仿宋_GB2312" w:hAnsi="仿宋_GB2312" w:eastAsia="仿宋_GB2312" w:cs="仿宋_GB2312"/>
                <w:sz w:val="24"/>
              </w:rPr>
            </w:pPr>
          </w:p>
        </w:tc>
        <w:tc>
          <w:tcPr>
            <w:tcW w:w="1340" w:type="dxa"/>
            <w:gridSpan w:val="5"/>
            <w:tcBorders>
              <w:top w:val="single" w:color="auto" w:sz="4" w:space="0"/>
              <w:left w:val="single" w:color="auto" w:sz="4" w:space="0"/>
              <w:bottom w:val="single" w:color="auto" w:sz="4" w:space="0"/>
              <w:right w:val="single" w:color="auto" w:sz="4" w:space="0"/>
            </w:tcBorders>
            <w:vAlign w:val="center"/>
          </w:tcPr>
          <w:p w14:paraId="45A839C4">
            <w:pPr>
              <w:ind w:left="-28" w:firstLine="480"/>
              <w:jc w:val="center"/>
              <w:rPr>
                <w:rFonts w:hint="eastAsia" w:ascii="仿宋_GB2312" w:hAnsi="仿宋_GB2312" w:eastAsia="仿宋_GB2312" w:cs="仿宋_GB2312"/>
                <w:sz w:val="24"/>
              </w:rPr>
            </w:pPr>
          </w:p>
        </w:tc>
        <w:tc>
          <w:tcPr>
            <w:tcW w:w="1814" w:type="dxa"/>
            <w:gridSpan w:val="4"/>
            <w:tcBorders>
              <w:top w:val="single" w:color="auto" w:sz="4" w:space="0"/>
              <w:left w:val="single" w:color="auto" w:sz="4" w:space="0"/>
              <w:bottom w:val="single" w:color="auto" w:sz="4" w:space="0"/>
              <w:right w:val="single" w:color="auto" w:sz="4" w:space="0"/>
            </w:tcBorders>
            <w:vAlign w:val="center"/>
          </w:tcPr>
          <w:p w14:paraId="61BCEC51">
            <w:pPr>
              <w:ind w:left="-28" w:firstLine="480"/>
              <w:jc w:val="center"/>
              <w:rPr>
                <w:rFonts w:hint="eastAsia" w:ascii="仿宋_GB2312" w:hAnsi="仿宋_GB2312" w:eastAsia="仿宋_GB2312" w:cs="仿宋_GB2312"/>
                <w:sz w:val="24"/>
              </w:rPr>
            </w:pPr>
          </w:p>
        </w:tc>
        <w:tc>
          <w:tcPr>
            <w:tcW w:w="1227" w:type="dxa"/>
            <w:gridSpan w:val="2"/>
            <w:tcBorders>
              <w:top w:val="single" w:color="auto" w:sz="4" w:space="0"/>
              <w:left w:val="single" w:color="auto" w:sz="4" w:space="0"/>
              <w:bottom w:val="single" w:color="auto" w:sz="4" w:space="0"/>
              <w:right w:val="single" w:color="auto" w:sz="4" w:space="0"/>
            </w:tcBorders>
            <w:vAlign w:val="center"/>
          </w:tcPr>
          <w:p w14:paraId="27C2D0A5">
            <w:pPr>
              <w:ind w:left="-28" w:firstLine="480"/>
              <w:jc w:val="center"/>
              <w:rPr>
                <w:rFonts w:hint="eastAsia" w:ascii="仿宋_GB2312" w:hAnsi="仿宋_GB2312" w:eastAsia="仿宋_GB2312" w:cs="仿宋_GB2312"/>
                <w:sz w:val="24"/>
              </w:rPr>
            </w:pPr>
          </w:p>
        </w:tc>
      </w:tr>
      <w:tr w14:paraId="1936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6" w:hRule="atLeast"/>
        </w:trPr>
        <w:tc>
          <w:tcPr>
            <w:tcW w:w="603" w:type="dxa"/>
            <w:gridSpan w:val="3"/>
            <w:tcBorders>
              <w:top w:val="single" w:color="auto" w:sz="4" w:space="0"/>
              <w:left w:val="single" w:color="auto" w:sz="4" w:space="0"/>
              <w:bottom w:val="single" w:color="auto" w:sz="4" w:space="0"/>
              <w:right w:val="single" w:color="auto" w:sz="4" w:space="0"/>
            </w:tcBorders>
            <w:vAlign w:val="center"/>
          </w:tcPr>
          <w:p w14:paraId="440C4527">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主</w:t>
            </w:r>
          </w:p>
          <w:p w14:paraId="25C5B945">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要</w:t>
            </w:r>
          </w:p>
          <w:p w14:paraId="2D614636">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业</w:t>
            </w:r>
          </w:p>
          <w:p w14:paraId="07CF5DA9">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绩</w:t>
            </w:r>
          </w:p>
        </w:tc>
        <w:tc>
          <w:tcPr>
            <w:tcW w:w="8650" w:type="dxa"/>
            <w:gridSpan w:val="18"/>
            <w:tcBorders>
              <w:top w:val="single" w:color="auto" w:sz="4" w:space="0"/>
              <w:left w:val="single" w:color="auto" w:sz="4" w:space="0"/>
              <w:bottom w:val="single" w:color="auto" w:sz="4" w:space="0"/>
              <w:right w:val="single" w:color="auto" w:sz="4" w:space="0"/>
            </w:tcBorders>
          </w:tcPr>
          <w:p w14:paraId="3948E048">
            <w:pPr>
              <w:ind w:left="-28" w:firstLine="480"/>
              <w:jc w:val="center"/>
              <w:rPr>
                <w:rFonts w:hint="eastAsia" w:ascii="仿宋_GB2312" w:hAnsi="仿宋_GB2312" w:eastAsia="仿宋_GB2312" w:cs="仿宋_GB2312"/>
                <w:sz w:val="24"/>
              </w:rPr>
            </w:pPr>
          </w:p>
          <w:p w14:paraId="3BD0F35D">
            <w:pPr>
              <w:ind w:left="-28" w:firstLine="480"/>
              <w:jc w:val="center"/>
              <w:rPr>
                <w:rFonts w:hint="eastAsia" w:ascii="仿宋_GB2312" w:hAnsi="仿宋_GB2312" w:eastAsia="仿宋_GB2312" w:cs="仿宋_GB2312"/>
                <w:sz w:val="24"/>
              </w:rPr>
            </w:pPr>
          </w:p>
          <w:p w14:paraId="5A14FC05">
            <w:pPr>
              <w:ind w:left="-28" w:firstLine="480"/>
              <w:jc w:val="center"/>
              <w:rPr>
                <w:rFonts w:hint="eastAsia" w:ascii="仿宋_GB2312" w:hAnsi="仿宋_GB2312" w:eastAsia="仿宋_GB2312" w:cs="仿宋_GB2312"/>
                <w:sz w:val="24"/>
              </w:rPr>
            </w:pPr>
          </w:p>
          <w:p w14:paraId="72151F5C">
            <w:pPr>
              <w:ind w:left="-28" w:firstLine="480"/>
              <w:jc w:val="center"/>
              <w:rPr>
                <w:rFonts w:hint="eastAsia" w:ascii="仿宋_GB2312" w:hAnsi="仿宋_GB2312" w:eastAsia="仿宋_GB2312" w:cs="仿宋_GB2312"/>
                <w:sz w:val="24"/>
              </w:rPr>
            </w:pPr>
          </w:p>
          <w:p w14:paraId="2F60FA91">
            <w:pPr>
              <w:ind w:left="-28" w:firstLine="480"/>
              <w:jc w:val="center"/>
              <w:rPr>
                <w:rFonts w:hint="eastAsia" w:ascii="仿宋_GB2312" w:hAnsi="仿宋_GB2312" w:eastAsia="仿宋_GB2312" w:cs="仿宋_GB2312"/>
                <w:sz w:val="24"/>
              </w:rPr>
            </w:pPr>
          </w:p>
          <w:p w14:paraId="3679671D">
            <w:pPr>
              <w:ind w:firstLine="480"/>
              <w:rPr>
                <w:rFonts w:hint="eastAsia" w:ascii="仿宋_GB2312" w:hAnsi="仿宋_GB2312" w:eastAsia="仿宋_GB2312" w:cs="仿宋_GB2312"/>
                <w:sz w:val="24"/>
              </w:rPr>
            </w:pPr>
          </w:p>
          <w:p w14:paraId="6A75A697">
            <w:pPr>
              <w:ind w:firstLine="480"/>
              <w:rPr>
                <w:rFonts w:hint="eastAsia" w:ascii="仿宋_GB2312" w:hAnsi="仿宋_GB2312" w:eastAsia="仿宋_GB2312" w:cs="仿宋_GB2312"/>
                <w:sz w:val="24"/>
              </w:rPr>
            </w:pPr>
          </w:p>
          <w:p w14:paraId="3E84CDA4">
            <w:pPr>
              <w:ind w:firstLine="480"/>
              <w:rPr>
                <w:rFonts w:hint="eastAsia" w:ascii="仿宋_GB2312" w:hAnsi="仿宋_GB2312" w:eastAsia="仿宋_GB2312" w:cs="仿宋_GB2312"/>
                <w:sz w:val="24"/>
              </w:rPr>
            </w:pPr>
          </w:p>
          <w:p w14:paraId="07D1DDCE">
            <w:pPr>
              <w:ind w:firstLine="480"/>
              <w:rPr>
                <w:rFonts w:hint="eastAsia" w:ascii="仿宋_GB2312" w:hAnsi="仿宋_GB2312" w:eastAsia="仿宋_GB2312" w:cs="仿宋_GB2312"/>
                <w:sz w:val="24"/>
              </w:rPr>
            </w:pPr>
          </w:p>
        </w:tc>
      </w:tr>
      <w:tr w14:paraId="6C33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253" w:type="dxa"/>
            <w:gridSpan w:val="21"/>
            <w:tcBorders>
              <w:top w:val="single" w:color="auto" w:sz="4" w:space="0"/>
              <w:left w:val="single" w:color="auto" w:sz="4" w:space="0"/>
              <w:bottom w:val="single" w:color="auto" w:sz="4" w:space="0"/>
              <w:right w:val="single" w:color="auto" w:sz="4" w:space="0"/>
            </w:tcBorders>
            <w:vAlign w:val="center"/>
          </w:tcPr>
          <w:p w14:paraId="67F2E475">
            <w:pPr>
              <w:pStyle w:val="4"/>
              <w:ind w:left="0" w:firstLine="0" w:firstLineChars="0"/>
              <w:rPr>
                <w:rFonts w:hint="eastAsia" w:ascii="仿宋_GB2312" w:hAnsi="仿宋_GB2312" w:eastAsia="仿宋_GB2312" w:cs="仿宋_GB2312"/>
                <w:b w:val="0"/>
                <w:sz w:val="24"/>
              </w:rPr>
            </w:pPr>
            <w:r>
              <w:rPr>
                <w:rFonts w:hint="eastAsia" w:ascii="仿宋_GB2312" w:hAnsi="仿宋_GB2312" w:eastAsia="仿宋_GB2312" w:cs="仿宋_GB2312"/>
                <w:sz w:val="28"/>
                <w:szCs w:val="28"/>
              </w:rPr>
              <w:t>十三、项目主要管理人员和技术人员简况</w:t>
            </w:r>
          </w:p>
        </w:tc>
      </w:tr>
      <w:tr w14:paraId="2BE6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75" w:type="dxa"/>
            <w:gridSpan w:val="4"/>
            <w:tcBorders>
              <w:top w:val="single" w:color="auto" w:sz="4" w:space="0"/>
              <w:left w:val="single" w:color="auto" w:sz="4" w:space="0"/>
              <w:bottom w:val="single" w:color="auto" w:sz="4" w:space="0"/>
              <w:right w:val="single" w:color="auto" w:sz="4" w:space="0"/>
            </w:tcBorders>
            <w:vAlign w:val="center"/>
          </w:tcPr>
          <w:p w14:paraId="0705B99F">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751" w:type="dxa"/>
            <w:tcBorders>
              <w:top w:val="single" w:color="auto" w:sz="4" w:space="0"/>
              <w:left w:val="single" w:color="auto" w:sz="4" w:space="0"/>
              <w:bottom w:val="single" w:color="auto" w:sz="4" w:space="0"/>
              <w:right w:val="single" w:color="auto" w:sz="4" w:space="0"/>
            </w:tcBorders>
            <w:vAlign w:val="center"/>
          </w:tcPr>
          <w:p w14:paraId="01AECBD4">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1472" w:type="dxa"/>
            <w:gridSpan w:val="2"/>
            <w:tcBorders>
              <w:top w:val="single" w:color="auto" w:sz="4" w:space="0"/>
              <w:left w:val="single" w:color="auto" w:sz="4" w:space="0"/>
              <w:bottom w:val="single" w:color="auto" w:sz="4" w:space="0"/>
              <w:right w:val="single" w:color="auto" w:sz="4" w:space="0"/>
            </w:tcBorders>
            <w:vAlign w:val="center"/>
          </w:tcPr>
          <w:p w14:paraId="29CE26EF">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lang w:val="en"/>
              </w:rPr>
              <w:t>出生年月</w:t>
            </w:r>
          </w:p>
        </w:tc>
        <w:tc>
          <w:tcPr>
            <w:tcW w:w="1474" w:type="dxa"/>
            <w:gridSpan w:val="3"/>
            <w:tcBorders>
              <w:top w:val="single" w:color="auto" w:sz="4" w:space="0"/>
              <w:left w:val="single" w:color="auto" w:sz="4" w:space="0"/>
              <w:bottom w:val="single" w:color="auto" w:sz="4" w:space="0"/>
              <w:right w:val="single" w:color="auto" w:sz="4" w:space="0"/>
            </w:tcBorders>
            <w:vAlign w:val="center"/>
          </w:tcPr>
          <w:p w14:paraId="64B86B07">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职务（职称）</w:t>
            </w:r>
          </w:p>
        </w:tc>
        <w:tc>
          <w:tcPr>
            <w:tcW w:w="1063" w:type="dxa"/>
            <w:gridSpan w:val="3"/>
            <w:tcBorders>
              <w:top w:val="single" w:color="auto" w:sz="4" w:space="0"/>
              <w:left w:val="single" w:color="auto" w:sz="4" w:space="0"/>
              <w:bottom w:val="single" w:color="auto" w:sz="4" w:space="0"/>
              <w:right w:val="single" w:color="auto" w:sz="4" w:space="0"/>
            </w:tcBorders>
            <w:vAlign w:val="center"/>
          </w:tcPr>
          <w:p w14:paraId="11EED1F9">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学历</w:t>
            </w:r>
          </w:p>
        </w:tc>
        <w:tc>
          <w:tcPr>
            <w:tcW w:w="1787" w:type="dxa"/>
            <w:gridSpan w:val="5"/>
            <w:tcBorders>
              <w:top w:val="single" w:color="auto" w:sz="4" w:space="0"/>
              <w:left w:val="single" w:color="auto" w:sz="4" w:space="0"/>
              <w:bottom w:val="single" w:color="auto" w:sz="4" w:space="0"/>
              <w:right w:val="single" w:color="auto" w:sz="4" w:space="0"/>
            </w:tcBorders>
            <w:vAlign w:val="center"/>
          </w:tcPr>
          <w:p w14:paraId="11F9FC8D">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从事专业</w:t>
            </w:r>
          </w:p>
        </w:tc>
        <w:tc>
          <w:tcPr>
            <w:tcW w:w="1531" w:type="dxa"/>
            <w:gridSpan w:val="3"/>
            <w:tcBorders>
              <w:top w:val="single" w:color="auto" w:sz="4" w:space="0"/>
              <w:left w:val="single" w:color="auto" w:sz="4" w:space="0"/>
              <w:bottom w:val="single" w:color="auto" w:sz="4" w:space="0"/>
              <w:right w:val="single" w:color="auto" w:sz="4" w:space="0"/>
            </w:tcBorders>
            <w:vAlign w:val="center"/>
          </w:tcPr>
          <w:p w14:paraId="3E5A5E73">
            <w:pPr>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主要分工</w:t>
            </w:r>
          </w:p>
        </w:tc>
      </w:tr>
      <w:tr w14:paraId="1ED8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75" w:type="dxa"/>
            <w:gridSpan w:val="4"/>
            <w:tcBorders>
              <w:top w:val="single" w:color="auto" w:sz="4" w:space="0"/>
              <w:left w:val="single" w:color="auto" w:sz="4" w:space="0"/>
              <w:bottom w:val="single" w:color="auto" w:sz="4" w:space="0"/>
              <w:right w:val="single" w:color="auto" w:sz="4" w:space="0"/>
            </w:tcBorders>
            <w:vAlign w:val="center"/>
          </w:tcPr>
          <w:p w14:paraId="3C7B37B3">
            <w:pPr>
              <w:ind w:left="-28" w:firstLine="480"/>
              <w:jc w:val="center"/>
              <w:rPr>
                <w:rFonts w:hint="eastAsia" w:ascii="仿宋_GB2312" w:hAnsi="仿宋_GB2312" w:eastAsia="仿宋_GB2312" w:cs="仿宋_GB2312"/>
                <w:sz w:val="24"/>
              </w:rPr>
            </w:pPr>
          </w:p>
        </w:tc>
        <w:tc>
          <w:tcPr>
            <w:tcW w:w="751" w:type="dxa"/>
            <w:tcBorders>
              <w:top w:val="single" w:color="auto" w:sz="4" w:space="0"/>
              <w:left w:val="single" w:color="auto" w:sz="4" w:space="0"/>
              <w:bottom w:val="single" w:color="auto" w:sz="4" w:space="0"/>
              <w:right w:val="single" w:color="auto" w:sz="4" w:space="0"/>
            </w:tcBorders>
            <w:vAlign w:val="center"/>
          </w:tcPr>
          <w:p w14:paraId="5E149103">
            <w:pPr>
              <w:ind w:left="-28" w:firstLine="480"/>
              <w:jc w:val="center"/>
              <w:rPr>
                <w:rFonts w:hint="eastAsia" w:ascii="仿宋_GB2312" w:hAnsi="仿宋_GB2312" w:eastAsia="仿宋_GB2312" w:cs="仿宋_GB2312"/>
                <w:sz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14:paraId="560C08C3">
            <w:pPr>
              <w:ind w:left="-28" w:firstLine="480"/>
              <w:jc w:val="center"/>
              <w:rPr>
                <w:rFonts w:hint="eastAsia" w:ascii="仿宋_GB2312" w:hAnsi="仿宋_GB2312" w:eastAsia="仿宋_GB2312" w:cs="仿宋_GB2312"/>
                <w:sz w:val="24"/>
              </w:rPr>
            </w:pPr>
          </w:p>
        </w:tc>
        <w:tc>
          <w:tcPr>
            <w:tcW w:w="1474" w:type="dxa"/>
            <w:gridSpan w:val="3"/>
            <w:tcBorders>
              <w:top w:val="single" w:color="auto" w:sz="4" w:space="0"/>
              <w:left w:val="single" w:color="auto" w:sz="4" w:space="0"/>
              <w:bottom w:val="single" w:color="auto" w:sz="4" w:space="0"/>
              <w:right w:val="single" w:color="auto" w:sz="4" w:space="0"/>
            </w:tcBorders>
            <w:vAlign w:val="center"/>
          </w:tcPr>
          <w:p w14:paraId="26B91787">
            <w:pPr>
              <w:ind w:left="-28" w:firstLine="480"/>
              <w:jc w:val="center"/>
              <w:rPr>
                <w:rFonts w:hint="eastAsia" w:ascii="仿宋_GB2312" w:hAnsi="仿宋_GB2312" w:eastAsia="仿宋_GB2312" w:cs="仿宋_GB2312"/>
                <w:sz w:val="24"/>
              </w:rPr>
            </w:pPr>
          </w:p>
        </w:tc>
        <w:tc>
          <w:tcPr>
            <w:tcW w:w="1063" w:type="dxa"/>
            <w:gridSpan w:val="3"/>
            <w:tcBorders>
              <w:top w:val="single" w:color="auto" w:sz="4" w:space="0"/>
              <w:left w:val="single" w:color="auto" w:sz="4" w:space="0"/>
              <w:bottom w:val="single" w:color="auto" w:sz="4" w:space="0"/>
              <w:right w:val="single" w:color="auto" w:sz="4" w:space="0"/>
            </w:tcBorders>
            <w:vAlign w:val="center"/>
          </w:tcPr>
          <w:p w14:paraId="25C86518">
            <w:pPr>
              <w:ind w:left="-28" w:firstLine="480"/>
              <w:jc w:val="center"/>
              <w:rPr>
                <w:rFonts w:hint="eastAsia" w:ascii="仿宋_GB2312" w:hAnsi="仿宋_GB2312" w:eastAsia="仿宋_GB2312" w:cs="仿宋_GB2312"/>
                <w:sz w:val="24"/>
              </w:rPr>
            </w:pPr>
          </w:p>
        </w:tc>
        <w:tc>
          <w:tcPr>
            <w:tcW w:w="1787" w:type="dxa"/>
            <w:gridSpan w:val="5"/>
            <w:tcBorders>
              <w:top w:val="single" w:color="auto" w:sz="4" w:space="0"/>
              <w:left w:val="single" w:color="auto" w:sz="4" w:space="0"/>
              <w:bottom w:val="single" w:color="auto" w:sz="4" w:space="0"/>
              <w:right w:val="single" w:color="auto" w:sz="4" w:space="0"/>
            </w:tcBorders>
            <w:vAlign w:val="center"/>
          </w:tcPr>
          <w:p w14:paraId="13DB1566">
            <w:pPr>
              <w:ind w:left="-28" w:firstLine="480"/>
              <w:jc w:val="center"/>
              <w:rPr>
                <w:rFonts w:hint="eastAsia" w:ascii="仿宋_GB2312" w:hAnsi="仿宋_GB2312" w:eastAsia="仿宋_GB2312" w:cs="仿宋_GB2312"/>
                <w:sz w:val="24"/>
              </w:rPr>
            </w:pPr>
          </w:p>
        </w:tc>
        <w:tc>
          <w:tcPr>
            <w:tcW w:w="1531" w:type="dxa"/>
            <w:gridSpan w:val="3"/>
            <w:tcBorders>
              <w:top w:val="single" w:color="auto" w:sz="4" w:space="0"/>
              <w:left w:val="single" w:color="auto" w:sz="4" w:space="0"/>
              <w:bottom w:val="single" w:color="auto" w:sz="4" w:space="0"/>
              <w:right w:val="single" w:color="auto" w:sz="4" w:space="0"/>
            </w:tcBorders>
            <w:vAlign w:val="center"/>
          </w:tcPr>
          <w:p w14:paraId="56D0AF10">
            <w:pPr>
              <w:ind w:left="-28" w:firstLine="480"/>
              <w:jc w:val="center"/>
              <w:rPr>
                <w:rFonts w:hint="eastAsia" w:ascii="仿宋_GB2312" w:hAnsi="仿宋_GB2312" w:eastAsia="仿宋_GB2312" w:cs="仿宋_GB2312"/>
                <w:sz w:val="24"/>
              </w:rPr>
            </w:pPr>
          </w:p>
        </w:tc>
      </w:tr>
      <w:tr w14:paraId="5F65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75" w:type="dxa"/>
            <w:gridSpan w:val="4"/>
            <w:tcBorders>
              <w:top w:val="single" w:color="auto" w:sz="4" w:space="0"/>
              <w:left w:val="single" w:color="auto" w:sz="4" w:space="0"/>
              <w:bottom w:val="single" w:color="auto" w:sz="4" w:space="0"/>
              <w:right w:val="single" w:color="auto" w:sz="4" w:space="0"/>
            </w:tcBorders>
            <w:vAlign w:val="center"/>
          </w:tcPr>
          <w:p w14:paraId="00C26F13">
            <w:pPr>
              <w:ind w:left="-28" w:firstLine="480"/>
              <w:jc w:val="center"/>
              <w:rPr>
                <w:rFonts w:hint="eastAsia" w:ascii="仿宋_GB2312" w:hAnsi="仿宋_GB2312" w:eastAsia="仿宋_GB2312" w:cs="仿宋_GB2312"/>
                <w:sz w:val="24"/>
              </w:rPr>
            </w:pPr>
          </w:p>
        </w:tc>
        <w:tc>
          <w:tcPr>
            <w:tcW w:w="751" w:type="dxa"/>
            <w:tcBorders>
              <w:top w:val="single" w:color="auto" w:sz="4" w:space="0"/>
              <w:left w:val="single" w:color="auto" w:sz="4" w:space="0"/>
              <w:bottom w:val="single" w:color="auto" w:sz="4" w:space="0"/>
              <w:right w:val="single" w:color="auto" w:sz="4" w:space="0"/>
            </w:tcBorders>
            <w:vAlign w:val="center"/>
          </w:tcPr>
          <w:p w14:paraId="3E2BDEB4">
            <w:pPr>
              <w:ind w:left="-28" w:firstLine="480"/>
              <w:jc w:val="center"/>
              <w:rPr>
                <w:rFonts w:hint="eastAsia" w:ascii="仿宋_GB2312" w:hAnsi="仿宋_GB2312" w:eastAsia="仿宋_GB2312" w:cs="仿宋_GB2312"/>
                <w:sz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14:paraId="340B7F14">
            <w:pPr>
              <w:ind w:left="-28" w:firstLine="480"/>
              <w:jc w:val="center"/>
              <w:rPr>
                <w:rFonts w:hint="eastAsia" w:ascii="仿宋_GB2312" w:hAnsi="仿宋_GB2312" w:eastAsia="仿宋_GB2312" w:cs="仿宋_GB2312"/>
                <w:sz w:val="24"/>
              </w:rPr>
            </w:pPr>
          </w:p>
        </w:tc>
        <w:tc>
          <w:tcPr>
            <w:tcW w:w="1474" w:type="dxa"/>
            <w:gridSpan w:val="3"/>
            <w:tcBorders>
              <w:top w:val="single" w:color="auto" w:sz="4" w:space="0"/>
              <w:left w:val="single" w:color="auto" w:sz="4" w:space="0"/>
              <w:bottom w:val="single" w:color="auto" w:sz="4" w:space="0"/>
              <w:right w:val="single" w:color="auto" w:sz="4" w:space="0"/>
            </w:tcBorders>
            <w:vAlign w:val="center"/>
          </w:tcPr>
          <w:p w14:paraId="3816DF7C">
            <w:pPr>
              <w:ind w:left="-28" w:firstLine="480"/>
              <w:jc w:val="center"/>
              <w:rPr>
                <w:rFonts w:hint="eastAsia" w:ascii="仿宋_GB2312" w:hAnsi="仿宋_GB2312" w:eastAsia="仿宋_GB2312" w:cs="仿宋_GB2312"/>
                <w:sz w:val="24"/>
              </w:rPr>
            </w:pPr>
          </w:p>
        </w:tc>
        <w:tc>
          <w:tcPr>
            <w:tcW w:w="1063" w:type="dxa"/>
            <w:gridSpan w:val="3"/>
            <w:tcBorders>
              <w:top w:val="single" w:color="auto" w:sz="4" w:space="0"/>
              <w:left w:val="single" w:color="auto" w:sz="4" w:space="0"/>
              <w:bottom w:val="single" w:color="auto" w:sz="4" w:space="0"/>
              <w:right w:val="single" w:color="auto" w:sz="4" w:space="0"/>
            </w:tcBorders>
            <w:vAlign w:val="center"/>
          </w:tcPr>
          <w:p w14:paraId="60885AE2">
            <w:pPr>
              <w:ind w:left="-28" w:firstLine="480"/>
              <w:jc w:val="center"/>
              <w:rPr>
                <w:rFonts w:hint="eastAsia" w:ascii="仿宋_GB2312" w:hAnsi="仿宋_GB2312" w:eastAsia="仿宋_GB2312" w:cs="仿宋_GB2312"/>
                <w:sz w:val="24"/>
              </w:rPr>
            </w:pPr>
          </w:p>
        </w:tc>
        <w:tc>
          <w:tcPr>
            <w:tcW w:w="1787" w:type="dxa"/>
            <w:gridSpan w:val="5"/>
            <w:tcBorders>
              <w:top w:val="single" w:color="auto" w:sz="4" w:space="0"/>
              <w:left w:val="single" w:color="auto" w:sz="4" w:space="0"/>
              <w:bottom w:val="single" w:color="auto" w:sz="4" w:space="0"/>
              <w:right w:val="single" w:color="auto" w:sz="4" w:space="0"/>
            </w:tcBorders>
            <w:vAlign w:val="center"/>
          </w:tcPr>
          <w:p w14:paraId="6A136AD6">
            <w:pPr>
              <w:ind w:left="-28" w:firstLine="480"/>
              <w:jc w:val="center"/>
              <w:rPr>
                <w:rFonts w:hint="eastAsia" w:ascii="仿宋_GB2312" w:hAnsi="仿宋_GB2312" w:eastAsia="仿宋_GB2312" w:cs="仿宋_GB2312"/>
                <w:sz w:val="24"/>
              </w:rPr>
            </w:pPr>
          </w:p>
        </w:tc>
        <w:tc>
          <w:tcPr>
            <w:tcW w:w="1531" w:type="dxa"/>
            <w:gridSpan w:val="3"/>
            <w:tcBorders>
              <w:top w:val="single" w:color="auto" w:sz="4" w:space="0"/>
              <w:left w:val="single" w:color="auto" w:sz="4" w:space="0"/>
              <w:bottom w:val="single" w:color="auto" w:sz="4" w:space="0"/>
              <w:right w:val="single" w:color="auto" w:sz="4" w:space="0"/>
            </w:tcBorders>
            <w:vAlign w:val="center"/>
          </w:tcPr>
          <w:p w14:paraId="05F692AD">
            <w:pPr>
              <w:ind w:left="-28" w:firstLine="480"/>
              <w:jc w:val="center"/>
              <w:rPr>
                <w:rFonts w:hint="eastAsia" w:ascii="仿宋_GB2312" w:hAnsi="仿宋_GB2312" w:eastAsia="仿宋_GB2312" w:cs="仿宋_GB2312"/>
                <w:sz w:val="24"/>
              </w:rPr>
            </w:pPr>
          </w:p>
        </w:tc>
      </w:tr>
      <w:tr w14:paraId="50A9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75" w:type="dxa"/>
            <w:gridSpan w:val="4"/>
            <w:tcBorders>
              <w:top w:val="single" w:color="auto" w:sz="4" w:space="0"/>
              <w:left w:val="single" w:color="auto" w:sz="4" w:space="0"/>
              <w:bottom w:val="single" w:color="auto" w:sz="4" w:space="0"/>
              <w:right w:val="single" w:color="auto" w:sz="4" w:space="0"/>
            </w:tcBorders>
            <w:vAlign w:val="center"/>
          </w:tcPr>
          <w:p w14:paraId="588957BD">
            <w:pPr>
              <w:ind w:left="-28" w:firstLine="480"/>
              <w:jc w:val="center"/>
              <w:rPr>
                <w:rFonts w:hint="eastAsia" w:ascii="仿宋_GB2312" w:hAnsi="仿宋_GB2312" w:eastAsia="仿宋_GB2312" w:cs="仿宋_GB2312"/>
                <w:sz w:val="24"/>
              </w:rPr>
            </w:pPr>
          </w:p>
        </w:tc>
        <w:tc>
          <w:tcPr>
            <w:tcW w:w="751" w:type="dxa"/>
            <w:tcBorders>
              <w:top w:val="single" w:color="auto" w:sz="4" w:space="0"/>
              <w:left w:val="single" w:color="auto" w:sz="4" w:space="0"/>
              <w:bottom w:val="single" w:color="auto" w:sz="4" w:space="0"/>
              <w:right w:val="single" w:color="auto" w:sz="4" w:space="0"/>
            </w:tcBorders>
            <w:vAlign w:val="center"/>
          </w:tcPr>
          <w:p w14:paraId="27F7DBE2">
            <w:pPr>
              <w:ind w:left="-28" w:firstLine="480"/>
              <w:jc w:val="center"/>
              <w:rPr>
                <w:rFonts w:hint="eastAsia" w:ascii="仿宋_GB2312" w:hAnsi="仿宋_GB2312" w:eastAsia="仿宋_GB2312" w:cs="仿宋_GB2312"/>
                <w:sz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14:paraId="6ABB27FE">
            <w:pPr>
              <w:ind w:left="-28" w:firstLine="480"/>
              <w:jc w:val="center"/>
              <w:rPr>
                <w:rFonts w:hint="eastAsia" w:ascii="仿宋_GB2312" w:hAnsi="仿宋_GB2312" w:eastAsia="仿宋_GB2312" w:cs="仿宋_GB2312"/>
                <w:sz w:val="24"/>
              </w:rPr>
            </w:pPr>
          </w:p>
        </w:tc>
        <w:tc>
          <w:tcPr>
            <w:tcW w:w="1474" w:type="dxa"/>
            <w:gridSpan w:val="3"/>
            <w:tcBorders>
              <w:top w:val="single" w:color="auto" w:sz="4" w:space="0"/>
              <w:left w:val="single" w:color="auto" w:sz="4" w:space="0"/>
              <w:bottom w:val="single" w:color="auto" w:sz="4" w:space="0"/>
              <w:right w:val="single" w:color="auto" w:sz="4" w:space="0"/>
            </w:tcBorders>
            <w:vAlign w:val="center"/>
          </w:tcPr>
          <w:p w14:paraId="28FA32A3">
            <w:pPr>
              <w:ind w:left="-28" w:firstLine="480"/>
              <w:jc w:val="center"/>
              <w:rPr>
                <w:rFonts w:hint="eastAsia" w:ascii="仿宋_GB2312" w:hAnsi="仿宋_GB2312" w:eastAsia="仿宋_GB2312" w:cs="仿宋_GB2312"/>
                <w:sz w:val="24"/>
              </w:rPr>
            </w:pPr>
          </w:p>
        </w:tc>
        <w:tc>
          <w:tcPr>
            <w:tcW w:w="1063" w:type="dxa"/>
            <w:gridSpan w:val="3"/>
            <w:tcBorders>
              <w:top w:val="single" w:color="auto" w:sz="4" w:space="0"/>
              <w:left w:val="single" w:color="auto" w:sz="4" w:space="0"/>
              <w:bottom w:val="single" w:color="auto" w:sz="4" w:space="0"/>
              <w:right w:val="single" w:color="auto" w:sz="4" w:space="0"/>
            </w:tcBorders>
            <w:vAlign w:val="center"/>
          </w:tcPr>
          <w:p w14:paraId="21755841">
            <w:pPr>
              <w:ind w:left="-28" w:firstLine="480"/>
              <w:jc w:val="center"/>
              <w:rPr>
                <w:rFonts w:hint="eastAsia" w:ascii="仿宋_GB2312" w:hAnsi="仿宋_GB2312" w:eastAsia="仿宋_GB2312" w:cs="仿宋_GB2312"/>
                <w:sz w:val="24"/>
              </w:rPr>
            </w:pPr>
          </w:p>
        </w:tc>
        <w:tc>
          <w:tcPr>
            <w:tcW w:w="1787" w:type="dxa"/>
            <w:gridSpan w:val="5"/>
            <w:tcBorders>
              <w:top w:val="single" w:color="auto" w:sz="4" w:space="0"/>
              <w:left w:val="single" w:color="auto" w:sz="4" w:space="0"/>
              <w:bottom w:val="single" w:color="auto" w:sz="4" w:space="0"/>
              <w:right w:val="single" w:color="auto" w:sz="4" w:space="0"/>
            </w:tcBorders>
            <w:vAlign w:val="center"/>
          </w:tcPr>
          <w:p w14:paraId="2DC78291">
            <w:pPr>
              <w:ind w:left="-28" w:firstLine="480"/>
              <w:jc w:val="center"/>
              <w:rPr>
                <w:rFonts w:hint="eastAsia" w:ascii="仿宋_GB2312" w:hAnsi="仿宋_GB2312" w:eastAsia="仿宋_GB2312" w:cs="仿宋_GB2312"/>
                <w:sz w:val="24"/>
              </w:rPr>
            </w:pPr>
          </w:p>
        </w:tc>
        <w:tc>
          <w:tcPr>
            <w:tcW w:w="1531" w:type="dxa"/>
            <w:gridSpan w:val="3"/>
            <w:tcBorders>
              <w:top w:val="single" w:color="auto" w:sz="4" w:space="0"/>
              <w:left w:val="single" w:color="auto" w:sz="4" w:space="0"/>
              <w:bottom w:val="single" w:color="auto" w:sz="4" w:space="0"/>
              <w:right w:val="single" w:color="auto" w:sz="4" w:space="0"/>
            </w:tcBorders>
            <w:vAlign w:val="center"/>
          </w:tcPr>
          <w:p w14:paraId="59E8BD0E">
            <w:pPr>
              <w:ind w:left="-28" w:firstLine="480"/>
              <w:jc w:val="center"/>
              <w:rPr>
                <w:rFonts w:hint="eastAsia" w:ascii="仿宋_GB2312" w:hAnsi="仿宋_GB2312" w:eastAsia="仿宋_GB2312" w:cs="仿宋_GB2312"/>
                <w:sz w:val="24"/>
              </w:rPr>
            </w:pPr>
          </w:p>
        </w:tc>
      </w:tr>
      <w:tr w14:paraId="5308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75" w:type="dxa"/>
            <w:gridSpan w:val="4"/>
            <w:tcBorders>
              <w:top w:val="single" w:color="auto" w:sz="4" w:space="0"/>
              <w:left w:val="single" w:color="auto" w:sz="4" w:space="0"/>
              <w:bottom w:val="single" w:color="auto" w:sz="4" w:space="0"/>
              <w:right w:val="single" w:color="auto" w:sz="4" w:space="0"/>
            </w:tcBorders>
            <w:vAlign w:val="center"/>
          </w:tcPr>
          <w:p w14:paraId="187BC5FE">
            <w:pPr>
              <w:ind w:left="-28" w:firstLine="480"/>
              <w:jc w:val="center"/>
              <w:rPr>
                <w:rFonts w:hint="eastAsia" w:ascii="仿宋_GB2312" w:hAnsi="仿宋_GB2312" w:eastAsia="仿宋_GB2312" w:cs="仿宋_GB2312"/>
                <w:sz w:val="24"/>
              </w:rPr>
            </w:pPr>
          </w:p>
        </w:tc>
        <w:tc>
          <w:tcPr>
            <w:tcW w:w="751" w:type="dxa"/>
            <w:tcBorders>
              <w:top w:val="single" w:color="auto" w:sz="4" w:space="0"/>
              <w:left w:val="single" w:color="auto" w:sz="4" w:space="0"/>
              <w:bottom w:val="single" w:color="auto" w:sz="4" w:space="0"/>
              <w:right w:val="single" w:color="auto" w:sz="4" w:space="0"/>
            </w:tcBorders>
            <w:vAlign w:val="center"/>
          </w:tcPr>
          <w:p w14:paraId="5F6764EF">
            <w:pPr>
              <w:ind w:left="-28" w:firstLine="480"/>
              <w:jc w:val="center"/>
              <w:rPr>
                <w:rFonts w:hint="eastAsia" w:ascii="仿宋_GB2312" w:hAnsi="仿宋_GB2312" w:eastAsia="仿宋_GB2312" w:cs="仿宋_GB2312"/>
                <w:sz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14:paraId="1C97FF7D">
            <w:pPr>
              <w:ind w:left="-28" w:firstLine="480"/>
              <w:jc w:val="center"/>
              <w:rPr>
                <w:rFonts w:hint="eastAsia" w:ascii="仿宋_GB2312" w:hAnsi="仿宋_GB2312" w:eastAsia="仿宋_GB2312" w:cs="仿宋_GB2312"/>
                <w:sz w:val="24"/>
              </w:rPr>
            </w:pPr>
          </w:p>
        </w:tc>
        <w:tc>
          <w:tcPr>
            <w:tcW w:w="1474" w:type="dxa"/>
            <w:gridSpan w:val="3"/>
            <w:tcBorders>
              <w:top w:val="single" w:color="auto" w:sz="4" w:space="0"/>
              <w:left w:val="single" w:color="auto" w:sz="4" w:space="0"/>
              <w:bottom w:val="single" w:color="auto" w:sz="4" w:space="0"/>
              <w:right w:val="single" w:color="auto" w:sz="4" w:space="0"/>
            </w:tcBorders>
            <w:vAlign w:val="center"/>
          </w:tcPr>
          <w:p w14:paraId="0E313003">
            <w:pPr>
              <w:ind w:left="-28" w:firstLine="480"/>
              <w:jc w:val="center"/>
              <w:rPr>
                <w:rFonts w:hint="eastAsia" w:ascii="仿宋_GB2312" w:hAnsi="仿宋_GB2312" w:eastAsia="仿宋_GB2312" w:cs="仿宋_GB2312"/>
                <w:sz w:val="24"/>
              </w:rPr>
            </w:pPr>
          </w:p>
        </w:tc>
        <w:tc>
          <w:tcPr>
            <w:tcW w:w="1063" w:type="dxa"/>
            <w:gridSpan w:val="3"/>
            <w:tcBorders>
              <w:top w:val="single" w:color="auto" w:sz="4" w:space="0"/>
              <w:left w:val="single" w:color="auto" w:sz="4" w:space="0"/>
              <w:bottom w:val="single" w:color="auto" w:sz="4" w:space="0"/>
              <w:right w:val="single" w:color="auto" w:sz="4" w:space="0"/>
            </w:tcBorders>
            <w:vAlign w:val="center"/>
          </w:tcPr>
          <w:p w14:paraId="100B8F27">
            <w:pPr>
              <w:ind w:left="-28" w:firstLine="480"/>
              <w:jc w:val="center"/>
              <w:rPr>
                <w:rFonts w:hint="eastAsia" w:ascii="仿宋_GB2312" w:hAnsi="仿宋_GB2312" w:eastAsia="仿宋_GB2312" w:cs="仿宋_GB2312"/>
                <w:sz w:val="24"/>
              </w:rPr>
            </w:pPr>
          </w:p>
        </w:tc>
        <w:tc>
          <w:tcPr>
            <w:tcW w:w="1787" w:type="dxa"/>
            <w:gridSpan w:val="5"/>
            <w:tcBorders>
              <w:top w:val="single" w:color="auto" w:sz="4" w:space="0"/>
              <w:left w:val="single" w:color="auto" w:sz="4" w:space="0"/>
              <w:bottom w:val="single" w:color="auto" w:sz="4" w:space="0"/>
              <w:right w:val="single" w:color="auto" w:sz="4" w:space="0"/>
            </w:tcBorders>
            <w:vAlign w:val="center"/>
          </w:tcPr>
          <w:p w14:paraId="267F7727">
            <w:pPr>
              <w:ind w:left="-28" w:firstLine="480"/>
              <w:jc w:val="center"/>
              <w:rPr>
                <w:rFonts w:hint="eastAsia" w:ascii="仿宋_GB2312" w:hAnsi="仿宋_GB2312" w:eastAsia="仿宋_GB2312" w:cs="仿宋_GB2312"/>
                <w:sz w:val="24"/>
              </w:rPr>
            </w:pPr>
          </w:p>
        </w:tc>
        <w:tc>
          <w:tcPr>
            <w:tcW w:w="1531" w:type="dxa"/>
            <w:gridSpan w:val="3"/>
            <w:tcBorders>
              <w:top w:val="single" w:color="auto" w:sz="4" w:space="0"/>
              <w:left w:val="single" w:color="auto" w:sz="4" w:space="0"/>
              <w:bottom w:val="single" w:color="auto" w:sz="4" w:space="0"/>
              <w:right w:val="single" w:color="auto" w:sz="4" w:space="0"/>
            </w:tcBorders>
            <w:vAlign w:val="center"/>
          </w:tcPr>
          <w:p w14:paraId="030ADE8D">
            <w:pPr>
              <w:ind w:left="-28" w:firstLine="480"/>
              <w:jc w:val="center"/>
              <w:rPr>
                <w:rFonts w:hint="eastAsia" w:ascii="仿宋_GB2312" w:hAnsi="仿宋_GB2312" w:eastAsia="仿宋_GB2312" w:cs="仿宋_GB2312"/>
                <w:sz w:val="24"/>
              </w:rPr>
            </w:pPr>
          </w:p>
        </w:tc>
      </w:tr>
      <w:tr w14:paraId="62AB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253" w:type="dxa"/>
            <w:gridSpan w:val="21"/>
            <w:tcBorders>
              <w:top w:val="single" w:color="auto" w:sz="4" w:space="0"/>
              <w:left w:val="single" w:color="auto" w:sz="4" w:space="0"/>
              <w:bottom w:val="single" w:color="auto" w:sz="4" w:space="0"/>
              <w:right w:val="single" w:color="auto" w:sz="4" w:space="0"/>
            </w:tcBorders>
            <w:vAlign w:val="center"/>
          </w:tcPr>
          <w:p w14:paraId="05CB488D">
            <w:pPr>
              <w:ind w:firstLine="0" w:firstLineChars="0"/>
              <w:rPr>
                <w:rFonts w:hint="eastAsia" w:ascii="仿宋_GB2312" w:hAnsi="仿宋_GB2312" w:eastAsia="仿宋_GB2312" w:cs="仿宋_GB2312"/>
              </w:rPr>
            </w:pPr>
            <w:r>
              <w:rPr>
                <w:rFonts w:hint="eastAsia" w:ascii="仿宋_GB2312" w:hAnsi="仿宋_GB2312" w:eastAsia="仿宋_GB2312" w:cs="仿宋_GB2312"/>
                <w:b/>
                <w:sz w:val="28"/>
                <w:szCs w:val="28"/>
              </w:rPr>
              <w:t>十四、其他需要说明的问题</w:t>
            </w:r>
          </w:p>
        </w:tc>
      </w:tr>
      <w:tr w14:paraId="7526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9253" w:type="dxa"/>
            <w:gridSpan w:val="21"/>
            <w:tcBorders>
              <w:top w:val="single" w:color="auto" w:sz="4" w:space="0"/>
              <w:left w:val="single" w:color="auto" w:sz="4" w:space="0"/>
              <w:bottom w:val="single" w:color="auto" w:sz="4" w:space="0"/>
              <w:right w:val="single" w:color="auto" w:sz="4" w:space="0"/>
            </w:tcBorders>
          </w:tcPr>
          <w:p w14:paraId="570BB569">
            <w:pPr>
              <w:ind w:firstLine="480"/>
              <w:rPr>
                <w:rFonts w:hint="eastAsia" w:ascii="仿宋_GB2312" w:hAnsi="仿宋_GB2312" w:eastAsia="仿宋_GB2312" w:cs="仿宋_GB2312"/>
                <w:bCs/>
                <w:sz w:val="24"/>
              </w:rPr>
            </w:pPr>
          </w:p>
          <w:p w14:paraId="74C982E2">
            <w:pPr>
              <w:ind w:firstLine="480"/>
              <w:rPr>
                <w:rFonts w:hint="eastAsia" w:ascii="仿宋_GB2312" w:hAnsi="仿宋_GB2312" w:eastAsia="仿宋_GB2312" w:cs="仿宋_GB2312"/>
                <w:bCs/>
                <w:sz w:val="24"/>
              </w:rPr>
            </w:pPr>
          </w:p>
          <w:p w14:paraId="280A24C5">
            <w:pPr>
              <w:pStyle w:val="12"/>
              <w:spacing w:after="0"/>
              <w:ind w:firstLine="240"/>
              <w:rPr>
                <w:rFonts w:hint="eastAsia" w:ascii="仿宋_GB2312" w:hAnsi="仿宋_GB2312" w:eastAsia="仿宋_GB2312" w:cs="仿宋_GB2312"/>
                <w:b w:val="0"/>
                <w:bCs/>
                <w:sz w:val="24"/>
                <w:szCs w:val="24"/>
              </w:rPr>
            </w:pPr>
          </w:p>
          <w:p w14:paraId="28315FDA">
            <w:pPr>
              <w:pStyle w:val="12"/>
              <w:spacing w:after="0"/>
              <w:ind w:firstLine="240"/>
              <w:rPr>
                <w:rFonts w:hint="eastAsia" w:ascii="仿宋_GB2312" w:hAnsi="仿宋_GB2312" w:eastAsia="仿宋_GB2312" w:cs="仿宋_GB2312"/>
                <w:b w:val="0"/>
                <w:bCs/>
                <w:sz w:val="24"/>
                <w:szCs w:val="24"/>
              </w:rPr>
            </w:pPr>
          </w:p>
          <w:p w14:paraId="0936F036">
            <w:pPr>
              <w:ind w:firstLine="480"/>
              <w:rPr>
                <w:rFonts w:hint="eastAsia" w:ascii="仿宋_GB2312" w:hAnsi="仿宋_GB2312" w:eastAsia="仿宋_GB2312" w:cs="仿宋_GB2312"/>
                <w:bCs/>
                <w:sz w:val="24"/>
              </w:rPr>
            </w:pPr>
          </w:p>
          <w:p w14:paraId="1BA9FC12">
            <w:pPr>
              <w:ind w:firstLine="480"/>
              <w:rPr>
                <w:rFonts w:hint="eastAsia" w:ascii="仿宋_GB2312" w:hAnsi="仿宋_GB2312" w:eastAsia="仿宋_GB2312" w:cs="仿宋_GB2312"/>
                <w:bCs/>
                <w:sz w:val="24"/>
              </w:rPr>
            </w:pPr>
          </w:p>
          <w:p w14:paraId="6337F7B5">
            <w:pPr>
              <w:ind w:firstLine="643"/>
              <w:rPr>
                <w:rFonts w:hint="eastAsia" w:ascii="仿宋_GB2312" w:hAnsi="仿宋_GB2312" w:eastAsia="仿宋_GB2312" w:cs="仿宋_GB2312"/>
                <w:b/>
              </w:rPr>
            </w:pPr>
          </w:p>
        </w:tc>
      </w:tr>
      <w:tr w14:paraId="1F4B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253" w:type="dxa"/>
            <w:gridSpan w:val="21"/>
            <w:tcBorders>
              <w:top w:val="single" w:color="auto" w:sz="4" w:space="0"/>
              <w:left w:val="single" w:color="auto" w:sz="4" w:space="0"/>
              <w:bottom w:val="single" w:color="auto" w:sz="4" w:space="0"/>
              <w:right w:val="single" w:color="auto" w:sz="4" w:space="0"/>
            </w:tcBorders>
            <w:vAlign w:val="center"/>
          </w:tcPr>
          <w:p w14:paraId="6C51F5B4">
            <w:pPr>
              <w:ind w:firstLine="0" w:firstLineChars="0"/>
              <w:rPr>
                <w:rFonts w:hint="eastAsia" w:ascii="仿宋_GB2312" w:hAnsi="仿宋_GB2312" w:eastAsia="仿宋_GB2312" w:cs="仿宋_GB2312"/>
                <w:b/>
              </w:rPr>
            </w:pPr>
            <w:bookmarkStart w:id="8" w:name="_Hlk36012679"/>
            <w:r>
              <w:rPr>
                <w:rFonts w:hint="eastAsia" w:ascii="仿宋_GB2312" w:hAnsi="仿宋_GB2312" w:eastAsia="仿宋_GB2312" w:cs="仿宋_GB2312"/>
                <w:b/>
                <w:sz w:val="28"/>
                <w:szCs w:val="28"/>
              </w:rPr>
              <w:t>十五、项目申报单位意见</w:t>
            </w:r>
          </w:p>
        </w:tc>
      </w:tr>
      <w:tr w14:paraId="2A58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trPr>
        <w:tc>
          <w:tcPr>
            <w:tcW w:w="9253" w:type="dxa"/>
            <w:gridSpan w:val="21"/>
            <w:tcBorders>
              <w:top w:val="single" w:color="auto" w:sz="4" w:space="0"/>
              <w:left w:val="single" w:color="auto" w:sz="4" w:space="0"/>
              <w:bottom w:val="single" w:color="auto" w:sz="4" w:space="0"/>
              <w:right w:val="single" w:color="auto" w:sz="4" w:space="0"/>
            </w:tcBorders>
          </w:tcPr>
          <w:p w14:paraId="3DA34FF4">
            <w:pPr>
              <w:spacing w:line="400" w:lineRule="exact"/>
              <w:ind w:firstLine="480"/>
              <w:rPr>
                <w:rFonts w:hint="eastAsia" w:ascii="仿宋_GB2312" w:hAnsi="仿宋_GB2312" w:eastAsia="仿宋_GB2312" w:cs="仿宋_GB2312"/>
                <w:sz w:val="24"/>
              </w:rPr>
            </w:pPr>
          </w:p>
          <w:p w14:paraId="3D3F195C">
            <w:pPr>
              <w:spacing w:line="400" w:lineRule="exact"/>
              <w:ind w:firstLine="480"/>
              <w:rPr>
                <w:rFonts w:hint="eastAsia" w:ascii="仿宋_GB2312" w:hAnsi="仿宋_GB2312" w:eastAsia="仿宋_GB2312" w:cs="仿宋_GB2312"/>
                <w:sz w:val="24"/>
              </w:rPr>
            </w:pPr>
          </w:p>
          <w:p w14:paraId="38BCB078">
            <w:pPr>
              <w:spacing w:line="400" w:lineRule="exact"/>
              <w:ind w:firstLine="480"/>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14:paraId="39CAC176">
            <w:pPr>
              <w:spacing w:line="400" w:lineRule="exact"/>
              <w:ind w:firstLine="480"/>
              <w:rPr>
                <w:rFonts w:hint="eastAsia" w:ascii="仿宋_GB2312" w:hAnsi="仿宋_GB2312" w:eastAsia="仿宋_GB2312" w:cs="仿宋_GB2312"/>
                <w:sz w:val="24"/>
              </w:rPr>
            </w:pPr>
          </w:p>
          <w:p w14:paraId="326CABDA">
            <w:pPr>
              <w:spacing w:line="400" w:lineRule="exact"/>
              <w:ind w:firstLine="4080" w:firstLineChars="1700"/>
              <w:rPr>
                <w:rFonts w:hint="eastAsia" w:ascii="仿宋_GB2312" w:hAnsi="仿宋_GB2312" w:eastAsia="仿宋_GB2312" w:cs="仿宋_GB2312"/>
              </w:rPr>
            </w:pPr>
            <w:r>
              <w:rPr>
                <w:rFonts w:hint="eastAsia" w:ascii="仿宋_GB2312" w:hAnsi="仿宋_GB2312" w:eastAsia="仿宋_GB2312" w:cs="仿宋_GB2312"/>
                <w:sz w:val="24"/>
              </w:rPr>
              <w:t>单位负责人：（签章）</w:t>
            </w:r>
          </w:p>
          <w:p w14:paraId="0E0997D3">
            <w:pPr>
              <w:spacing w:line="400" w:lineRule="exact"/>
              <w:ind w:firstLine="3840" w:firstLineChars="1600"/>
              <w:rPr>
                <w:rFonts w:hint="eastAsia" w:ascii="仿宋_GB2312" w:hAnsi="仿宋_GB2312" w:eastAsia="仿宋_GB2312" w:cs="仿宋_GB2312"/>
                <w:sz w:val="24"/>
              </w:rPr>
            </w:pPr>
            <w:r>
              <w:rPr>
                <w:rFonts w:hint="eastAsia" w:ascii="仿宋_GB2312" w:hAnsi="仿宋_GB2312" w:eastAsia="仿宋_GB2312" w:cs="仿宋_GB2312"/>
                <w:sz w:val="24"/>
              </w:rPr>
              <w:t xml:space="preserve"> （单位公章）</w:t>
            </w:r>
          </w:p>
          <w:p w14:paraId="21123406">
            <w:pPr>
              <w:ind w:firstLine="480"/>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14:paraId="526290C3">
            <w:pPr>
              <w:ind w:firstLine="480"/>
              <w:rPr>
                <w:rFonts w:hint="eastAsia" w:ascii="仿宋_GB2312" w:hAnsi="仿宋_GB2312" w:eastAsia="仿宋_GB2312" w:cs="仿宋_GB2312"/>
              </w:rPr>
            </w:pPr>
            <w:r>
              <w:rPr>
                <w:rFonts w:hint="eastAsia" w:ascii="仿宋_GB2312" w:hAnsi="仿宋_GB2312" w:eastAsia="仿宋_GB2312" w:cs="仿宋_GB2312"/>
                <w:sz w:val="24"/>
              </w:rPr>
              <w:t xml:space="preserve">                                 2025年   月   日</w:t>
            </w:r>
          </w:p>
        </w:tc>
      </w:tr>
      <w:bookmarkEnd w:id="8"/>
    </w:tbl>
    <w:p w14:paraId="25076354">
      <w:pPr>
        <w:widowControl/>
        <w:ind w:firstLine="0" w:firstLineChars="0"/>
        <w:jc w:val="left"/>
        <w:rPr>
          <w:rFonts w:hint="eastAsia" w:ascii="黑体" w:hAnsi="黑体" w:eastAsia="黑体" w:cs="黑体"/>
          <w:szCs w:val="32"/>
        </w:rPr>
      </w:pPr>
    </w:p>
    <w:p w14:paraId="0E7C8E00">
      <w:pPr>
        <w:rPr>
          <w:rFonts w:hint="eastAsia" w:ascii="黑体" w:hAnsi="黑体" w:eastAsia="黑体" w:cs="黑体"/>
          <w:szCs w:val="32"/>
        </w:rPr>
      </w:pPr>
      <w:r>
        <w:rPr>
          <w:rFonts w:hint="eastAsia" w:ascii="黑体" w:hAnsi="黑体" w:eastAsia="黑体" w:cs="黑体"/>
          <w:szCs w:val="32"/>
        </w:rPr>
        <w:br w:type="page"/>
      </w:r>
    </w:p>
    <w:p w14:paraId="299FB786">
      <w:pPr>
        <w:widowControl/>
        <w:ind w:firstLine="0" w:firstLineChars="0"/>
        <w:jc w:val="left"/>
        <w:rPr>
          <w:rFonts w:hint="eastAsia" w:ascii="黑体" w:hAnsi="黑体" w:eastAsia="黑体" w:cs="黑体"/>
          <w:szCs w:val="32"/>
          <w:lang w:val="en-US" w:eastAsia="zh-CN"/>
        </w:rPr>
      </w:pPr>
      <w:r>
        <w:rPr>
          <w:rFonts w:hint="eastAsia" w:ascii="黑体" w:hAnsi="黑体" w:eastAsia="黑体" w:cs="黑体"/>
          <w:szCs w:val="32"/>
        </w:rPr>
        <w:t>附件5-</w:t>
      </w:r>
      <w:r>
        <w:rPr>
          <w:rFonts w:hint="eastAsia" w:ascii="黑体" w:hAnsi="黑体" w:eastAsia="黑体" w:cs="黑体"/>
          <w:szCs w:val="32"/>
          <w:lang w:val="en-US" w:eastAsia="zh-CN"/>
        </w:rPr>
        <w:t>3</w:t>
      </w:r>
    </w:p>
    <w:p w14:paraId="6F50604D">
      <w:pPr>
        <w:spacing w:line="240" w:lineRule="auto"/>
        <w:ind w:firstLine="0" w:firstLineChars="0"/>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承诺书</w:t>
      </w:r>
    </w:p>
    <w:p w14:paraId="798B54E4">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 xml:space="preserve">我公司 </w:t>
      </w:r>
      <w:r>
        <w:rPr>
          <w:rFonts w:hint="eastAsia" w:ascii="仿宋_GB2312" w:hAnsi="仿宋_GB2312" w:eastAsia="仿宋_GB2312" w:cs="仿宋_GB2312"/>
          <w:u w:val="single"/>
        </w:rPr>
        <w:t xml:space="preserve">                             </w:t>
      </w:r>
      <w:r>
        <w:rPr>
          <w:rFonts w:hint="eastAsia" w:ascii="仿宋_GB2312" w:hAnsi="仿宋_GB2312" w:eastAsia="仿宋_GB2312" w:cs="仿宋_GB2312"/>
        </w:rPr>
        <w:t>（统一社会信用代码：        ）已充分了解知悉</w:t>
      </w:r>
      <w:r>
        <w:rPr>
          <w:rFonts w:hint="eastAsia" w:ascii="仿宋_GB2312" w:hAnsi="仿宋_GB2312" w:eastAsia="仿宋_GB2312" w:cs="仿宋_GB2312"/>
          <w:kern w:val="2"/>
          <w:szCs w:val="32"/>
        </w:rPr>
        <w:t>《</w:t>
      </w:r>
      <w:r>
        <w:rPr>
          <w:rFonts w:hint="eastAsia" w:ascii="仿宋_GB2312" w:hAnsi="仿宋_GB2312" w:eastAsia="仿宋_GB2312" w:cs="仿宋_GB2312"/>
          <w:szCs w:val="32"/>
          <w:lang w:bidi="ar"/>
        </w:rPr>
        <w:t>石景山区推动工业互联网产业高质量发展支持办法（试行）</w:t>
      </w:r>
      <w:r>
        <w:rPr>
          <w:rFonts w:hint="eastAsia" w:ascii="仿宋_GB2312" w:hAnsi="仿宋_GB2312" w:eastAsia="仿宋_GB2312" w:cs="仿宋_GB2312"/>
          <w:kern w:val="2"/>
          <w:szCs w:val="32"/>
        </w:rPr>
        <w:t>》</w:t>
      </w:r>
      <w:r>
        <w:rPr>
          <w:rFonts w:hint="eastAsia" w:ascii="仿宋_GB2312" w:hAnsi="仿宋_GB2312" w:eastAsia="仿宋_GB2312" w:cs="仿宋_GB2312"/>
        </w:rPr>
        <w:t>相关政策、规定及资金申报的相关要求，如实填写并提交有关材料，并对本次申报郑重承诺如下:</w:t>
      </w:r>
    </w:p>
    <w:p w14:paraId="7144B6D2">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一、此次申报所提交材料均真实、完整、合法。如有虚假、错漏信息，愿承担相应法律责任及由此产生的一切后果。</w:t>
      </w:r>
    </w:p>
    <w:p w14:paraId="74268A33">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二、本单位近三年内没有重大违法违规行为记录，未被列入失信被执行人、重大税收违法案件当事人名单、政府采购严重违法失信行为记录名单、石景山区联合惩戒“黑名单”。</w:t>
      </w:r>
    </w:p>
    <w:p w14:paraId="0590C6BC">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三、所提交的资金申请材料确认为本单位编写，填写内容真实、准确、有效，无委托其他机构代编写行为。</w:t>
      </w:r>
    </w:p>
    <w:p w14:paraId="1E24C5AF">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四、在资金申报过程中，本单位保证接受有关部门的监督并积极配合相关调查。</w:t>
      </w:r>
    </w:p>
    <w:p w14:paraId="03C08493">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上述承诺，一经作出，本单位遵照执行。若违反上述承诺，愿意承担全部责任。</w:t>
      </w:r>
    </w:p>
    <w:p w14:paraId="0BAA9F26">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特此声明！</w:t>
      </w:r>
    </w:p>
    <w:p w14:paraId="2BA81A92">
      <w:pPr>
        <w:spacing w:line="520" w:lineRule="exact"/>
        <w:ind w:firstLine="640"/>
        <w:rPr>
          <w:rFonts w:hint="eastAsia" w:ascii="仿宋_GB2312" w:hAnsi="仿宋_GB2312" w:eastAsia="仿宋_GB2312" w:cs="仿宋_GB2312"/>
        </w:rPr>
      </w:pPr>
    </w:p>
    <w:p w14:paraId="6B101B7E">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单位法定代表人（签字）          单位（盖章）</w:t>
      </w:r>
    </w:p>
    <w:p w14:paraId="63FBA369">
      <w:pPr>
        <w:spacing w:line="520" w:lineRule="exact"/>
        <w:ind w:firstLine="640"/>
        <w:rPr>
          <w:rFonts w:hint="eastAsia" w:ascii="仿宋_GB2312" w:hAnsi="仿宋_GB2312" w:eastAsia="仿宋_GB2312" w:cs="仿宋_GB2312"/>
        </w:rPr>
      </w:pPr>
    </w:p>
    <w:p w14:paraId="47B8F00D">
      <w:pPr>
        <w:ind w:firstLine="640"/>
        <w:jc w:val="right"/>
        <w:rPr>
          <w:rFonts w:hint="eastAsia" w:ascii="仿宋_GB2312" w:hAnsi="仿宋_GB2312" w:eastAsia="仿宋_GB2312" w:cs="仿宋_GB2312"/>
        </w:rPr>
      </w:pPr>
      <w:r>
        <w:rPr>
          <w:rFonts w:hint="eastAsia" w:ascii="仿宋_GB2312" w:hAnsi="仿宋_GB2312" w:eastAsia="仿宋_GB2312" w:cs="仿宋_GB2312"/>
        </w:rPr>
        <w:t>年  月  日</w:t>
      </w: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C838E6-47FF-4D9C-AB71-980ACD3CD2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embedRegular r:id="rId2" w:fontKey="{F6388B57-3336-4240-A0CF-909FCEC07709}"/>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仿宋_GB18030">
    <w:panose1 w:val="02000000000000000000"/>
    <w:charset w:val="86"/>
    <w:family w:val="auto"/>
    <w:pitch w:val="default"/>
    <w:sig w:usb0="00000001" w:usb1="08000000" w:usb2="00000000" w:usb3="00000000" w:csb0="00040000" w:csb1="00000000"/>
    <w:embedRegular r:id="rId3" w:fontKey="{7B172E0C-12E3-4EC2-A66B-CD3E7592731B}"/>
  </w:font>
  <w:font w:name="方正小标宋_GBK">
    <w:panose1 w:val="03000509000000000000"/>
    <w:charset w:val="86"/>
    <w:family w:val="auto"/>
    <w:pitch w:val="default"/>
    <w:sig w:usb0="00000001" w:usb1="080E0000" w:usb2="00000000" w:usb3="00000000" w:csb0="00040000" w:csb1="00000000"/>
    <w:embedRegular r:id="rId4" w:fontKey="{128CD1F5-AFB6-493E-AAF0-78E97A20D83E}"/>
  </w:font>
  <w:font w:name="仿宋_GB2312">
    <w:panose1 w:val="02010609030101010101"/>
    <w:charset w:val="86"/>
    <w:family w:val="modern"/>
    <w:pitch w:val="default"/>
    <w:sig w:usb0="00000001" w:usb1="080E0000" w:usb2="00000000" w:usb3="00000000" w:csb0="00040000" w:csb1="00000000"/>
    <w:embedRegular r:id="rId5" w:fontKey="{33C791ED-E85B-4D2E-9740-64A9719C85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C09C3">
    <w:pPr>
      <w:pStyle w:val="6"/>
      <w:rPr>
        <w:rFonts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A3AD4">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1AA3AD4">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98C3D">
    <w:pPr>
      <w:pStyle w:val="6"/>
      <w:ind w:firstLine="360"/>
      <w:rPr>
        <w:rFonts w:eastAsia="宋体"/>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73021">
                          <w:pPr>
                            <w:pStyle w:val="6"/>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1073021">
                    <w:pPr>
                      <w:pStyle w:val="6"/>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41B96">
    <w:pPr>
      <w:pStyle w:val="6"/>
      <w:ind w:firstLine="360"/>
      <w:rPr>
        <w:rFonts w:eastAsia="宋体"/>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5E96C3">
                          <w:pPr>
                            <w:pStyle w:val="6"/>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05E96C3">
                    <w:pPr>
                      <w:pStyle w:val="6"/>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39C74">
    <w:pPr>
      <w:pStyle w:val="6"/>
      <w:ind w:firstLine="360"/>
      <w:rPr>
        <w:rFonts w:eastAsia="宋体"/>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5A6BB7">
                          <w:pPr>
                            <w:pStyle w:val="6"/>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C5A6BB7">
                    <w:pPr>
                      <w:pStyle w:val="6"/>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569DA">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FCB24C">
                          <w:pPr>
                            <w:pStyle w:val="6"/>
                            <w:ind w:firstLine="560"/>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4</w:t>
                          </w:r>
                          <w:r>
                            <w:rPr>
                              <w:rFonts w:hint="eastAsia"/>
                              <w:sz w:val="28"/>
                              <w:szCs w:val="28"/>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DFCB24C">
                    <w:pPr>
                      <w:pStyle w:val="6"/>
                      <w:ind w:firstLine="560"/>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4</w:t>
                    </w:r>
                    <w:r>
                      <w:rPr>
                        <w:rFonts w:hint="eastAsia"/>
                        <w:sz w:val="28"/>
                        <w:szCs w:val="28"/>
                      </w:rPr>
                      <w:fldChar w:fldCharType="end"/>
                    </w:r>
                    <w:r>
                      <w:rPr>
                        <w:rFonts w:hint="eastAsi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14912">
    <w:pPr>
      <w:pStyle w:val="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44A99"/>
    <w:multiLevelType w:val="singleLevel"/>
    <w:tmpl w:val="A6744A99"/>
    <w:lvl w:ilvl="0" w:tentative="0">
      <w:start w:val="1"/>
      <w:numFmt w:val="decimal"/>
      <w:lvlText w:val="%1."/>
      <w:lvlJc w:val="left"/>
      <w:pPr>
        <w:tabs>
          <w:tab w:val="left" w:pos="312"/>
        </w:tabs>
      </w:pPr>
    </w:lvl>
  </w:abstractNum>
  <w:abstractNum w:abstractNumId="1">
    <w:nsid w:val="EFCA9EBB"/>
    <w:multiLevelType w:val="singleLevel"/>
    <w:tmpl w:val="EFCA9EB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YzgxNjk5YmMxZDRiNzg2YjExZDQzZjBiY2EzNjYifQ=="/>
  </w:docVars>
  <w:rsids>
    <w:rsidRoot w:val="F7DD7A01"/>
    <w:rsid w:val="00170F12"/>
    <w:rsid w:val="00537C1A"/>
    <w:rsid w:val="00892575"/>
    <w:rsid w:val="00AE4EEF"/>
    <w:rsid w:val="00C0650D"/>
    <w:rsid w:val="00C70A47"/>
    <w:rsid w:val="04425FE9"/>
    <w:rsid w:val="054B4500"/>
    <w:rsid w:val="05603DC1"/>
    <w:rsid w:val="06624721"/>
    <w:rsid w:val="070B0F08"/>
    <w:rsid w:val="07503F44"/>
    <w:rsid w:val="07D7794E"/>
    <w:rsid w:val="0A1D2218"/>
    <w:rsid w:val="0A303362"/>
    <w:rsid w:val="0B436951"/>
    <w:rsid w:val="0B994878"/>
    <w:rsid w:val="0C3703FE"/>
    <w:rsid w:val="0D984C3B"/>
    <w:rsid w:val="0E4A09D7"/>
    <w:rsid w:val="0E8E79B0"/>
    <w:rsid w:val="0EF76618"/>
    <w:rsid w:val="0FC62018"/>
    <w:rsid w:val="108B4D21"/>
    <w:rsid w:val="10B755B0"/>
    <w:rsid w:val="13F20BEA"/>
    <w:rsid w:val="160F4043"/>
    <w:rsid w:val="16921052"/>
    <w:rsid w:val="16BC7E7D"/>
    <w:rsid w:val="16BE59A3"/>
    <w:rsid w:val="17A252C5"/>
    <w:rsid w:val="17D154C0"/>
    <w:rsid w:val="1AA86A64"/>
    <w:rsid w:val="1CF540E9"/>
    <w:rsid w:val="1D2A6F74"/>
    <w:rsid w:val="1E075729"/>
    <w:rsid w:val="207F2647"/>
    <w:rsid w:val="208C7EE6"/>
    <w:rsid w:val="211B179B"/>
    <w:rsid w:val="22F95FB5"/>
    <w:rsid w:val="24D523A7"/>
    <w:rsid w:val="24F904EE"/>
    <w:rsid w:val="25072C0B"/>
    <w:rsid w:val="280276BA"/>
    <w:rsid w:val="295C2DFA"/>
    <w:rsid w:val="29B24532"/>
    <w:rsid w:val="2A1E1594"/>
    <w:rsid w:val="2AC2249E"/>
    <w:rsid w:val="2B741580"/>
    <w:rsid w:val="2C5D7F0B"/>
    <w:rsid w:val="2CB90C8F"/>
    <w:rsid w:val="2D1A508D"/>
    <w:rsid w:val="2F7013AD"/>
    <w:rsid w:val="2FBF61F6"/>
    <w:rsid w:val="308A649E"/>
    <w:rsid w:val="309C4F30"/>
    <w:rsid w:val="30CA6F02"/>
    <w:rsid w:val="325E3AF6"/>
    <w:rsid w:val="374D5F48"/>
    <w:rsid w:val="37567CB3"/>
    <w:rsid w:val="37F4691C"/>
    <w:rsid w:val="383B1A5E"/>
    <w:rsid w:val="38C06F01"/>
    <w:rsid w:val="3A80103E"/>
    <w:rsid w:val="3AC058DE"/>
    <w:rsid w:val="3ACB07EE"/>
    <w:rsid w:val="3AFE373D"/>
    <w:rsid w:val="3B7B0790"/>
    <w:rsid w:val="3C430575"/>
    <w:rsid w:val="3CA01523"/>
    <w:rsid w:val="3CA74F91"/>
    <w:rsid w:val="3E5A0A63"/>
    <w:rsid w:val="3E657C0C"/>
    <w:rsid w:val="3ECF19D4"/>
    <w:rsid w:val="401069C0"/>
    <w:rsid w:val="407F6327"/>
    <w:rsid w:val="40A705CA"/>
    <w:rsid w:val="40FB7547"/>
    <w:rsid w:val="41197AF6"/>
    <w:rsid w:val="42DD4DF7"/>
    <w:rsid w:val="4330788D"/>
    <w:rsid w:val="48132929"/>
    <w:rsid w:val="48382F58"/>
    <w:rsid w:val="49C83E68"/>
    <w:rsid w:val="4A596A9D"/>
    <w:rsid w:val="4B320FE1"/>
    <w:rsid w:val="4B332F45"/>
    <w:rsid w:val="4CFB6302"/>
    <w:rsid w:val="4E4168DE"/>
    <w:rsid w:val="4F9767DF"/>
    <w:rsid w:val="50C8299F"/>
    <w:rsid w:val="51693D5A"/>
    <w:rsid w:val="532F6376"/>
    <w:rsid w:val="53A414A2"/>
    <w:rsid w:val="54804236"/>
    <w:rsid w:val="549D3EDA"/>
    <w:rsid w:val="54B7712D"/>
    <w:rsid w:val="55F76859"/>
    <w:rsid w:val="56CA6ED5"/>
    <w:rsid w:val="56FB2217"/>
    <w:rsid w:val="57E47724"/>
    <w:rsid w:val="5B2B2488"/>
    <w:rsid w:val="5B436BBB"/>
    <w:rsid w:val="5C9A0D42"/>
    <w:rsid w:val="5D051F3E"/>
    <w:rsid w:val="5D856C0D"/>
    <w:rsid w:val="5E0A4E96"/>
    <w:rsid w:val="5E7E096D"/>
    <w:rsid w:val="5EC0553F"/>
    <w:rsid w:val="5F9739C2"/>
    <w:rsid w:val="60FD6F8B"/>
    <w:rsid w:val="625D523E"/>
    <w:rsid w:val="637A0595"/>
    <w:rsid w:val="662B0C58"/>
    <w:rsid w:val="66807B4C"/>
    <w:rsid w:val="676F305E"/>
    <w:rsid w:val="6809591F"/>
    <w:rsid w:val="6AC9071C"/>
    <w:rsid w:val="6B135EBE"/>
    <w:rsid w:val="6C0B6CBB"/>
    <w:rsid w:val="6CDC1854"/>
    <w:rsid w:val="6CEA5E19"/>
    <w:rsid w:val="6DFE6D28"/>
    <w:rsid w:val="6EC83AB7"/>
    <w:rsid w:val="6F1FF8FE"/>
    <w:rsid w:val="6FB25734"/>
    <w:rsid w:val="6FDB7ACD"/>
    <w:rsid w:val="71F80EDE"/>
    <w:rsid w:val="71FF5D04"/>
    <w:rsid w:val="72C06C31"/>
    <w:rsid w:val="72EA452F"/>
    <w:rsid w:val="73150FF8"/>
    <w:rsid w:val="734152C3"/>
    <w:rsid w:val="73427A52"/>
    <w:rsid w:val="743C06A1"/>
    <w:rsid w:val="74D21440"/>
    <w:rsid w:val="7504000A"/>
    <w:rsid w:val="759E3A86"/>
    <w:rsid w:val="75D93625"/>
    <w:rsid w:val="77FE04C5"/>
    <w:rsid w:val="79294073"/>
    <w:rsid w:val="7B52453E"/>
    <w:rsid w:val="7CC06A9D"/>
    <w:rsid w:val="7E6F8CC6"/>
    <w:rsid w:val="7F1629A4"/>
    <w:rsid w:val="7F192BA5"/>
    <w:rsid w:val="7F8F40DF"/>
    <w:rsid w:val="F7DD7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 w:cs="Times New Roman"/>
      <w:sz w:val="32"/>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Body Text"/>
    <w:basedOn w:val="1"/>
    <w:qFormat/>
    <w:uiPriority w:val="0"/>
    <w:pPr>
      <w:spacing w:line="240" w:lineRule="auto"/>
    </w:pPr>
    <w:rPr>
      <w:b/>
      <w:kern w:val="2"/>
      <w:sz w:val="28"/>
    </w:rPr>
  </w:style>
  <w:style w:type="paragraph" w:styleId="4">
    <w:name w:val="Body Text Indent"/>
    <w:basedOn w:val="1"/>
    <w:unhideWhenUsed/>
    <w:qFormat/>
    <w:uiPriority w:val="0"/>
    <w:pPr>
      <w:ind w:left="-28"/>
    </w:pPr>
    <w:rPr>
      <w:rFonts w:eastAsia="楷体_GB2312"/>
      <w:b/>
      <w:szCs w:val="20"/>
    </w:rPr>
  </w:style>
  <w:style w:type="paragraph" w:styleId="5">
    <w:name w:val="Plain Text"/>
    <w:basedOn w:val="1"/>
    <w:next w:val="1"/>
    <w:qFormat/>
    <w:uiPriority w:val="0"/>
    <w:rPr>
      <w:rFonts w:hAnsi="Courier New"/>
      <w:sz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index heading"/>
    <w:basedOn w:val="1"/>
    <w:next w:val="9"/>
    <w:qFormat/>
    <w:uiPriority w:val="99"/>
    <w:rPr>
      <w:rFonts w:ascii="Arial" w:hAnsi="Arial"/>
      <w:b/>
    </w:rPr>
  </w:style>
  <w:style w:type="paragraph" w:styleId="9">
    <w:name w:val="index 1"/>
    <w:basedOn w:val="1"/>
    <w:next w:val="1"/>
    <w:qFormat/>
    <w:uiPriority w:val="0"/>
  </w:style>
  <w:style w:type="paragraph" w:styleId="10">
    <w:name w:val="Normal (Web)"/>
    <w:basedOn w:val="1"/>
    <w:qFormat/>
    <w:uiPriority w:val="0"/>
    <w:pPr>
      <w:spacing w:before="100" w:beforeAutospacing="1" w:after="100" w:afterAutospacing="1"/>
      <w:jc w:val="left"/>
    </w:pPr>
    <w:rPr>
      <w:sz w:val="24"/>
    </w:rPr>
  </w:style>
  <w:style w:type="paragraph" w:styleId="11">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12">
    <w:name w:val="Body Text First Indent"/>
    <w:basedOn w:val="3"/>
    <w:unhideWhenUsed/>
    <w:qFormat/>
    <w:uiPriority w:val="99"/>
    <w:pPr>
      <w:spacing w:after="120"/>
      <w:ind w:firstLine="420" w:firstLineChars="100"/>
    </w:pPr>
    <w:rPr>
      <w:rFonts w:ascii="Calibri" w:hAnsi="Calibri" w:eastAsia="宋体" w:cs="Calibri"/>
      <w:sz w:val="21"/>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paragraph" w:customStyle="1" w:styleId="17">
    <w:name w:val="普通(网站)1"/>
    <w:basedOn w:val="1"/>
    <w:next w:val="1"/>
    <w:qFormat/>
    <w:uiPriority w:val="0"/>
    <w:pPr>
      <w:widowControl/>
      <w:spacing w:before="100" w:after="100" w:line="240" w:lineRule="auto"/>
      <w:jc w:val="left"/>
    </w:pPr>
    <w:rPr>
      <w:rFonts w:ascii="Arial Unicode MS" w:eastAsia="Arial Unicode MS"/>
      <w:color w:val="000000"/>
    </w:rPr>
  </w:style>
  <w:style w:type="paragraph" w:customStyle="1" w:styleId="18">
    <w:name w:val="普通 (Web)"/>
    <w:qFormat/>
    <w:uiPriority w:val="0"/>
    <w:pPr>
      <w:spacing w:before="100" w:after="100"/>
    </w:pPr>
    <w:rPr>
      <w:rFonts w:ascii="Arial Unicode MS" w:hAnsi="Arial Unicode MS" w:eastAsia="Arial Unicode MS"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1780</Words>
  <Characters>1956</Characters>
  <Lines>13</Lines>
  <Paragraphs>3</Paragraphs>
  <TotalTime>1</TotalTime>
  <ScaleCrop>false</ScaleCrop>
  <LinksUpToDate>false</LinksUpToDate>
  <CharactersWithSpaces>2020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2024-10-19T01:51:00Z</dcterms:created>
  <dc:creator>楚然</dc:creator>
  <cp:lastModifiedBy>大眼睛大妈</cp:lastModifiedBy>
  <cp:lastPrinted>2024-10-24T10:05:00Z</cp:lastPrinted>
  <dcterms:modified xsi:type="dcterms:W3CDTF">2025-03-14T08:10:20Z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87883893ABF446878414C0F8BF439C18_13</vt:lpwstr>
  </property>
  <property fmtid="{D5CDD505-2E9C-101B-9397-08002B2CF9AE}" pid="4" name="KSOTemplateDocerSaveRecord">
    <vt:lpwstr>eyJoZGlkIjoiMjNkMzdlMzk4NWVkZGFjM2ZkZTljYTQ4YzQ2N2Y5ZTIiLCJ1c2VySWQiOiIzNTQ4MjI5NzIifQ==</vt:lpwstr>
  </property>
</Properties>
</file>