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26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2" w:line="560" w:lineRule="exact"/>
        <w:ind w:left="158" w:right="0" w:firstLine="0"/>
        <w:jc w:val="left"/>
        <w:textAlignment w:val="auto"/>
        <w:rPr>
          <w:rFonts w:hint="default" w:ascii="黑体" w:hAnsi="黑体" w:eastAsia="黑体" w:cs="黑体"/>
          <w:w w:val="10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w w:val="105"/>
          <w:sz w:val="32"/>
          <w:szCs w:val="32"/>
          <w:lang w:val="en-US" w:eastAsia="zh-CN"/>
        </w:rPr>
        <w:t>附件2-1</w:t>
      </w:r>
    </w:p>
    <w:p w14:paraId="1DC39E81">
      <w:pPr>
        <w:spacing w:line="560" w:lineRule="exact"/>
        <w:jc w:val="both"/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</w:pPr>
    </w:p>
    <w:p w14:paraId="32E4B6F8">
      <w:pPr>
        <w:spacing w:line="56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  <w:t>项目绩效考核资料</w:t>
      </w:r>
      <w:r>
        <w:rPr>
          <w:rFonts w:hint="eastAsia" w:ascii="方正小标宋简体" w:eastAsia="方正小标宋简体"/>
          <w:color w:val="000000"/>
          <w:sz w:val="44"/>
          <w:szCs w:val="32"/>
        </w:rPr>
        <w:t>清单</w:t>
      </w:r>
    </w:p>
    <w:p w14:paraId="52928A7B">
      <w:pPr>
        <w:spacing w:line="560" w:lineRule="exact"/>
        <w:rPr>
          <w:rFonts w:ascii="方正小标宋简体" w:eastAsia="方正小标宋简体"/>
          <w:b/>
          <w:color w:val="000000"/>
          <w:sz w:val="44"/>
          <w:szCs w:val="32"/>
        </w:rPr>
      </w:pPr>
    </w:p>
    <w:p w14:paraId="4F02D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1.绩效考核申报书</w:t>
      </w:r>
      <w:r>
        <w:rPr>
          <w:rFonts w:hint="eastAsia" w:ascii="仿宋_GB2312" w:eastAsia="仿宋_GB2312"/>
          <w:color w:val="000000"/>
          <w:sz w:val="32"/>
          <w:szCs w:val="32"/>
        </w:rPr>
        <w:t>（见附</w:t>
      </w:r>
      <w:r>
        <w:rPr>
          <w:rFonts w:hint="eastAsia" w:ascii="仿宋_GB2312" w:eastAsia="仿宋_GB2312"/>
          <w:sz w:val="32"/>
          <w:szCs w:val="32"/>
        </w:rPr>
        <w:t>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2-2</w:t>
      </w:r>
      <w:r>
        <w:rPr>
          <w:rFonts w:hint="eastAsia" w:ascii="仿宋_GB2312" w:eastAsia="仿宋_GB2312"/>
          <w:sz w:val="32"/>
          <w:szCs w:val="32"/>
        </w:rPr>
        <w:t>，同时提交可编辑电子版与盖章扫描件）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13A7E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《第二批第一年国家专精特新“小巨人”企业高质量发展资金项目合同书》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4EC40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项目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绩效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专项审计报告（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报告须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由有资质的中介机构出具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见附件2-3，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0A2E6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项目单位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highlight w:val="none"/>
        </w:rPr>
        <w:t>2</w:t>
      </w:r>
      <w:r>
        <w:rPr>
          <w:rFonts w:ascii="仿宋_GB2312" w:eastAsia="仿宋_GB2312"/>
          <w:b w:val="0"/>
          <w:bCs w:val="0"/>
          <w:color w:val="000000"/>
          <w:sz w:val="32"/>
          <w:szCs w:val="32"/>
          <w:highlight w:val="none"/>
        </w:rPr>
        <w:t>02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2024年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财务审计报告（</w:t>
      </w:r>
      <w:r>
        <w:rPr>
          <w:rFonts w:hint="eastAsia" w:ascii="仿宋_GB2312" w:eastAsia="仿宋_GB2312"/>
          <w:sz w:val="32"/>
          <w:szCs w:val="32"/>
          <w:highlight w:val="none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70093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.项目实施效果的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其他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相关证明资料（成果、获奖情况等资料）。已通过技术、成果鉴定或委托中介机构对研发成果进行客观评价的项目，提供有关测试或检测报告、成果鉴定证书或评价报告；项目中重要的实物成果图片、数据、实物等（提交盖章扫描件）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</w:t>
      </w:r>
    </w:p>
    <w:p w14:paraId="3C9FA76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7.承诺书（见附件2-4）。</w:t>
      </w:r>
    </w:p>
    <w:p w14:paraId="29387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8.绩效考核</w:t>
      </w:r>
      <w:r>
        <w:rPr>
          <w:rFonts w:hint="eastAsia" w:ascii="仿宋_GB2312" w:eastAsia="仿宋_GB2312"/>
          <w:color w:val="000000"/>
          <w:sz w:val="32"/>
          <w:szCs w:val="32"/>
        </w:rPr>
        <w:t>工作所要求的其他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资料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提交盖章扫描件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5A85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</w:p>
    <w:p w14:paraId="6172019F">
      <w:pPr>
        <w:pStyle w:val="2"/>
        <w:rPr>
          <w:rFonts w:ascii="仿宋_GB2312" w:eastAsia="仿宋_GB2312"/>
          <w:color w:val="000000"/>
          <w:sz w:val="30"/>
          <w:szCs w:val="30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819363D-9068-4F5C-A30E-079206B52B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3CA83AF-C62A-4E93-8663-F416E556F3B9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91B8D047-408C-46A8-823B-1B3CB2268EE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24CE900-3F3A-4DDF-B329-BF0643B4C97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9A2650"/>
    <w:rsid w:val="00064FAC"/>
    <w:rsid w:val="00104ADC"/>
    <w:rsid w:val="001443F4"/>
    <w:rsid w:val="00157D7A"/>
    <w:rsid w:val="001C1EA1"/>
    <w:rsid w:val="0025122C"/>
    <w:rsid w:val="00295F04"/>
    <w:rsid w:val="002C4644"/>
    <w:rsid w:val="00346F31"/>
    <w:rsid w:val="004045B9"/>
    <w:rsid w:val="00407DE7"/>
    <w:rsid w:val="00435E78"/>
    <w:rsid w:val="004D2F58"/>
    <w:rsid w:val="00510D4B"/>
    <w:rsid w:val="005D41E0"/>
    <w:rsid w:val="005E0E71"/>
    <w:rsid w:val="00620A8C"/>
    <w:rsid w:val="006275EA"/>
    <w:rsid w:val="006412B9"/>
    <w:rsid w:val="006670ED"/>
    <w:rsid w:val="006A13D1"/>
    <w:rsid w:val="00764D72"/>
    <w:rsid w:val="0077193F"/>
    <w:rsid w:val="00783AE8"/>
    <w:rsid w:val="0079579B"/>
    <w:rsid w:val="007A1B69"/>
    <w:rsid w:val="007C4142"/>
    <w:rsid w:val="007F4386"/>
    <w:rsid w:val="008239F7"/>
    <w:rsid w:val="00827AB2"/>
    <w:rsid w:val="008E1D7A"/>
    <w:rsid w:val="00947A76"/>
    <w:rsid w:val="009A2650"/>
    <w:rsid w:val="009E588A"/>
    <w:rsid w:val="00A0010D"/>
    <w:rsid w:val="00A508D6"/>
    <w:rsid w:val="00AA2E2E"/>
    <w:rsid w:val="00AB50D2"/>
    <w:rsid w:val="00B3101E"/>
    <w:rsid w:val="00BB3BBA"/>
    <w:rsid w:val="00BF6999"/>
    <w:rsid w:val="00C44568"/>
    <w:rsid w:val="00C83A8B"/>
    <w:rsid w:val="00DB76B4"/>
    <w:rsid w:val="00DE203A"/>
    <w:rsid w:val="00E759A5"/>
    <w:rsid w:val="00EA6ADA"/>
    <w:rsid w:val="00EB70B7"/>
    <w:rsid w:val="00EC372B"/>
    <w:rsid w:val="00ED2E4B"/>
    <w:rsid w:val="00F64C6B"/>
    <w:rsid w:val="00F960D4"/>
    <w:rsid w:val="011406FF"/>
    <w:rsid w:val="06F368D7"/>
    <w:rsid w:val="11945534"/>
    <w:rsid w:val="168D6972"/>
    <w:rsid w:val="1A1F6717"/>
    <w:rsid w:val="1DE53127"/>
    <w:rsid w:val="290C1864"/>
    <w:rsid w:val="381857F3"/>
    <w:rsid w:val="3968424D"/>
    <w:rsid w:val="39C61496"/>
    <w:rsid w:val="3CDF3861"/>
    <w:rsid w:val="4074579C"/>
    <w:rsid w:val="46C82778"/>
    <w:rsid w:val="4F0A028C"/>
    <w:rsid w:val="509745C6"/>
    <w:rsid w:val="54EA54CF"/>
    <w:rsid w:val="5ADB2573"/>
    <w:rsid w:val="5E1F7893"/>
    <w:rsid w:val="6912562B"/>
    <w:rsid w:val="721B0BF7"/>
    <w:rsid w:val="78FA78BA"/>
    <w:rsid w:val="793B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华文新魏" w:hAnsi="Times New Roman" w:eastAsia="华文新魏"/>
      <w:sz w:val="36"/>
      <w:szCs w:val="24"/>
    </w:r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Revision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302</Words>
  <Characters>323</Characters>
  <Lines>6</Lines>
  <Paragraphs>1</Paragraphs>
  <TotalTime>3</TotalTime>
  <ScaleCrop>false</ScaleCrop>
  <LinksUpToDate>false</LinksUpToDate>
  <CharactersWithSpaces>327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2022-05-27T06:31:00Z</dcterms:created>
  <dc:creator>notebook</dc:creator>
  <cp:lastModifiedBy>WPS_1690420078</cp:lastModifiedBy>
  <dcterms:modified xsi:type="dcterms:W3CDTF">2025-03-10T07:54:12Z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379F544719A74C5DAC128CC2ABC07BC6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