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团体标准项目建议书</w:t>
      </w:r>
    </w:p>
    <w:tbl>
      <w:tblPr>
        <w:tblStyle w:val="5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949"/>
        <w:gridCol w:w="184"/>
        <w:gridCol w:w="792"/>
        <w:gridCol w:w="1048"/>
        <w:gridCol w:w="197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建议项目名称(中文)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（英文）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制定或修订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制定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修订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被修订标准号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转化程度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□IDT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□MOD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□NEQ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被转化标准号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国际标准名称（中文）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国际标准名称（英文）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ICS分类号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中国标准分类号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发起单位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标准主要起草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标准体系中位置（如有）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目的﹑意义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必要性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指出标准项目立项的必要性、目的、意义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期望解决的问题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必要性：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（应侧重说明标准制修订的紧迫性、需求，以及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市场和创新的需要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目的：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3.意义：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（应侧重标准是否填补空白、是否促进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服务能力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提升，以及项目的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可行性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分析、社会影响分析）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4.期望解决的问题：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24292F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范围和主要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技术内容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概述标准适用范围及主要技术内容、关键技术指标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6" w:beforeLines="50" w:after="156" w:afterLines="50" w:line="240" w:lineRule="auto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国内外情况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简要说明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国内外对该技术研究情况简要说明：国内外对该技术研究情况、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须明确相关论文、技术文件、标准、项目应用的依据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项目与有关法律法规的关系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须明确与法律法规、相关政策的符合性、协调性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，指出是否发现有知识产权的问题。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与现有国内标准间的关系说明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与国际标准、国家强制性标准、国家推荐性标准、行业标准等的关系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该标准项目是否有相关的国家或行业标准，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明确相关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申报项目的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关系，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以及关键技术指标、要求是否不低于国家强制性标准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84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分支机构意见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（如有）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84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84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84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协会意见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（盖章）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</w:tbl>
    <w:p>
      <w:pPr>
        <w:ind w:firstLine="588" w:firstLineChars="28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[注1]  填写制定或修订项目中，若选择修订必须填写被修订标准号；</w:t>
      </w:r>
    </w:p>
    <w:p>
      <w:pPr>
        <w:ind w:firstLine="588" w:firstLineChars="280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[注2]  选择转化国际标准或国内外先进标准，必须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</w:rPr>
        <w:t>填写转化标准号及转化程度。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OGJjMTZjOTIyN2YxYjBlZmM3MjgzNWRiNDA5OWMifQ=="/>
  </w:docVars>
  <w:rsids>
    <w:rsidRoot w:val="00000000"/>
    <w:rsid w:val="014F4F6C"/>
    <w:rsid w:val="061B11E8"/>
    <w:rsid w:val="08365E65"/>
    <w:rsid w:val="08E46099"/>
    <w:rsid w:val="0AB063A2"/>
    <w:rsid w:val="0E915045"/>
    <w:rsid w:val="0EC047C7"/>
    <w:rsid w:val="10B50AF2"/>
    <w:rsid w:val="145233A6"/>
    <w:rsid w:val="147F0B94"/>
    <w:rsid w:val="148D3514"/>
    <w:rsid w:val="14C34F24"/>
    <w:rsid w:val="16443E43"/>
    <w:rsid w:val="180E681A"/>
    <w:rsid w:val="1A2E1092"/>
    <w:rsid w:val="1B775481"/>
    <w:rsid w:val="1E257757"/>
    <w:rsid w:val="237A63C5"/>
    <w:rsid w:val="2B1820E6"/>
    <w:rsid w:val="2E187C37"/>
    <w:rsid w:val="2E785ADC"/>
    <w:rsid w:val="34FD79EE"/>
    <w:rsid w:val="39AE76A2"/>
    <w:rsid w:val="3D332398"/>
    <w:rsid w:val="3DB11AD4"/>
    <w:rsid w:val="43EC5BA7"/>
    <w:rsid w:val="4EF7052D"/>
    <w:rsid w:val="52062F62"/>
    <w:rsid w:val="55A97243"/>
    <w:rsid w:val="58BB7B9D"/>
    <w:rsid w:val="5A533C21"/>
    <w:rsid w:val="5B8027F4"/>
    <w:rsid w:val="5BE0594F"/>
    <w:rsid w:val="5D844204"/>
    <w:rsid w:val="5DC55B33"/>
    <w:rsid w:val="5F5374FF"/>
    <w:rsid w:val="609037FB"/>
    <w:rsid w:val="617B2C9B"/>
    <w:rsid w:val="661421E4"/>
    <w:rsid w:val="6A3C5178"/>
    <w:rsid w:val="6B201B79"/>
    <w:rsid w:val="6C25604E"/>
    <w:rsid w:val="6D0C20BC"/>
    <w:rsid w:val="6E50156F"/>
    <w:rsid w:val="70DF7B65"/>
    <w:rsid w:val="71FE2A1E"/>
    <w:rsid w:val="77DE0B76"/>
    <w:rsid w:val="7F3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其他"/>
    <w:basedOn w:val="1"/>
    <w:autoRedefine/>
    <w:qFormat/>
    <w:uiPriority w:val="0"/>
    <w:rPr>
      <w:rFonts w:ascii="黑体" w:hAnsi="黑体" w:eastAsia="黑体" w:cs="黑体"/>
      <w:sz w:val="20"/>
      <w:szCs w:val="20"/>
      <w:lang w:val="zh-CN" w:eastAsia="zh-CN" w:bidi="zh-CN"/>
    </w:rPr>
  </w:style>
  <w:style w:type="paragraph" w:customStyle="1" w:styleId="11">
    <w:name w:val="表格标题"/>
    <w:basedOn w:val="1"/>
    <w:autoRedefine/>
    <w:qFormat/>
    <w:uiPriority w:val="0"/>
    <w:pPr>
      <w:spacing w:after="80"/>
    </w:pPr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2024-04-08T08:08:00Z</dcterms:created>
  <dc:creator>Administrator</dc:creator>
  <cp:lastModifiedBy>张伟娜</cp:lastModifiedBy>
  <cp:lastPrinted>2024-04-12T08:55:00Z</cp:lastPrinted>
  <dcterms:modified xsi:type="dcterms:W3CDTF">2024-04-15T02:11:00Z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B4E1F961246F4D5DBC3779ADE5A014A7_12</vt:lpwstr>
  </property>
</Properties>
</file>