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E7DE6F">
      <w:pPr>
        <w:autoSpaceDE w:val="0"/>
        <w:autoSpaceDN w:val="0"/>
        <w:adjustRightInd w:val="0"/>
        <w:spacing w:line="360" w:lineRule="auto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附件5</w:t>
      </w:r>
    </w:p>
    <w:p w14:paraId="1F2612F2">
      <w:pPr>
        <w:spacing w:line="360" w:lineRule="auto"/>
        <w:jc w:val="center"/>
        <w:rPr>
          <w:rFonts w:ascii="方正小标宋简体" w:hAnsi="等线" w:eastAsia="方正小标宋简体" w:cs="方正小标宋简体"/>
          <w:sz w:val="44"/>
          <w:szCs w:val="44"/>
        </w:rPr>
      </w:pPr>
    </w:p>
    <w:p w14:paraId="0FECD9C7">
      <w:pPr>
        <w:spacing w:line="360" w:lineRule="auto"/>
        <w:jc w:val="center"/>
        <w:rPr>
          <w:rFonts w:ascii="方正小标宋简体" w:hAnsi="等线" w:eastAsia="方正小标宋简体" w:cs="方正小标宋简体"/>
          <w:sz w:val="44"/>
          <w:szCs w:val="44"/>
        </w:rPr>
      </w:pPr>
      <w:r>
        <w:rPr>
          <w:rFonts w:ascii="方正小标宋简体" w:hAnsi="等线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等线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等线" w:eastAsia="方正小标宋简体" w:cs="方正小标宋简体"/>
          <w:sz w:val="44"/>
          <w:szCs w:val="44"/>
        </w:rPr>
        <w:t>年度丰台区实体书店扶持项目</w:t>
      </w:r>
    </w:p>
    <w:p w14:paraId="69000EDA">
      <w:pPr>
        <w:spacing w:line="360" w:lineRule="auto"/>
        <w:rPr>
          <w:rFonts w:ascii="方正小标宋简体" w:hAnsi="等线" w:eastAsia="方正小标宋简体" w:cs="方正小标宋简体"/>
          <w:sz w:val="44"/>
          <w:szCs w:val="44"/>
        </w:rPr>
      </w:pPr>
    </w:p>
    <w:p w14:paraId="4EA45A84">
      <w:pPr>
        <w:spacing w:line="360" w:lineRule="auto"/>
        <w:jc w:val="center"/>
        <w:rPr>
          <w:rFonts w:ascii="仿宋" w:hAnsi="仿宋" w:eastAsia="仿宋" w:cs="仿宋"/>
          <w:sz w:val="44"/>
          <w:szCs w:val="44"/>
        </w:rPr>
      </w:pPr>
      <w:r>
        <w:rPr>
          <w:rFonts w:hint="eastAsia" w:ascii="方正小标宋简体" w:hAnsi="等线" w:eastAsia="方正小标宋简体" w:cs="方正小标宋简体"/>
          <w:sz w:val="44"/>
          <w:szCs w:val="44"/>
        </w:rPr>
        <w:t>大型书城奖励专项申报材料</w:t>
      </w:r>
    </w:p>
    <w:p w14:paraId="06A8DD48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1987903B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39DA3624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13C9E5FC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7F5A9F4A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3B3E9422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1C19444E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6107A7F9">
      <w:pPr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</w:p>
    <w:p w14:paraId="7E01A39F">
      <w:pPr>
        <w:spacing w:line="600" w:lineRule="auto"/>
        <w:ind w:firstLine="1285" w:firstLineChars="4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书店名称：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____________________</w:t>
      </w:r>
    </w:p>
    <w:p w14:paraId="3E47A4AD">
      <w:pPr>
        <w:spacing w:line="600" w:lineRule="auto"/>
        <w:ind w:firstLine="1285" w:firstLineChars="400"/>
        <w:jc w:val="left"/>
        <w:rPr>
          <w:rFonts w:ascii="仿宋" w:hAnsi="仿宋" w:eastAsia="仿宋" w:cs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单位名称：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____________________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（盖章）</w:t>
      </w:r>
    </w:p>
    <w:p w14:paraId="5A179FEE">
      <w:pPr>
        <w:spacing w:line="600" w:lineRule="auto"/>
        <w:ind w:firstLine="1285" w:firstLineChars="4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填报日期：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_______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月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日</w:t>
      </w:r>
    </w:p>
    <w:p w14:paraId="26FF0586"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4557B51">
      <w:pPr>
        <w:jc w:val="center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t>品牌建设、运营相关资料</w:t>
      </w:r>
    </w:p>
    <w:p w14:paraId="63BB914C">
      <w:pPr>
        <w:jc w:val="center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t>（如标识管理、定位特色、推广运营、品牌价值情况等）</w:t>
      </w:r>
    </w:p>
    <w:p w14:paraId="1A8BE149"/>
    <w:p w14:paraId="3706F126"/>
    <w:p w14:paraId="116BC473"/>
    <w:p w14:paraId="615EE8DD"/>
    <w:p w14:paraId="33DD742F"/>
    <w:p w14:paraId="1146E4F6"/>
    <w:p w14:paraId="486D0D19"/>
    <w:p w14:paraId="72094F0D"/>
    <w:p w14:paraId="076ABF5C"/>
    <w:p w14:paraId="15208E4C"/>
    <w:p w14:paraId="7F098493"/>
    <w:p w14:paraId="4B2CA35E"/>
    <w:p w14:paraId="34AB8A2D"/>
    <w:p w14:paraId="02D0C08D"/>
    <w:p w14:paraId="488727AE"/>
    <w:p w14:paraId="1AAE2460"/>
    <w:p w14:paraId="0AEAF4CC"/>
    <w:p w14:paraId="676A1753"/>
    <w:p w14:paraId="31A0EC61"/>
    <w:p w14:paraId="28F744D7"/>
    <w:p w14:paraId="784393C5"/>
    <w:p w14:paraId="1ACA61CF"/>
    <w:p w14:paraId="5896C287"/>
    <w:p w14:paraId="322E8E94"/>
    <w:p w14:paraId="6EEA7F3A"/>
    <w:p w14:paraId="52F257E8"/>
    <w:p w14:paraId="1C737558"/>
    <w:p w14:paraId="625F3BE4"/>
    <w:p w14:paraId="3293BD83"/>
    <w:p w14:paraId="6D4F3013"/>
    <w:p w14:paraId="3AAF5125"/>
    <w:p w14:paraId="2FA82AA6"/>
    <w:p w14:paraId="67B759B3"/>
    <w:p w14:paraId="31769A7B"/>
    <w:p w14:paraId="7797E6F1"/>
    <w:p w14:paraId="541EBAAF">
      <w:bookmarkStart w:id="0" w:name="_GoBack"/>
      <w:bookmarkEnd w:id="0"/>
    </w:p>
    <w:p w14:paraId="7A731194"/>
    <w:p w14:paraId="4B215961"/>
    <w:p w14:paraId="4A9330A8"/>
    <w:p w14:paraId="3D3F87B3"/>
    <w:p w14:paraId="283192DD">
      <w:pPr>
        <w:spacing w:line="360" w:lineRule="auto"/>
        <w:jc w:val="center"/>
        <w:outlineLvl w:val="0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t>公共文化服务体系建设情况</w:t>
      </w:r>
    </w:p>
    <w:p w14:paraId="7C05A4AA">
      <w:pPr>
        <w:spacing w:line="360" w:lineRule="auto"/>
        <w:jc w:val="center"/>
        <w:outlineLvl w:val="0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t>（如现阶段成果、未来计划等）</w:t>
      </w:r>
    </w:p>
    <w:p w14:paraId="3119FE29">
      <w:pPr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br w:type="page"/>
      </w:r>
    </w:p>
    <w:p w14:paraId="55924DA1">
      <w:pPr>
        <w:spacing w:line="360" w:lineRule="auto"/>
        <w:jc w:val="center"/>
        <w:outlineLvl w:val="0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t>社会形象与影响力情况资料</w:t>
      </w:r>
    </w:p>
    <w:p w14:paraId="21DCE29E">
      <w:pPr>
        <w:spacing w:line="360" w:lineRule="auto"/>
        <w:jc w:val="center"/>
        <w:outlineLvl w:val="0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t>（如荣誉证书复印件、奖杯照片等，需注明颁发单位）</w:t>
      </w:r>
    </w:p>
    <w:p w14:paraId="62B18699"/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8D32E69-FDA7-4BF0-9E9D-E75667D4A5DD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FEE03165-355E-42F4-97CD-3F63C9642A3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FA164C61-DD75-4183-80FE-4527ED08F9D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AD1CE1C-D4F5-4062-9193-982DAEFE43F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4DB9B2"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A06DC12"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lmMTA0ZWY5NmM5ZTMwNGMzYTcyNDNiZWZjMDQxZTcifQ=="/>
  </w:docVars>
  <w:rsids>
    <w:rsidRoot w:val="6026393D"/>
    <w:rsid w:val="000E2BE7"/>
    <w:rsid w:val="00C06D48"/>
    <w:rsid w:val="00DD1EDC"/>
    <w:rsid w:val="12A932E3"/>
    <w:rsid w:val="3BB00C37"/>
    <w:rsid w:val="429B6778"/>
    <w:rsid w:val="501D709D"/>
    <w:rsid w:val="6026393D"/>
    <w:rsid w:val="60BE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0"/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rFonts w:ascii="等线" w:hAnsi="等线" w:eastAsia="等线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154</Words>
  <Characters>207</Characters>
  <Lines>1</Lines>
  <Paragraphs>1</Paragraphs>
  <TotalTime>0</TotalTime>
  <ScaleCrop>false</ScaleCrop>
  <LinksUpToDate>false</LinksUpToDate>
  <CharactersWithSpaces>207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2022-07-20T02:01:00Z</dcterms:created>
  <dc:creator>Leessang_</dc:creator>
  <cp:lastModifiedBy>哈喽啊！</cp:lastModifiedBy>
  <dcterms:modified xsi:type="dcterms:W3CDTF">2024-10-25T03:17:26Z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97D1E46248034A47BF15FEE7995244BF</vt:lpwstr>
  </property>
</Properties>
</file>