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华文细黑" w:hAnsi="华文细黑" w:eastAsia="华文细黑"/>
          <w:b/>
          <w:spacing w:val="78"/>
          <w:kern w:val="0"/>
          <w:sz w:val="36"/>
          <w:szCs w:val="36"/>
          <w:lang w:eastAsia="zh-CN"/>
        </w:rPr>
      </w:pPr>
      <w:bookmarkStart w:id="0" w:name="_Toc444604861"/>
      <w:r>
        <w:rPr>
          <w:rFonts w:hint="eastAsia" w:ascii="华文细黑" w:hAnsi="华文细黑" w:eastAsia="华文细黑"/>
          <w:b/>
          <w:spacing w:val="78"/>
          <w:kern w:val="0"/>
          <w:sz w:val="36"/>
          <w:szCs w:val="36"/>
        </w:rPr>
        <w:t>附件</w:t>
      </w:r>
      <w:r>
        <w:rPr>
          <w:rFonts w:hint="eastAsia" w:ascii="华文细黑" w:hAnsi="华文细黑" w:eastAsia="华文细黑"/>
          <w:b/>
          <w:spacing w:val="78"/>
          <w:kern w:val="0"/>
          <w:sz w:val="36"/>
          <w:szCs w:val="36"/>
          <w:lang w:val="en-US" w:eastAsia="zh-CN"/>
        </w:rPr>
        <w:t>1-1-2</w:t>
      </w:r>
      <w:r>
        <w:rPr>
          <w:rFonts w:hint="eastAsia" w:ascii="华文细黑" w:hAnsi="华文细黑" w:eastAsia="华文细黑"/>
          <w:b/>
          <w:spacing w:val="78"/>
          <w:kern w:val="0"/>
          <w:sz w:val="36"/>
          <w:szCs w:val="36"/>
          <w:lang w:eastAsia="zh-CN"/>
        </w:rPr>
        <w:t>：</w:t>
      </w:r>
    </w:p>
    <w:p>
      <w:pPr>
        <w:jc w:val="left"/>
        <w:rPr>
          <w:rFonts w:hint="eastAsia" w:ascii="华文细黑" w:hAnsi="华文细黑" w:eastAsia="华文细黑"/>
          <w:b/>
          <w:spacing w:val="78"/>
          <w:kern w:val="0"/>
          <w:sz w:val="10"/>
          <w:szCs w:val="10"/>
          <w:lang w:eastAsia="zh-CN"/>
        </w:rPr>
      </w:pPr>
    </w:p>
    <w:p>
      <w:pPr>
        <w:jc w:val="center"/>
        <w:rPr>
          <w:rFonts w:hint="eastAsia" w:ascii="华文中宋" w:hAnsi="华文中宋" w:eastAsia="华文中宋"/>
          <w:b/>
          <w:spacing w:val="57"/>
          <w:kern w:val="0"/>
          <w:sz w:val="48"/>
          <w:szCs w:val="48"/>
        </w:rPr>
      </w:pPr>
      <w:r>
        <w:rPr>
          <w:rFonts w:hint="eastAsia" w:ascii="华文中宋" w:hAnsi="华文中宋" w:eastAsia="华文中宋"/>
          <w:b/>
          <w:spacing w:val="57"/>
          <w:kern w:val="0"/>
          <w:sz w:val="48"/>
          <w:szCs w:val="48"/>
        </w:rPr>
        <w:t>项目验收总结报告编制提纲</w:t>
      </w:r>
      <w:bookmarkEnd w:id="0"/>
    </w:p>
    <w:p>
      <w:pPr>
        <w:jc w:val="center"/>
        <w:rPr>
          <w:rFonts w:hint="eastAsia" w:ascii="华文中宋" w:hAnsi="华文中宋" w:eastAsia="华文中宋"/>
          <w:b/>
          <w:spacing w:val="57"/>
          <w:kern w:val="0"/>
          <w:sz w:val="48"/>
          <w:szCs w:val="48"/>
        </w:rPr>
      </w:pPr>
    </w:p>
    <w:p>
      <w:pPr>
        <w:numPr>
          <w:ilvl w:val="0"/>
          <w:numId w:val="1"/>
        </w:numPr>
        <w:spacing w:line="480" w:lineRule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  <w:lang w:val="en-US" w:eastAsia="zh-CN"/>
        </w:rPr>
        <w:t>企业概况</w:t>
      </w:r>
    </w:p>
    <w:p>
      <w:pPr>
        <w:spacing w:line="560" w:lineRule="exact"/>
        <w:ind w:firstLine="472" w:firstLineChars="196"/>
        <w:rPr>
          <w:rFonts w:hint="eastAsia" w:ascii="仿宋_GB2312" w:hAnsi="Times New Roman" w:eastAsia="仿宋_GB2312" w:cs="Times New Roman"/>
          <w:b/>
          <w:sz w:val="24"/>
        </w:rPr>
      </w:pPr>
      <w:r>
        <w:rPr>
          <w:rFonts w:hint="eastAsia" w:ascii="仿宋_GB2312" w:hAnsi="Times New Roman" w:eastAsia="仿宋_GB2312" w:cs="Times New Roman"/>
          <w:b/>
          <w:sz w:val="24"/>
          <w:lang w:eastAsia="zh-CN"/>
        </w:rPr>
        <w:t>（</w:t>
      </w:r>
      <w:r>
        <w:rPr>
          <w:rFonts w:hint="eastAsia" w:ascii="仿宋_GB2312" w:hAnsi="Times New Roman" w:eastAsia="仿宋_GB2312" w:cs="Times New Roman"/>
          <w:b/>
          <w:sz w:val="24"/>
        </w:rPr>
        <w:t>主要是</w:t>
      </w:r>
      <w:r>
        <w:rPr>
          <w:rFonts w:hint="eastAsia" w:ascii="仿宋_GB2312" w:hAnsi="Times New Roman" w:eastAsia="仿宋_GB2312" w:cs="Times New Roman"/>
          <w:b/>
          <w:sz w:val="24"/>
          <w:lang w:val="en-US" w:eastAsia="zh-CN"/>
        </w:rPr>
        <w:t>企业</w:t>
      </w:r>
      <w:r>
        <w:rPr>
          <w:rFonts w:hint="eastAsia" w:ascii="仿宋_GB2312" w:hAnsi="Times New Roman" w:eastAsia="仿宋_GB2312" w:cs="Times New Roman"/>
          <w:b/>
          <w:sz w:val="24"/>
        </w:rPr>
        <w:t>的基本情况、市场实力、技术水平、财务状况</w:t>
      </w:r>
      <w:r>
        <w:rPr>
          <w:rFonts w:hint="eastAsia" w:ascii="仿宋_GB2312" w:hAnsi="Times New Roman" w:eastAsia="仿宋_GB2312" w:cs="Times New Roman"/>
          <w:b/>
          <w:sz w:val="24"/>
          <w:lang w:val="en-US" w:eastAsia="zh-CN"/>
        </w:rPr>
        <w:t>等</w:t>
      </w:r>
      <w:r>
        <w:rPr>
          <w:rFonts w:hint="eastAsia" w:ascii="仿宋_GB2312" w:hAnsi="Times New Roman" w:eastAsia="仿宋_GB2312" w:cs="Times New Roman"/>
          <w:b/>
          <w:sz w:val="24"/>
          <w:lang w:eastAsia="zh-CN"/>
        </w:rPr>
        <w:t>）</w:t>
      </w:r>
    </w:p>
    <w:p>
      <w:pPr>
        <w:spacing w:line="480" w:lineRule="auto"/>
        <w:rPr>
          <w:rFonts w:ascii="仿宋_GB2312" w:eastAsia="仿宋_GB2312"/>
          <w:b/>
          <w:bCs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……</w:t>
      </w:r>
    </w:p>
    <w:p>
      <w:pPr>
        <w:numPr>
          <w:ilvl w:val="0"/>
          <w:numId w:val="1"/>
        </w:numPr>
        <w:spacing w:line="480" w:lineRule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  <w:lang w:val="en-US" w:eastAsia="zh-CN"/>
        </w:rPr>
        <w:t>项目概况</w:t>
      </w:r>
    </w:p>
    <w:p>
      <w:pPr>
        <w:spacing w:line="560" w:lineRule="exact"/>
        <w:ind w:firstLine="472" w:firstLineChars="196"/>
        <w:rPr>
          <w:rFonts w:hint="eastAsia" w:ascii="仿宋_GB2312" w:hAnsi="Times New Roman" w:eastAsia="仿宋_GB2312" w:cs="Times New Roman"/>
          <w:b/>
          <w:sz w:val="24"/>
          <w:lang w:eastAsia="zh-CN"/>
        </w:rPr>
      </w:pPr>
      <w:r>
        <w:rPr>
          <w:rFonts w:hint="eastAsia" w:ascii="仿宋_GB2312" w:hAnsi="Times New Roman" w:eastAsia="仿宋_GB2312" w:cs="Times New Roman"/>
          <w:b/>
          <w:sz w:val="24"/>
          <w:lang w:eastAsia="zh-CN"/>
        </w:rPr>
        <w:t>（主要是项目的实施背景、主要建设内容、投资</w:t>
      </w:r>
      <w:r>
        <w:rPr>
          <w:rFonts w:hint="eastAsia" w:ascii="仿宋_GB2312" w:hAnsi="Times New Roman" w:eastAsia="仿宋_GB2312" w:cs="Times New Roman"/>
          <w:b/>
          <w:sz w:val="24"/>
          <w:lang w:val="en-US" w:eastAsia="zh-CN"/>
        </w:rPr>
        <w:t>及预期目标</w:t>
      </w:r>
      <w:r>
        <w:rPr>
          <w:rFonts w:hint="eastAsia" w:ascii="仿宋_GB2312" w:hAnsi="Times New Roman" w:eastAsia="仿宋_GB2312" w:cs="Times New Roman"/>
          <w:b/>
          <w:sz w:val="24"/>
          <w:lang w:eastAsia="zh-CN"/>
        </w:rPr>
        <w:t>完成情况等）</w:t>
      </w:r>
    </w:p>
    <w:p>
      <w:pPr>
        <w:spacing w:line="480" w:lineRule="auto"/>
        <w:rPr>
          <w:rFonts w:hint="eastAsia" w:ascii="仿宋_GB2312" w:eastAsia="仿宋_GB2312"/>
          <w:b/>
          <w:bCs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……</w:t>
      </w:r>
    </w:p>
    <w:p>
      <w:pPr>
        <w:spacing w:line="480" w:lineRule="auto"/>
        <w:rPr>
          <w:rFonts w:hint="eastAsia" w:ascii="仿宋_GB2312" w:eastAsia="仿宋_GB2312"/>
          <w:b/>
          <w:bCs/>
          <w:sz w:val="28"/>
          <w:szCs w:val="28"/>
          <w:lang w:eastAsia="zh-CN"/>
        </w:rPr>
      </w:pPr>
      <w:r>
        <w:rPr>
          <w:rFonts w:hint="eastAsia" w:ascii="仿宋_GB2312" w:eastAsia="仿宋_GB2312"/>
          <w:b/>
          <w:bCs/>
          <w:sz w:val="28"/>
          <w:szCs w:val="28"/>
          <w:lang w:val="en-US" w:eastAsia="zh-CN"/>
        </w:rPr>
        <w:t>三</w:t>
      </w:r>
      <w:r>
        <w:rPr>
          <w:rFonts w:ascii="仿宋_GB2312" w:eastAsia="仿宋_GB2312"/>
          <w:b/>
          <w:bCs/>
          <w:sz w:val="28"/>
          <w:szCs w:val="28"/>
        </w:rPr>
        <w:t>、</w:t>
      </w:r>
      <w:r>
        <w:rPr>
          <w:rFonts w:hint="eastAsia" w:ascii="仿宋_GB2312" w:eastAsia="仿宋_GB2312"/>
          <w:b/>
          <w:bCs/>
          <w:sz w:val="28"/>
          <w:szCs w:val="28"/>
        </w:rPr>
        <w:t>项目</w:t>
      </w:r>
      <w:r>
        <w:rPr>
          <w:rFonts w:hint="eastAsia" w:ascii="仿宋_GB2312" w:eastAsia="仿宋_GB2312"/>
          <w:b/>
          <w:bCs/>
          <w:sz w:val="28"/>
          <w:szCs w:val="28"/>
          <w:lang w:val="en-US" w:eastAsia="zh-CN"/>
        </w:rPr>
        <w:t>执行</w:t>
      </w:r>
      <w:r>
        <w:rPr>
          <w:rFonts w:ascii="仿宋_GB2312" w:eastAsia="仿宋_GB2312"/>
          <w:b/>
          <w:bCs/>
          <w:sz w:val="28"/>
          <w:szCs w:val="28"/>
        </w:rPr>
        <w:t>情况</w:t>
      </w:r>
      <w:r>
        <w:rPr>
          <w:rFonts w:hint="eastAsia" w:ascii="仿宋_GB2312" w:eastAsia="仿宋_GB2312"/>
          <w:b/>
          <w:bCs/>
          <w:sz w:val="21"/>
          <w:szCs w:val="21"/>
          <w:lang w:eastAsia="zh-CN"/>
        </w:rPr>
        <w:t>（</w:t>
      </w:r>
      <w:r>
        <w:rPr>
          <w:rFonts w:hint="eastAsia" w:ascii="仿宋_GB2312" w:eastAsia="仿宋_GB2312"/>
          <w:b/>
          <w:bCs/>
          <w:i/>
          <w:iCs/>
          <w:sz w:val="21"/>
          <w:szCs w:val="21"/>
          <w:lang w:val="en-US" w:eastAsia="zh-CN"/>
        </w:rPr>
        <w:t>对照合同书各项内容，</w:t>
      </w:r>
      <w:r>
        <w:rPr>
          <w:rFonts w:hint="eastAsia" w:ascii="仿宋_GB2312" w:eastAsia="仿宋_GB2312"/>
          <w:b/>
          <w:bCs/>
          <w:i/>
          <w:iCs/>
          <w:sz w:val="21"/>
          <w:szCs w:val="21"/>
          <w:lang w:val="en-US" w:eastAsia="zh-CN"/>
        </w:rPr>
        <w:t>（一）至（七）每节均须有结论</w:t>
      </w:r>
      <w:r>
        <w:rPr>
          <w:rFonts w:hint="eastAsia" w:ascii="仿宋_GB2312" w:eastAsia="仿宋_GB2312"/>
          <w:b/>
          <w:bCs/>
          <w:sz w:val="21"/>
          <w:szCs w:val="21"/>
          <w:lang w:eastAsia="zh-CN"/>
        </w:rPr>
        <w:t>）</w:t>
      </w:r>
    </w:p>
    <w:p>
      <w:pPr>
        <w:spacing w:line="480" w:lineRule="auto"/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/>
          <w:b/>
          <w:sz w:val="28"/>
          <w:szCs w:val="28"/>
        </w:rPr>
        <w:t>（一）</w:t>
      </w:r>
      <w:r>
        <w:rPr>
          <w:rFonts w:hint="eastAsia" w:ascii="仿宋_GB2312" w:eastAsia="仿宋_GB2312"/>
          <w:b/>
          <w:sz w:val="28"/>
          <w:szCs w:val="28"/>
        </w:rPr>
        <w:t>项目建设内</w:t>
      </w:r>
      <w:bookmarkStart w:id="1" w:name="_GoBack"/>
      <w:bookmarkEnd w:id="1"/>
      <w:r>
        <w:rPr>
          <w:rFonts w:hint="eastAsia" w:ascii="仿宋_GB2312" w:eastAsia="仿宋_GB2312"/>
          <w:b/>
          <w:sz w:val="28"/>
          <w:szCs w:val="28"/>
        </w:rPr>
        <w:t>容</w:t>
      </w:r>
      <w:r>
        <w:rPr>
          <w:rFonts w:ascii="仿宋_GB2312" w:eastAsia="仿宋_GB2312"/>
          <w:b/>
          <w:sz w:val="28"/>
          <w:szCs w:val="28"/>
        </w:rPr>
        <w:t>情况</w:t>
      </w:r>
    </w:p>
    <w:p>
      <w:pPr>
        <w:spacing w:line="560" w:lineRule="exact"/>
        <w:ind w:firstLine="472" w:firstLineChars="196"/>
        <w:rPr>
          <w:rFonts w:hint="eastAsia" w:ascii="仿宋_GB2312" w:eastAsia="仿宋_GB2312"/>
          <w:b/>
          <w:sz w:val="24"/>
        </w:rPr>
      </w:pPr>
      <w:r>
        <w:rPr>
          <w:rFonts w:hint="eastAsia" w:ascii="仿宋_GB2312" w:eastAsia="仿宋_GB2312"/>
          <w:b/>
          <w:sz w:val="24"/>
        </w:rPr>
        <w:t>（项目各项建设内容实际完成情况）</w:t>
      </w:r>
    </w:p>
    <w:p>
      <w:pPr>
        <w:spacing w:line="480" w:lineRule="auto"/>
        <w:rPr>
          <w:rFonts w:hint="eastAsia" w:ascii="仿宋_GB2312" w:eastAsia="仿宋_GB2312"/>
          <w:b/>
          <w:sz w:val="24"/>
        </w:rPr>
      </w:pPr>
      <w:r>
        <w:rPr>
          <w:rFonts w:ascii="仿宋_GB2312" w:eastAsia="仿宋_GB2312"/>
          <w:sz w:val="28"/>
          <w:szCs w:val="28"/>
        </w:rPr>
        <w:t>……</w:t>
      </w:r>
    </w:p>
    <w:p>
      <w:pPr>
        <w:spacing w:line="480" w:lineRule="auto"/>
        <w:rPr>
          <w:rFonts w:hint="eastAsia" w:ascii="仿宋_GB2312" w:eastAsia="仿宋_GB2312"/>
          <w:b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b/>
          <w:sz w:val="28"/>
          <w:szCs w:val="28"/>
        </w:rPr>
        <w:t>（二）项目完成质量</w:t>
      </w:r>
      <w:r>
        <w:rPr>
          <w:rFonts w:hint="eastAsia" w:ascii="仿宋_GB2312" w:eastAsia="仿宋_GB2312"/>
          <w:b/>
          <w:sz w:val="28"/>
          <w:szCs w:val="28"/>
          <w:lang w:val="en-US" w:eastAsia="zh-CN"/>
        </w:rPr>
        <w:t>情况</w:t>
      </w:r>
    </w:p>
    <w:p>
      <w:pPr>
        <w:adjustRightInd w:val="0"/>
        <w:snapToGrid w:val="0"/>
        <w:rPr>
          <w:rFonts w:ascii="仿宋_GB2312" w:eastAsia="仿宋_GB2312"/>
          <w:b/>
          <w:sz w:val="24"/>
        </w:rPr>
      </w:pPr>
      <w:r>
        <w:rPr>
          <w:rFonts w:hint="eastAsia" w:ascii="仿宋_GB2312" w:eastAsia="仿宋_GB2312"/>
          <w:b/>
          <w:sz w:val="24"/>
        </w:rPr>
        <w:t>（主要包括项目建设及生产安全情况，建筑工程的质量，设备、工艺及研发成果的先进性和适用性，项目产品优势或特点，产品技术水平居国内外的地位，取得的荣誉称号、奖励或专利等）</w:t>
      </w:r>
    </w:p>
    <w:p>
      <w:pPr>
        <w:spacing w:line="480" w:lineRule="auto"/>
        <w:rPr>
          <w:rFonts w:ascii="仿宋_GB2312" w:eastAsia="仿宋_GB2312"/>
          <w:sz w:val="24"/>
        </w:rPr>
      </w:pPr>
      <w:r>
        <w:rPr>
          <w:rFonts w:ascii="仿宋_GB2312" w:eastAsia="仿宋_GB2312"/>
          <w:sz w:val="28"/>
          <w:szCs w:val="28"/>
        </w:rPr>
        <w:t>……</w:t>
      </w:r>
    </w:p>
    <w:p>
      <w:pPr>
        <w:spacing w:line="480" w:lineRule="auto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（三）</w:t>
      </w:r>
      <w:r>
        <w:rPr>
          <w:rFonts w:ascii="仿宋_GB2312" w:eastAsia="仿宋_GB2312"/>
          <w:b/>
          <w:sz w:val="28"/>
          <w:szCs w:val="28"/>
        </w:rPr>
        <w:t>项目投资</w:t>
      </w:r>
      <w:r>
        <w:rPr>
          <w:rFonts w:hint="eastAsia" w:ascii="仿宋_GB2312" w:eastAsia="仿宋_GB2312"/>
          <w:b/>
          <w:sz w:val="28"/>
          <w:szCs w:val="28"/>
        </w:rPr>
        <w:t>完成</w:t>
      </w:r>
      <w:r>
        <w:rPr>
          <w:rFonts w:ascii="仿宋_GB2312" w:eastAsia="仿宋_GB2312"/>
          <w:b/>
          <w:sz w:val="28"/>
          <w:szCs w:val="28"/>
        </w:rPr>
        <w:t>情况</w:t>
      </w:r>
    </w:p>
    <w:p>
      <w:pPr>
        <w:adjustRightInd w:val="0"/>
        <w:snapToGrid w:val="0"/>
        <w:rPr>
          <w:rFonts w:hint="eastAsia" w:ascii="仿宋_GB2312" w:hAnsi="Times New Roman" w:eastAsia="仿宋_GB2312" w:cs="Times New Roman"/>
          <w:b/>
          <w:sz w:val="24"/>
        </w:rPr>
      </w:pPr>
      <w:r>
        <w:rPr>
          <w:rFonts w:hint="eastAsia" w:ascii="仿宋_GB2312" w:hAnsi="Times New Roman" w:eastAsia="仿宋_GB2312" w:cs="Times New Roman"/>
          <w:b/>
          <w:sz w:val="24"/>
        </w:rPr>
        <w:t>（主要包括项目投资构成明细表，财政支持资金的账务处理，资金支出明细等）</w:t>
      </w:r>
    </w:p>
    <w:p>
      <w:pPr>
        <w:adjustRightInd w:val="0"/>
        <w:snapToGrid w:val="0"/>
        <w:rPr>
          <w:rFonts w:hint="eastAsia" w:ascii="仿宋_GB2312" w:hAnsi="Times New Roman" w:eastAsia="仿宋_GB2312" w:cs="Times New Roman"/>
          <w:b/>
          <w:sz w:val="24"/>
          <w:lang w:eastAsia="zh-CN"/>
        </w:rPr>
      </w:pPr>
      <w:r>
        <w:rPr>
          <w:rFonts w:hint="eastAsia" w:ascii="仿宋_GB2312" w:hAnsi="Times New Roman" w:eastAsia="仿宋_GB2312" w:cs="Times New Roman"/>
          <w:b/>
          <w:sz w:val="24"/>
          <w:lang w:eastAsia="zh-CN"/>
        </w:rPr>
        <w:t>（</w:t>
      </w:r>
      <w:r>
        <w:rPr>
          <w:rFonts w:hint="eastAsia" w:ascii="仿宋_GB2312" w:hAnsi="Times New Roman" w:eastAsia="仿宋_GB2312" w:cs="Times New Roman"/>
          <w:b/>
          <w:sz w:val="24"/>
          <w:lang w:val="en-US" w:eastAsia="zh-CN"/>
        </w:rPr>
        <w:t>须明确财政资金具体用途，具体到哪一项投资构成的哪一项支出，若财政资金到位时间晚于投资支出时间，可明确财政资金具体用于置换哪一项投资构成的哪一项支出</w:t>
      </w:r>
      <w:r>
        <w:rPr>
          <w:rFonts w:hint="eastAsia" w:ascii="仿宋_GB2312" w:hAnsi="Times New Roman" w:eastAsia="仿宋_GB2312" w:cs="Times New Roman"/>
          <w:b/>
          <w:sz w:val="24"/>
          <w:lang w:eastAsia="zh-CN"/>
        </w:rPr>
        <w:t>）</w:t>
      </w:r>
    </w:p>
    <w:p>
      <w:pPr>
        <w:spacing w:line="480" w:lineRule="auto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……</w:t>
      </w:r>
    </w:p>
    <w:p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/>
          <w:b/>
          <w:sz w:val="28"/>
          <w:szCs w:val="28"/>
        </w:rPr>
        <w:t>表1  项目投资情况明细表</w:t>
      </w:r>
    </w:p>
    <w:tbl>
      <w:tblPr>
        <w:tblStyle w:val="5"/>
        <w:tblW w:w="498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2427"/>
        <w:gridCol w:w="997"/>
        <w:gridCol w:w="1016"/>
        <w:gridCol w:w="1195"/>
        <w:gridCol w:w="1088"/>
        <w:gridCol w:w="1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>
          <w:cantSplit/>
          <w:trHeight w:val="397" w:hRule="atLeast"/>
          <w:jc w:val="center"/>
        </w:trPr>
        <w:tc>
          <w:tcPr>
            <w:tcW w:w="42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2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费用名称</w:t>
            </w:r>
          </w:p>
        </w:tc>
        <w:tc>
          <w:tcPr>
            <w:tcW w:w="58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合同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书</w:t>
            </w:r>
            <w:r>
              <w:rPr>
                <w:rFonts w:ascii="宋体" w:hAnsi="宋体"/>
                <w:b/>
                <w:szCs w:val="21"/>
              </w:rPr>
              <w:t>计划支出</w:t>
            </w:r>
            <w:r>
              <w:rPr>
                <w:rFonts w:hint="eastAsia" w:ascii="宋体" w:hAnsi="宋体"/>
                <w:b/>
                <w:szCs w:val="21"/>
              </w:rPr>
              <w:t>（万元）</w:t>
            </w:r>
          </w:p>
        </w:tc>
        <w:tc>
          <w:tcPr>
            <w:tcW w:w="1299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实际支出</w:t>
            </w:r>
            <w:r>
              <w:rPr>
                <w:rFonts w:hint="eastAsia" w:ascii="宋体" w:hAnsi="宋体"/>
                <w:b/>
                <w:szCs w:val="21"/>
              </w:rPr>
              <w:t>（万元）</w:t>
            </w:r>
          </w:p>
        </w:tc>
        <w:tc>
          <w:tcPr>
            <w:tcW w:w="639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实际与计划偏差</w:t>
            </w:r>
            <w:r>
              <w:rPr>
                <w:rFonts w:hint="eastAsia" w:ascii="宋体" w:hAnsi="宋体"/>
                <w:b/>
                <w:szCs w:val="21"/>
              </w:rPr>
              <w:t>（万元）</w:t>
            </w:r>
            <w:r>
              <w:rPr>
                <w:rFonts w:ascii="宋体" w:hAnsi="宋体"/>
                <w:b/>
                <w:szCs w:val="21"/>
              </w:rPr>
              <w:t>（+/-）</w:t>
            </w:r>
          </w:p>
        </w:tc>
        <w:tc>
          <w:tcPr>
            <w:tcW w:w="62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实际完成比例（%）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423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26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86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97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总额</w:t>
            </w:r>
          </w:p>
        </w:tc>
        <w:tc>
          <w:tcPr>
            <w:tcW w:w="70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其中：</w:t>
            </w:r>
          </w:p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财政资金</w:t>
            </w:r>
          </w:p>
        </w:tc>
        <w:tc>
          <w:tcPr>
            <w:tcW w:w="639" w:type="pct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623" w:type="pct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4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1</w:t>
            </w:r>
          </w:p>
        </w:tc>
        <w:tc>
          <w:tcPr>
            <w:tcW w:w="14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工程建设费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5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6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6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4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1.1</w:t>
            </w:r>
          </w:p>
        </w:tc>
        <w:tc>
          <w:tcPr>
            <w:tcW w:w="14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建安工程费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5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6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6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4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1.2</w:t>
            </w:r>
          </w:p>
        </w:tc>
        <w:tc>
          <w:tcPr>
            <w:tcW w:w="14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研发及生产场地租赁费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5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6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6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4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2</w:t>
            </w:r>
          </w:p>
        </w:tc>
        <w:tc>
          <w:tcPr>
            <w:tcW w:w="14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设备购置及安装费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5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6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6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4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3</w:t>
            </w:r>
          </w:p>
        </w:tc>
        <w:tc>
          <w:tcPr>
            <w:tcW w:w="14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eastAsia="宋体"/>
                <w:b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研发费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5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6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6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4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3.1</w:t>
            </w:r>
          </w:p>
        </w:tc>
        <w:tc>
          <w:tcPr>
            <w:tcW w:w="14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材料费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5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6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6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4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3.2</w:t>
            </w:r>
          </w:p>
        </w:tc>
        <w:tc>
          <w:tcPr>
            <w:tcW w:w="14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测试化验加工费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5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6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6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4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3.3</w:t>
            </w:r>
          </w:p>
        </w:tc>
        <w:tc>
          <w:tcPr>
            <w:tcW w:w="14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研发人员费（含劳务费）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5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6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6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4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4</w:t>
            </w:r>
          </w:p>
        </w:tc>
        <w:tc>
          <w:tcPr>
            <w:tcW w:w="14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其他费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5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6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6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4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4.1</w:t>
            </w:r>
          </w:p>
        </w:tc>
        <w:tc>
          <w:tcPr>
            <w:tcW w:w="14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燃料动力费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5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6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6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4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4.2</w:t>
            </w:r>
          </w:p>
        </w:tc>
        <w:tc>
          <w:tcPr>
            <w:tcW w:w="14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差旅费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5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6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6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4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4.3</w:t>
            </w:r>
          </w:p>
        </w:tc>
        <w:tc>
          <w:tcPr>
            <w:tcW w:w="14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会议费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5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6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6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4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4.4</w:t>
            </w:r>
          </w:p>
        </w:tc>
        <w:tc>
          <w:tcPr>
            <w:tcW w:w="14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国际合作交流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5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6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6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4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4.5</w:t>
            </w:r>
          </w:p>
        </w:tc>
        <w:tc>
          <w:tcPr>
            <w:tcW w:w="14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档案</w:t>
            </w:r>
            <w:r>
              <w:rPr>
                <w:rFonts w:ascii="Calibri" w:hAnsi="Calibri" w:cs="Calibri"/>
                <w:color w:val="000000"/>
                <w:szCs w:val="21"/>
              </w:rPr>
              <w:t>/</w:t>
            </w:r>
            <w:r>
              <w:rPr>
                <w:rFonts w:hint="eastAsia"/>
                <w:color w:val="000000"/>
                <w:szCs w:val="21"/>
              </w:rPr>
              <w:t>出版</w:t>
            </w:r>
            <w:r>
              <w:rPr>
                <w:rFonts w:ascii="Calibri" w:hAnsi="Calibri" w:cs="Calibri"/>
                <w:color w:val="000000"/>
                <w:szCs w:val="21"/>
              </w:rPr>
              <w:t>/</w:t>
            </w:r>
            <w:r>
              <w:rPr>
                <w:rFonts w:hint="eastAsia"/>
                <w:color w:val="000000"/>
                <w:szCs w:val="21"/>
              </w:rPr>
              <w:t>文献</w:t>
            </w:r>
            <w:r>
              <w:rPr>
                <w:rFonts w:ascii="Calibri" w:hAnsi="Calibri" w:cs="Calibri"/>
                <w:color w:val="000000"/>
                <w:szCs w:val="21"/>
              </w:rPr>
              <w:t>/</w:t>
            </w:r>
            <w:r>
              <w:rPr>
                <w:rFonts w:hint="eastAsia"/>
                <w:color w:val="000000"/>
                <w:szCs w:val="21"/>
              </w:rPr>
              <w:t>信息传播</w:t>
            </w:r>
            <w:r>
              <w:rPr>
                <w:rFonts w:ascii="Calibri" w:hAnsi="Calibri" w:cs="Calibri"/>
                <w:color w:val="000000"/>
                <w:szCs w:val="21"/>
              </w:rPr>
              <w:t>/</w:t>
            </w:r>
            <w:r>
              <w:rPr>
                <w:rFonts w:hint="eastAsia"/>
                <w:color w:val="000000"/>
                <w:szCs w:val="21"/>
              </w:rPr>
              <w:t>知识产权事务费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5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6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6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4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4.6</w:t>
            </w:r>
          </w:p>
        </w:tc>
        <w:tc>
          <w:tcPr>
            <w:tcW w:w="14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咨询费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5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6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6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4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（注：可根据具体项目立项情况填写支出项目）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5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6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6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4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合计</w:t>
            </w:r>
          </w:p>
        </w:tc>
        <w:tc>
          <w:tcPr>
            <w:tcW w:w="14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5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6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6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Cs w:val="21"/>
              </w:rPr>
            </w:pPr>
          </w:p>
        </w:tc>
      </w:tr>
    </w:tbl>
    <w:p>
      <w:pPr>
        <w:spacing w:line="480" w:lineRule="auto"/>
        <w:rPr>
          <w:rFonts w:hint="eastAsia" w:ascii="仿宋_GB2312" w:eastAsia="仿宋_GB2312"/>
          <w:b/>
          <w:sz w:val="10"/>
          <w:szCs w:val="10"/>
        </w:rPr>
      </w:pPr>
    </w:p>
    <w:p>
      <w:pPr>
        <w:spacing w:line="480" w:lineRule="auto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（四）项目</w:t>
      </w:r>
      <w:r>
        <w:rPr>
          <w:rFonts w:ascii="仿宋_GB2312" w:eastAsia="仿宋_GB2312"/>
          <w:b/>
          <w:sz w:val="28"/>
          <w:szCs w:val="28"/>
        </w:rPr>
        <w:t>管理情况</w:t>
      </w:r>
    </w:p>
    <w:p>
      <w:pPr>
        <w:rPr>
          <w:rFonts w:hint="eastAsia" w:ascii="仿宋_GB2312" w:hAnsi="Times New Roman" w:eastAsia="仿宋_GB2312" w:cs="Times New Roman"/>
          <w:b/>
          <w:sz w:val="24"/>
        </w:rPr>
      </w:pPr>
      <w:r>
        <w:rPr>
          <w:rFonts w:hint="eastAsia" w:ascii="仿宋_GB2312" w:hAnsi="Times New Roman" w:eastAsia="仿宋_GB2312" w:cs="Times New Roman"/>
          <w:b/>
          <w:sz w:val="24"/>
        </w:rPr>
        <w:t>（主要包括项目建立财务核算体系情况，项目管理团队制度体系建立情况，项目文件、资料的档案建立与管理情况</w:t>
      </w:r>
      <w:r>
        <w:rPr>
          <w:rFonts w:hint="eastAsia" w:ascii="仿宋_GB2312" w:hAnsi="Times New Roman" w:eastAsia="仿宋_GB2312" w:cs="Times New Roman"/>
          <w:b/>
          <w:sz w:val="24"/>
          <w:lang w:val="en-US" w:eastAsia="zh-CN"/>
        </w:rPr>
        <w:t>等</w:t>
      </w:r>
      <w:r>
        <w:rPr>
          <w:rFonts w:hint="eastAsia" w:ascii="仿宋_GB2312" w:hAnsi="Times New Roman" w:eastAsia="仿宋_GB2312" w:cs="Times New Roman"/>
          <w:b/>
          <w:sz w:val="24"/>
        </w:rPr>
        <w:t>）</w:t>
      </w:r>
    </w:p>
    <w:p>
      <w:pPr>
        <w:spacing w:line="480" w:lineRule="auto"/>
        <w:rPr>
          <w:rFonts w:hint="eastAsia" w:ascii="仿宋_GB2312" w:eastAsia="仿宋_GB2312"/>
          <w:b/>
          <w:bCs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……</w:t>
      </w:r>
    </w:p>
    <w:p>
      <w:pPr>
        <w:spacing w:line="480" w:lineRule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（</w:t>
      </w:r>
      <w:r>
        <w:rPr>
          <w:rFonts w:hint="eastAsia" w:ascii="仿宋_GB2312" w:eastAsia="仿宋_GB2312"/>
          <w:b/>
          <w:bCs/>
          <w:sz w:val="28"/>
          <w:szCs w:val="28"/>
          <w:lang w:val="en-US" w:eastAsia="zh-CN"/>
        </w:rPr>
        <w:t>五</w:t>
      </w:r>
      <w:r>
        <w:rPr>
          <w:rFonts w:hint="eastAsia" w:ascii="仿宋_GB2312" w:eastAsia="仿宋_GB2312"/>
          <w:b/>
          <w:bCs/>
          <w:sz w:val="28"/>
          <w:szCs w:val="28"/>
        </w:rPr>
        <w:t>）</w:t>
      </w:r>
      <w:r>
        <w:rPr>
          <w:rFonts w:ascii="仿宋_GB2312" w:eastAsia="仿宋_GB2312"/>
          <w:b/>
          <w:bCs/>
          <w:sz w:val="28"/>
          <w:szCs w:val="28"/>
        </w:rPr>
        <w:t>项目目标及目标完成情况</w:t>
      </w:r>
    </w:p>
    <w:p>
      <w:pPr>
        <w:rPr>
          <w:rFonts w:hint="eastAsia" w:ascii="仿宋_GB2312" w:hAnsi="Times New Roman" w:eastAsia="仿宋_GB2312" w:cs="Times New Roman"/>
          <w:b/>
          <w:sz w:val="24"/>
        </w:rPr>
      </w:pPr>
      <w:r>
        <w:rPr>
          <w:rFonts w:hint="eastAsia" w:ascii="仿宋_GB2312" w:hAnsi="Times New Roman" w:eastAsia="仿宋_GB2312" w:cs="Times New Roman"/>
          <w:b/>
          <w:sz w:val="24"/>
        </w:rPr>
        <w:t>（主要包括项目是否达到预期技术指标、生产能力、经济效益（</w:t>
      </w:r>
      <w:r>
        <w:rPr>
          <w:rFonts w:hint="eastAsia" w:ascii="仿宋_GB2312" w:hAnsi="Times New Roman" w:eastAsia="仿宋_GB2312" w:cs="Times New Roman"/>
          <w:b/>
          <w:sz w:val="24"/>
          <w:lang w:val="en-US" w:eastAsia="zh-CN"/>
        </w:rPr>
        <w:t>营业</w:t>
      </w:r>
      <w:r>
        <w:rPr>
          <w:rFonts w:hint="eastAsia" w:ascii="仿宋_GB2312" w:hAnsi="Times New Roman" w:eastAsia="仿宋_GB2312" w:cs="Times New Roman"/>
          <w:b/>
          <w:sz w:val="24"/>
        </w:rPr>
        <w:t>收入、利润</w:t>
      </w:r>
      <w:r>
        <w:rPr>
          <w:rFonts w:hint="eastAsia" w:ascii="仿宋_GB2312" w:hAnsi="Times New Roman" w:eastAsia="仿宋_GB2312" w:cs="Times New Roman"/>
          <w:b/>
          <w:sz w:val="24"/>
          <w:lang w:val="en-US" w:eastAsia="zh-CN"/>
        </w:rPr>
        <w:t>总额</w:t>
      </w:r>
      <w:r>
        <w:rPr>
          <w:rFonts w:hint="eastAsia" w:ascii="仿宋_GB2312" w:hAnsi="Times New Roman" w:eastAsia="仿宋_GB2312" w:cs="Times New Roman"/>
          <w:b/>
          <w:sz w:val="24"/>
        </w:rPr>
        <w:t>、在京纳税额）、技术创新效益（发明、实用新型、外观设计、新产品数、新服务数等）、社会效益</w:t>
      </w:r>
      <w:r>
        <w:rPr>
          <w:rFonts w:hint="eastAsia" w:ascii="仿宋_GB2312" w:hAnsi="Times New Roman" w:eastAsia="仿宋_GB2312" w:cs="Times New Roman"/>
          <w:b/>
          <w:sz w:val="24"/>
          <w:lang w:val="en-US" w:eastAsia="zh-CN"/>
        </w:rPr>
        <w:t>等</w:t>
      </w:r>
      <w:r>
        <w:rPr>
          <w:rFonts w:hint="eastAsia" w:ascii="仿宋_GB2312" w:hAnsi="Times New Roman" w:eastAsia="仿宋_GB2312" w:cs="Times New Roman"/>
          <w:b/>
          <w:sz w:val="24"/>
        </w:rPr>
        <w:t>）</w:t>
      </w:r>
    </w:p>
    <w:p>
      <w:pPr>
        <w:spacing w:line="480" w:lineRule="auto"/>
        <w:rPr>
          <w:rFonts w:hint="eastAsia" w:ascii="仿宋_GB2312" w:eastAsia="仿宋_GB2312"/>
          <w:b/>
          <w:bCs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……</w:t>
      </w:r>
    </w:p>
    <w:p>
      <w:pPr>
        <w:rPr>
          <w:rFonts w:hint="eastAsia" w:ascii="仿宋_GB2312" w:hAnsi="Times New Roman" w:eastAsia="仿宋_GB2312" w:cs="Times New Roman"/>
          <w:b/>
          <w:sz w:val="24"/>
        </w:rPr>
      </w:pPr>
    </w:p>
    <w:p>
      <w:pPr>
        <w:spacing w:line="480" w:lineRule="auto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（</w:t>
      </w:r>
      <w:r>
        <w:rPr>
          <w:rFonts w:hint="eastAsia" w:ascii="仿宋_GB2312" w:eastAsia="仿宋_GB2312"/>
          <w:b/>
          <w:sz w:val="28"/>
          <w:szCs w:val="28"/>
          <w:lang w:val="en-US" w:eastAsia="zh-CN"/>
        </w:rPr>
        <w:t>六</w:t>
      </w:r>
      <w:r>
        <w:rPr>
          <w:rFonts w:hint="eastAsia" w:ascii="仿宋_GB2312" w:eastAsia="仿宋_GB2312"/>
          <w:b/>
          <w:sz w:val="28"/>
          <w:szCs w:val="28"/>
        </w:rPr>
        <w:t>）项目对企业发展起到的作用</w:t>
      </w:r>
    </w:p>
    <w:p>
      <w:pPr>
        <w:spacing w:line="480" w:lineRule="auto"/>
        <w:rPr>
          <w:rFonts w:hint="eastAsia" w:ascii="仿宋_GB2312" w:eastAsia="仿宋_GB2312"/>
          <w:b/>
          <w:bCs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……</w:t>
      </w:r>
    </w:p>
    <w:p>
      <w:pPr>
        <w:rPr>
          <w:rFonts w:hint="eastAsia" w:ascii="仿宋_GB2312" w:eastAsia="仿宋_GB2312"/>
          <w:b/>
          <w:sz w:val="28"/>
          <w:szCs w:val="28"/>
        </w:rPr>
      </w:pPr>
    </w:p>
    <w:p>
      <w:pPr>
        <w:spacing w:line="560" w:lineRule="exact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（七）项目存在的问题及改进措施</w:t>
      </w:r>
    </w:p>
    <w:p>
      <w:pPr>
        <w:spacing w:line="480" w:lineRule="auto"/>
        <w:rPr>
          <w:rFonts w:hint="eastAsia" w:ascii="仿宋_GB2312" w:eastAsia="仿宋_GB2312"/>
          <w:b/>
          <w:bCs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……</w:t>
      </w:r>
    </w:p>
    <w:p>
      <w:pPr>
        <w:rPr>
          <w:rFonts w:hint="eastAsia" w:ascii="仿宋_GB2312" w:hAnsi="Times New Roman" w:eastAsia="仿宋_GB2312" w:cs="Times New Roman"/>
          <w:b/>
          <w:sz w:val="24"/>
        </w:rPr>
      </w:pPr>
    </w:p>
    <w:p>
      <w:pPr>
        <w:rPr>
          <w:rFonts w:hint="eastAsia" w:ascii="仿宋_GB2312" w:hAnsi="Times New Roman" w:eastAsia="仿宋_GB2312" w:cs="Times New Roman"/>
          <w:b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B9CB677"/>
    <w:multiLevelType w:val="singleLevel"/>
    <w:tmpl w:val="7B9CB67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A0MzM3MjQyMzZjYTQ2OTJlODNiMDJiNDNiYmRkYWMifQ=="/>
  </w:docVars>
  <w:rsids>
    <w:rsidRoot w:val="00B34482"/>
    <w:rsid w:val="00033B4D"/>
    <w:rsid w:val="000B38D2"/>
    <w:rsid w:val="00243F10"/>
    <w:rsid w:val="002A6721"/>
    <w:rsid w:val="00325757"/>
    <w:rsid w:val="00376981"/>
    <w:rsid w:val="00462250"/>
    <w:rsid w:val="004C5C04"/>
    <w:rsid w:val="004F1E77"/>
    <w:rsid w:val="00810570"/>
    <w:rsid w:val="008D1495"/>
    <w:rsid w:val="008D1E86"/>
    <w:rsid w:val="008D7B5B"/>
    <w:rsid w:val="009027E1"/>
    <w:rsid w:val="00916739"/>
    <w:rsid w:val="00960225"/>
    <w:rsid w:val="00AC0CB6"/>
    <w:rsid w:val="00B34482"/>
    <w:rsid w:val="00C15A6C"/>
    <w:rsid w:val="00C72D32"/>
    <w:rsid w:val="00C74B41"/>
    <w:rsid w:val="00CA2ABB"/>
    <w:rsid w:val="00D03675"/>
    <w:rsid w:val="00D1198D"/>
    <w:rsid w:val="00D60EAC"/>
    <w:rsid w:val="00D9108C"/>
    <w:rsid w:val="00E0372E"/>
    <w:rsid w:val="00EC30D8"/>
    <w:rsid w:val="00EF1BB5"/>
    <w:rsid w:val="00F575E9"/>
    <w:rsid w:val="00F64F4D"/>
    <w:rsid w:val="00F6509B"/>
    <w:rsid w:val="00F72264"/>
    <w:rsid w:val="00FB11F4"/>
    <w:rsid w:val="00FD5850"/>
    <w:rsid w:val="3FA011C6"/>
    <w:rsid w:val="48BE53A3"/>
    <w:rsid w:val="66B1436B"/>
    <w:rsid w:val="708324F2"/>
    <w:rsid w:val="7231202B"/>
    <w:rsid w:val="7A363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0"/>
    <w:qFormat/>
    <w:uiPriority w:val="0"/>
    <w:rPr>
      <w:rFonts w:ascii="华文新魏" w:eastAsia="华文新魏"/>
      <w:sz w:val="36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正文文本 字符"/>
    <w:basedOn w:val="6"/>
    <w:link w:val="2"/>
    <w:qFormat/>
    <w:uiPriority w:val="0"/>
    <w:rPr>
      <w:rFonts w:ascii="华文新魏" w:hAnsi="Times New Roman" w:eastAsia="华文新魏" w:cs="Times New Roman"/>
      <w:sz w:val="36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759</Words>
  <Characters>792</Characters>
  <Lines>9</Lines>
  <Paragraphs>2</Paragraphs>
  <TotalTime>0</TotalTime>
  <ScaleCrop>false</ScaleCrop>
  <LinksUpToDate>false</LinksUpToDate>
  <CharactersWithSpaces>794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2022-05-27T09:04:00Z</dcterms:created>
  <dc:creator>娴</dc:creator>
  <cp:lastModifiedBy>小福</cp:lastModifiedBy>
  <dcterms:modified xsi:type="dcterms:W3CDTF">2023-03-30T02:58:01Z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CDF59776D2F14C3286CF614E1D831FC8</vt:lpwstr>
  </property>
</Properties>
</file>