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401" w:rsidRPr="001A61E7" w:rsidRDefault="00907401" w:rsidP="00907401">
      <w:pPr>
        <w:rPr>
          <w:rFonts w:ascii="黑体" w:eastAsia="黑体" w:hAnsi="黑体"/>
          <w:sz w:val="32"/>
          <w:szCs w:val="32"/>
        </w:rPr>
      </w:pPr>
      <w:r w:rsidRPr="001A61E7">
        <w:rPr>
          <w:rFonts w:ascii="黑体" w:eastAsia="黑体" w:hAnsi="黑体" w:hint="eastAsia"/>
          <w:sz w:val="32"/>
          <w:szCs w:val="32"/>
        </w:rPr>
        <w:t>申报材料5：</w:t>
      </w:r>
    </w:p>
    <w:p w:rsidR="00907401" w:rsidRPr="001A61E7" w:rsidRDefault="00907401" w:rsidP="00907401">
      <w:pPr>
        <w:tabs>
          <w:tab w:val="left" w:pos="3179"/>
          <w:tab w:val="center" w:pos="4422"/>
        </w:tabs>
        <w:spacing w:line="560" w:lineRule="exact"/>
        <w:jc w:val="left"/>
        <w:rPr>
          <w:rFonts w:ascii="Times New Roman" w:eastAsia="宋体" w:hAnsi="Times New Roman" w:cs="Times New Roman"/>
          <w:b/>
          <w:sz w:val="28"/>
          <w:szCs w:val="28"/>
        </w:rPr>
      </w:pPr>
      <w:r w:rsidRPr="001A61E7">
        <w:rPr>
          <w:rFonts w:ascii="Times New Roman" w:eastAsia="宋体" w:hAnsi="Times New Roman" w:cs="Times New Roman"/>
          <w:b/>
          <w:sz w:val="28"/>
          <w:szCs w:val="28"/>
        </w:rPr>
        <w:tab/>
      </w:r>
    </w:p>
    <w:p w:rsidR="00907401" w:rsidRPr="001A61E7" w:rsidRDefault="00907401" w:rsidP="00907401">
      <w:pPr>
        <w:tabs>
          <w:tab w:val="left" w:pos="3179"/>
          <w:tab w:val="center" w:pos="4422"/>
        </w:tabs>
        <w:spacing w:line="560" w:lineRule="exact"/>
        <w:jc w:val="left"/>
        <w:rPr>
          <w:rFonts w:ascii="Times New Roman" w:eastAsia="宋体" w:hAnsi="Times New Roman" w:cs="Times New Roman"/>
          <w:b/>
          <w:sz w:val="28"/>
          <w:szCs w:val="28"/>
        </w:rPr>
      </w:pPr>
    </w:p>
    <w:p w:rsidR="00907401" w:rsidRPr="001A61E7" w:rsidRDefault="00907401" w:rsidP="00907401">
      <w:pPr>
        <w:tabs>
          <w:tab w:val="left" w:pos="3179"/>
          <w:tab w:val="center" w:pos="4422"/>
        </w:tabs>
        <w:spacing w:line="560" w:lineRule="exact"/>
        <w:jc w:val="left"/>
        <w:rPr>
          <w:rFonts w:ascii="Times New Roman" w:eastAsia="宋体" w:hAnsi="Times New Roman" w:cs="Times New Roman"/>
          <w:b/>
          <w:sz w:val="28"/>
          <w:szCs w:val="28"/>
        </w:rPr>
      </w:pPr>
      <w:r w:rsidRPr="001A61E7">
        <w:rPr>
          <w:rFonts w:ascii="Times New Roman" w:eastAsia="宋体" w:hAnsi="Times New Roman" w:cs="Times New Roman"/>
          <w:b/>
          <w:sz w:val="28"/>
          <w:szCs w:val="28"/>
        </w:rPr>
        <w:tab/>
      </w:r>
      <w:r w:rsidRPr="001A61E7">
        <w:rPr>
          <w:rFonts w:ascii="Times New Roman" w:eastAsia="宋体" w:hAnsi="Times New Roman" w:cs="Times New Roman"/>
          <w:b/>
          <w:sz w:val="28"/>
          <w:szCs w:val="28"/>
        </w:rPr>
        <w:t>项目</w:t>
      </w:r>
      <w:r w:rsidRPr="001A61E7">
        <w:rPr>
          <w:rFonts w:ascii="Times New Roman" w:eastAsia="宋体" w:hAnsi="Times New Roman" w:cs="Times New Roman" w:hint="eastAsia"/>
          <w:b/>
          <w:sz w:val="28"/>
          <w:szCs w:val="28"/>
        </w:rPr>
        <w:t>特色情况说明</w:t>
      </w:r>
    </w:p>
    <w:p w:rsidR="00907401" w:rsidRPr="001A61E7" w:rsidRDefault="00907401" w:rsidP="00907401">
      <w:pPr>
        <w:tabs>
          <w:tab w:val="left" w:pos="3179"/>
          <w:tab w:val="center" w:pos="4422"/>
        </w:tabs>
        <w:spacing w:line="560" w:lineRule="exact"/>
        <w:jc w:val="left"/>
        <w:rPr>
          <w:rFonts w:ascii="Times New Roman" w:eastAsia="宋体" w:hAnsi="Times New Roman" w:cs="Times New Roman"/>
          <w:b/>
          <w:sz w:val="28"/>
          <w:szCs w:val="28"/>
        </w:rPr>
      </w:pPr>
    </w:p>
    <w:p w:rsidR="00907401" w:rsidRPr="001A61E7" w:rsidRDefault="00907401" w:rsidP="00907401">
      <w:pPr>
        <w:tabs>
          <w:tab w:val="left" w:pos="3179"/>
          <w:tab w:val="center" w:pos="4422"/>
        </w:tabs>
        <w:spacing w:line="560" w:lineRule="exact"/>
        <w:jc w:val="left"/>
        <w:rPr>
          <w:rFonts w:ascii="Times New Roman" w:eastAsia="宋体" w:hAnsi="Times New Roman" w:cs="Times New Roman"/>
          <w:b/>
          <w:sz w:val="28"/>
          <w:szCs w:val="28"/>
        </w:rPr>
      </w:pPr>
    </w:p>
    <w:p w:rsidR="00907401" w:rsidRPr="001A61E7" w:rsidRDefault="00907401" w:rsidP="00907401">
      <w:pPr>
        <w:tabs>
          <w:tab w:val="left" w:pos="3179"/>
          <w:tab w:val="center" w:pos="4422"/>
        </w:tabs>
        <w:spacing w:line="560" w:lineRule="exact"/>
        <w:jc w:val="left"/>
        <w:rPr>
          <w:rFonts w:ascii="Times New Roman" w:eastAsia="宋体" w:hAnsi="Times New Roman" w:cs="Times New Roman"/>
          <w:b/>
          <w:sz w:val="28"/>
          <w:szCs w:val="28"/>
        </w:rPr>
      </w:pPr>
    </w:p>
    <w:p w:rsidR="00907401" w:rsidRPr="001A61E7" w:rsidRDefault="00907401" w:rsidP="00907401">
      <w:pPr>
        <w:tabs>
          <w:tab w:val="left" w:pos="3179"/>
          <w:tab w:val="center" w:pos="4422"/>
        </w:tabs>
        <w:spacing w:line="560" w:lineRule="exact"/>
        <w:jc w:val="left"/>
        <w:rPr>
          <w:rFonts w:ascii="Times New Roman" w:eastAsia="宋体" w:hAnsi="Times New Roman" w:cs="Times New Roman"/>
          <w:b/>
          <w:sz w:val="28"/>
          <w:szCs w:val="28"/>
        </w:rPr>
      </w:pPr>
    </w:p>
    <w:p w:rsidR="00907401" w:rsidRPr="001A61E7" w:rsidRDefault="00907401" w:rsidP="00907401">
      <w:pPr>
        <w:pStyle w:val="a3"/>
        <w:numPr>
          <w:ilvl w:val="0"/>
          <w:numId w:val="1"/>
        </w:numPr>
        <w:spacing w:line="720" w:lineRule="auto"/>
        <w:ind w:firstLineChars="0"/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</w:pPr>
      <w:r w:rsidRPr="001A61E7">
        <w:rPr>
          <w:rFonts w:ascii="Times New Roman" w:eastAsia="宋体" w:hAnsi="Times New Roman" w:cs="Times New Roman" w:hint="eastAsia"/>
          <w:color w:val="000000"/>
          <w:sz w:val="24"/>
          <w:szCs w:val="24"/>
          <w:shd w:val="clear" w:color="auto" w:fill="FFFFFF"/>
        </w:rPr>
        <w:t>该表仅供复审环节使用，不纳入初审评分依据。</w:t>
      </w:r>
    </w:p>
    <w:p w:rsidR="00907401" w:rsidRPr="001A61E7" w:rsidRDefault="00907401" w:rsidP="00907401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</w:pPr>
      <w:r w:rsidRPr="001A61E7">
        <w:rPr>
          <w:rFonts w:ascii="Times New Roman" w:eastAsia="宋体" w:hAnsi="Times New Roman" w:cs="Times New Roman" w:hint="eastAsia"/>
          <w:color w:val="000000"/>
          <w:sz w:val="24"/>
          <w:szCs w:val="24"/>
          <w:shd w:val="clear" w:color="auto" w:fill="FFFFFF"/>
        </w:rPr>
        <w:t>申报单位须在项目申报环节提交本材料。</w:t>
      </w:r>
    </w:p>
    <w:p w:rsidR="00907401" w:rsidRPr="001A61E7" w:rsidRDefault="00907401" w:rsidP="00907401">
      <w:pPr>
        <w:widowControl/>
        <w:jc w:val="left"/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</w:pPr>
      <w:r w:rsidRPr="001A61E7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br w:type="page"/>
      </w:r>
      <w:bookmarkStart w:id="0" w:name="_GoBack"/>
      <w:bookmarkEnd w:id="0"/>
    </w:p>
    <w:tbl>
      <w:tblPr>
        <w:tblW w:w="9369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  <w:gridCol w:w="7229"/>
      </w:tblGrid>
      <w:tr w:rsidR="00907401" w:rsidRPr="001A61E7" w:rsidTr="008452DC">
        <w:tc>
          <w:tcPr>
            <w:tcW w:w="936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7401" w:rsidRPr="001A61E7" w:rsidRDefault="00907401" w:rsidP="008452DC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8"/>
              </w:rPr>
            </w:pPr>
            <w:r w:rsidRPr="001A61E7">
              <w:rPr>
                <w:rFonts w:ascii="Times New Roman" w:eastAsia="宋体" w:hAnsi="Times New Roman" w:cs="Times New Roman"/>
                <w:b/>
                <w:sz w:val="28"/>
                <w:szCs w:val="28"/>
              </w:rPr>
              <w:lastRenderedPageBreak/>
              <w:t>项目</w:t>
            </w:r>
            <w:r w:rsidRPr="001A61E7">
              <w:rPr>
                <w:rFonts w:ascii="Times New Roman" w:eastAsia="宋体" w:hAnsi="Times New Roman" w:cs="Times New Roman" w:hint="eastAsia"/>
                <w:b/>
                <w:sz w:val="28"/>
                <w:szCs w:val="28"/>
              </w:rPr>
              <w:t>特色情况说明</w:t>
            </w:r>
          </w:p>
        </w:tc>
      </w:tr>
      <w:tr w:rsidR="00907401" w:rsidRPr="001A61E7" w:rsidTr="008452DC">
        <w:tc>
          <w:tcPr>
            <w:tcW w:w="936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7401" w:rsidRPr="001A61E7" w:rsidRDefault="00907401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  <w:r w:rsidRPr="001A61E7">
              <w:rPr>
                <w:rFonts w:ascii="Times New Roman" w:eastAsia="宋体" w:hAnsi="Times New Roman" w:cs="Times New Roman" w:hint="eastAsia"/>
                <w:sz w:val="24"/>
                <w:szCs w:val="28"/>
              </w:rPr>
              <w:t>一、申报信息</w:t>
            </w:r>
          </w:p>
        </w:tc>
      </w:tr>
      <w:tr w:rsidR="00907401" w:rsidRPr="001A61E7" w:rsidTr="008452DC">
        <w:tc>
          <w:tcPr>
            <w:tcW w:w="21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1" w:rsidRPr="001A61E7" w:rsidRDefault="00907401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eastAsia="宋体" w:hAnsi="Times New Roman" w:cs="Times New Roman"/>
                <w:sz w:val="24"/>
                <w:szCs w:val="24"/>
              </w:rPr>
              <w:t>项目名称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7401" w:rsidRPr="001A61E7" w:rsidRDefault="00907401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</w:p>
        </w:tc>
      </w:tr>
      <w:tr w:rsidR="00907401" w:rsidRPr="001A61E7" w:rsidTr="008452DC">
        <w:tc>
          <w:tcPr>
            <w:tcW w:w="214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07401" w:rsidRPr="001A61E7" w:rsidRDefault="00907401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eastAsia="宋体" w:hAnsi="Times New Roman" w:cs="Times New Roman"/>
                <w:sz w:val="24"/>
                <w:szCs w:val="24"/>
              </w:rPr>
              <w:t>申报机构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7401" w:rsidRPr="001A61E7" w:rsidRDefault="00907401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</w:p>
        </w:tc>
      </w:tr>
      <w:tr w:rsidR="00907401" w:rsidRPr="001A61E7" w:rsidTr="008452DC">
        <w:tc>
          <w:tcPr>
            <w:tcW w:w="9369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7401" w:rsidRPr="001A61E7" w:rsidRDefault="00907401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  <w:r w:rsidRPr="001A61E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二、项目特色（</w:t>
            </w:r>
            <w:proofErr w:type="gramStart"/>
            <w:r w:rsidRPr="001A61E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请仅选</w:t>
            </w:r>
            <w:proofErr w:type="gramEnd"/>
            <w:r w:rsidRPr="001A61E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一项，如多选此表视为无效）</w:t>
            </w:r>
          </w:p>
        </w:tc>
      </w:tr>
      <w:tr w:rsidR="00907401" w:rsidRPr="001A61E7" w:rsidTr="008452DC">
        <w:tc>
          <w:tcPr>
            <w:tcW w:w="936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7401" w:rsidRPr="001A61E7" w:rsidRDefault="00907401" w:rsidP="008452DC">
            <w:pPr>
              <w:spacing w:line="560" w:lineRule="exact"/>
              <w:jc w:val="lef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1A61E7">
              <w:rPr>
                <w:rFonts w:ascii="Times New Roman" w:eastAsia="宋体" w:hAnsi="Times New Roman" w:cs="Times New Roman" w:hint="eastAsia"/>
                <w:sz w:val="24"/>
                <w:szCs w:val="28"/>
              </w:rPr>
              <w:t>□科技金融</w:t>
            </w:r>
            <w:r w:rsidRPr="001A61E7">
              <w:rPr>
                <w:rFonts w:ascii="Times New Roman" w:eastAsia="宋体" w:hAnsi="Times New Roman" w:cs="Times New Roman"/>
                <w:sz w:val="24"/>
                <w:szCs w:val="28"/>
              </w:rPr>
              <w:t xml:space="preserve">        </w:t>
            </w:r>
            <w:r w:rsidRPr="001A61E7">
              <w:rPr>
                <w:rFonts w:ascii="Times New Roman" w:eastAsia="宋体" w:hAnsi="Times New Roman" w:cs="Times New Roman" w:hint="eastAsia"/>
                <w:sz w:val="24"/>
                <w:szCs w:val="28"/>
              </w:rPr>
              <w:t>□绿色金融</w:t>
            </w:r>
            <w:r w:rsidRPr="001A61E7">
              <w:rPr>
                <w:rFonts w:ascii="Times New Roman" w:eastAsia="宋体" w:hAnsi="Times New Roman" w:cs="Times New Roman"/>
                <w:sz w:val="24"/>
                <w:szCs w:val="28"/>
              </w:rPr>
              <w:t xml:space="preserve">        </w:t>
            </w:r>
            <w:r w:rsidRPr="001A61E7">
              <w:rPr>
                <w:rFonts w:ascii="Times New Roman" w:eastAsia="宋体" w:hAnsi="Times New Roman" w:cs="Times New Roman" w:hint="eastAsia"/>
                <w:sz w:val="24"/>
                <w:szCs w:val="28"/>
              </w:rPr>
              <w:t>□普惠金融</w:t>
            </w:r>
          </w:p>
          <w:p w:rsidR="00907401" w:rsidRPr="001A61E7" w:rsidRDefault="00907401" w:rsidP="008452DC">
            <w:pPr>
              <w:spacing w:line="560" w:lineRule="exact"/>
              <w:jc w:val="lef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1A61E7">
              <w:rPr>
                <w:rFonts w:ascii="Times New Roman" w:eastAsia="宋体" w:hAnsi="Times New Roman" w:cs="Times New Roman" w:hint="eastAsia"/>
                <w:sz w:val="24"/>
                <w:szCs w:val="28"/>
              </w:rPr>
              <w:t>□养老金融</w:t>
            </w:r>
            <w:r w:rsidRPr="001A61E7">
              <w:rPr>
                <w:rFonts w:ascii="Times New Roman" w:eastAsia="宋体" w:hAnsi="Times New Roman" w:cs="Times New Roman"/>
                <w:sz w:val="24"/>
                <w:szCs w:val="28"/>
              </w:rPr>
              <w:t xml:space="preserve">        </w:t>
            </w:r>
            <w:r w:rsidRPr="001A61E7">
              <w:rPr>
                <w:rFonts w:ascii="Times New Roman" w:eastAsia="宋体" w:hAnsi="Times New Roman" w:cs="Times New Roman" w:hint="eastAsia"/>
                <w:sz w:val="24"/>
                <w:szCs w:val="28"/>
              </w:rPr>
              <w:t>□数字金融</w:t>
            </w:r>
          </w:p>
        </w:tc>
      </w:tr>
      <w:tr w:rsidR="00907401" w:rsidRPr="001A61E7" w:rsidTr="008452DC">
        <w:tc>
          <w:tcPr>
            <w:tcW w:w="936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7401" w:rsidRPr="001A61E7" w:rsidRDefault="00907401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1A61E7">
              <w:rPr>
                <w:rFonts w:ascii="Times New Roman" w:eastAsia="宋体" w:hAnsi="Times New Roman" w:cs="Times New Roman" w:hint="eastAsia"/>
                <w:sz w:val="24"/>
                <w:szCs w:val="28"/>
              </w:rPr>
              <w:t>三、项目特色说明</w:t>
            </w:r>
          </w:p>
          <w:p w:rsidR="00907401" w:rsidRPr="001A61E7" w:rsidRDefault="00907401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1A61E7">
              <w:rPr>
                <w:rFonts w:ascii="楷体" w:eastAsia="楷体" w:hAnsi="楷体" w:cs="Times New Roman" w:hint="eastAsia"/>
                <w:sz w:val="24"/>
              </w:rPr>
              <w:t>（针对上述所选项目特色，展开阐述。如有证明材料请在该表后附上扫描件，包括但不限于：项目批文、备案文件、鉴定报告、相关论文或专著、专利、经济效益或社会效益证明等。）</w:t>
            </w:r>
          </w:p>
        </w:tc>
      </w:tr>
      <w:tr w:rsidR="00907401" w:rsidRPr="001A61E7" w:rsidTr="008452DC">
        <w:tc>
          <w:tcPr>
            <w:tcW w:w="936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7401" w:rsidRPr="001A61E7" w:rsidRDefault="00907401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  <w:p w:rsidR="00907401" w:rsidRPr="001A61E7" w:rsidRDefault="00907401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  <w:p w:rsidR="00907401" w:rsidRPr="001A61E7" w:rsidRDefault="00907401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  <w:p w:rsidR="00907401" w:rsidRPr="001A61E7" w:rsidRDefault="00907401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907401" w:rsidRPr="001A61E7" w:rsidTr="008452DC">
        <w:tc>
          <w:tcPr>
            <w:tcW w:w="9369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7401" w:rsidRPr="001A61E7" w:rsidRDefault="00907401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1A61E7">
              <w:rPr>
                <w:rFonts w:ascii="Times New Roman" w:eastAsia="宋体" w:hAnsi="Times New Roman" w:cs="Times New Roman" w:hint="eastAsia"/>
                <w:sz w:val="24"/>
                <w:szCs w:val="28"/>
              </w:rPr>
              <w:t>四、相关证明材料</w:t>
            </w:r>
          </w:p>
          <w:p w:rsidR="00907401" w:rsidRPr="001A61E7" w:rsidRDefault="00907401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  <w:p w:rsidR="00907401" w:rsidRPr="001A61E7" w:rsidRDefault="00907401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  <w:p w:rsidR="00907401" w:rsidRPr="001A61E7" w:rsidRDefault="00907401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  <w:p w:rsidR="00907401" w:rsidRPr="001A61E7" w:rsidRDefault="00907401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</w:tbl>
    <w:p w:rsidR="00907401" w:rsidRPr="001A61E7" w:rsidRDefault="00907401" w:rsidP="00907401">
      <w:pPr>
        <w:spacing w:line="560" w:lineRule="exact"/>
        <w:jc w:val="left"/>
        <w:rPr>
          <w:rFonts w:ascii="宋体" w:eastAsia="宋体" w:hAnsi="宋体" w:cs="微软雅黑"/>
          <w:bCs/>
          <w:color w:val="595959"/>
          <w:sz w:val="24"/>
          <w:szCs w:val="24"/>
        </w:rPr>
      </w:pPr>
    </w:p>
    <w:p w:rsidR="008A1B28" w:rsidRDefault="00907401"/>
    <w:sectPr w:rsidR="008A1B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22E93"/>
    <w:multiLevelType w:val="hybridMultilevel"/>
    <w:tmpl w:val="1026CD46"/>
    <w:lvl w:ilvl="0" w:tplc="959E6462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012"/>
    <w:rsid w:val="00907401"/>
    <w:rsid w:val="00B950B4"/>
    <w:rsid w:val="00DE6012"/>
    <w:rsid w:val="00E8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5324F3-C724-4DAD-B423-FD923A9C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4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40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Tsinghua</dc:creator>
  <cp:keywords/>
  <dc:description/>
  <cp:lastModifiedBy>Tsinghua</cp:lastModifiedBy>
  <cp:revision>2</cp:revision>
  <dcterms:created xsi:type="dcterms:W3CDTF">2024-07-30T11:26:00Z</dcterms:created>
  <dcterms:modified xsi:type="dcterms:W3CDTF">2024-07-30T11:26:00Z</dcterms:modified>
</cp:coreProperties>
</file>