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103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5C76F9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4CA84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承 诺 书</w:t>
      </w:r>
    </w:p>
    <w:p w14:paraId="787A1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单位郑重承诺：本单位在申报“培根计划”试点企业过程中，所提供的一切书面申报材料信息真实、准确和完整，并承担与此相应的法律责任。一旦发现提供虚假信息或者没有填写要求提供的内容，申报书视为无效，自动放弃申报资格。</w:t>
      </w:r>
    </w:p>
    <w:p w14:paraId="2613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特此承诺！</w:t>
      </w:r>
      <w:bookmarkStart w:id="0" w:name="_GoBack"/>
      <w:bookmarkEnd w:id="0"/>
    </w:p>
    <w:p w14:paraId="7788B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2554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1ACC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534" w:firstLineChars="11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申报企业（公章）：</w:t>
      </w:r>
    </w:p>
    <w:p w14:paraId="627D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540" w:firstLineChars="1102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法定代表人签字：</w:t>
      </w:r>
    </w:p>
    <w:p w14:paraId="6748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right"/>
        <w:textAlignment w:val="auto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日期：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zA2MzI4ODNjNDA2ZGFjYTEwNjBmY2IxYzg4MmUifQ=="/>
  </w:docVars>
  <w:rsids>
    <w:rsidRoot w:val="2EB3539B"/>
    <w:rsid w:val="0020660F"/>
    <w:rsid w:val="003E269D"/>
    <w:rsid w:val="003F3B4A"/>
    <w:rsid w:val="004302B5"/>
    <w:rsid w:val="004E70C5"/>
    <w:rsid w:val="00626064"/>
    <w:rsid w:val="00720DC5"/>
    <w:rsid w:val="00722195"/>
    <w:rsid w:val="00772E48"/>
    <w:rsid w:val="00777B9A"/>
    <w:rsid w:val="00C47358"/>
    <w:rsid w:val="00C84883"/>
    <w:rsid w:val="00C87DE1"/>
    <w:rsid w:val="00CF7AD0"/>
    <w:rsid w:val="00E90B74"/>
    <w:rsid w:val="00EA09CE"/>
    <w:rsid w:val="00FC4FE4"/>
    <w:rsid w:val="039A0146"/>
    <w:rsid w:val="06E83973"/>
    <w:rsid w:val="0BF879AB"/>
    <w:rsid w:val="111D5878"/>
    <w:rsid w:val="1B1B2204"/>
    <w:rsid w:val="27DF1873"/>
    <w:rsid w:val="2EB3539B"/>
    <w:rsid w:val="35FF8785"/>
    <w:rsid w:val="3B120986"/>
    <w:rsid w:val="437468D1"/>
    <w:rsid w:val="484B50AC"/>
    <w:rsid w:val="58D77C23"/>
    <w:rsid w:val="677551D7"/>
    <w:rsid w:val="681A6363"/>
    <w:rsid w:val="72741A17"/>
    <w:rsid w:val="767F31F5"/>
    <w:rsid w:val="7EF742E9"/>
    <w:rsid w:val="B8FB19A5"/>
    <w:rsid w:val="DD0DD913"/>
    <w:rsid w:val="EB0BD9DA"/>
    <w:rsid w:val="F2EE75C1"/>
    <w:rsid w:val="FDABE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464</Characters>
  <Lines>7</Lines>
  <Paragraphs>2</Paragraphs>
  <TotalTime>239</TotalTime>
  <ScaleCrop>false</ScaleCrop>
  <LinksUpToDate>false</LinksUpToDate>
  <CharactersWithSpaces>669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2021-12-30T09:52:00Z</dcterms:created>
  <dc:creator>97的单纯-孙钟贵</dc:creator>
  <cp:lastModifiedBy>孙钟贵</cp:lastModifiedBy>
  <dcterms:modified xsi:type="dcterms:W3CDTF">2024-08-04T09:44:42Z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0117E615752648E6AEA0523BC61B1B7F_13</vt:lpwstr>
  </property>
</Properties>
</file>